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9B" w:rsidRDefault="00A80D9B" w:rsidP="00A80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80D9B" w:rsidRDefault="00A80D9B" w:rsidP="00A80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ШИПУНОВСКОГО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A80D9B" w:rsidRDefault="00A80D9B" w:rsidP="00A80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КРУТИНСКОГО МУНИЦИПАЛЬНОГО РАЙОНА</w:t>
      </w:r>
    </w:p>
    <w:p w:rsidR="00A80D9B" w:rsidRDefault="00A80D9B" w:rsidP="00A80D9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ОМСКОЙ ОБЛАСТИ</w:t>
      </w:r>
    </w:p>
    <w:p w:rsidR="00A80D9B" w:rsidRDefault="00A80D9B" w:rsidP="00A80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</w:t>
      </w:r>
    </w:p>
    <w:p w:rsidR="00A80D9B" w:rsidRPr="00A80D9B" w:rsidRDefault="00A80D9B" w:rsidP="00A80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П О С Т А Н О В Л Е Н И Е</w:t>
      </w:r>
    </w:p>
    <w:p w:rsidR="00A80D9B" w:rsidRDefault="00A80D9B" w:rsidP="00A80D9B">
      <w:r>
        <w:t>10.07.2024                                                                                                                        № -п</w:t>
      </w:r>
    </w:p>
    <w:p w:rsidR="00A80D9B" w:rsidRDefault="00A80D9B" w:rsidP="00A80D9B">
      <w:r>
        <w:t>с. Шипуново</w:t>
      </w:r>
    </w:p>
    <w:p w:rsidR="00A80D9B" w:rsidRDefault="00A80D9B" w:rsidP="00A80D9B">
      <w:pPr>
        <w:jc w:val="center"/>
      </w:pPr>
    </w:p>
    <w:p w:rsidR="00A80D9B" w:rsidRPr="00A80D9B" w:rsidRDefault="00A80D9B" w:rsidP="00A80D9B">
      <w:pPr>
        <w:jc w:val="both"/>
        <w:rPr>
          <w:bCs/>
        </w:rPr>
      </w:pPr>
      <w:r>
        <w:rPr>
          <w:bCs/>
          <w:sz w:val="28"/>
          <w:szCs w:val="28"/>
        </w:rPr>
        <w:t xml:space="preserve">   </w:t>
      </w:r>
      <w:r w:rsidRPr="00A80D9B">
        <w:rPr>
          <w:bCs/>
        </w:rPr>
        <w:t>О внесении</w:t>
      </w:r>
      <w:r w:rsidRPr="00A80D9B">
        <w:rPr>
          <w:bCs/>
        </w:rPr>
        <w:t xml:space="preserve"> изменений в постановление от 10.11.2014 № 103</w:t>
      </w:r>
      <w:r w:rsidRPr="00A80D9B">
        <w:rPr>
          <w:bCs/>
        </w:rPr>
        <w:t>«Об утверждении административного регламента предоставления муниципальной услуги</w:t>
      </w:r>
      <w:r w:rsidRPr="00A80D9B">
        <w:rPr>
          <w:bCs/>
        </w:rPr>
        <w:t xml:space="preserve"> </w:t>
      </w:r>
      <w:r w:rsidRPr="00A80D9B">
        <w:rPr>
          <w:bCs/>
        </w:rPr>
        <w:t>«Предоставление информации об объектах недвижимого имущества, находящихся в</w:t>
      </w:r>
      <w:r w:rsidRPr="00A80D9B">
        <w:rPr>
          <w:bCs/>
        </w:rPr>
        <w:t xml:space="preserve"> </w:t>
      </w:r>
      <w:r w:rsidRPr="00A80D9B">
        <w:rPr>
          <w:bCs/>
        </w:rPr>
        <w:t>м</w:t>
      </w:r>
      <w:r w:rsidRPr="00A80D9B">
        <w:rPr>
          <w:bCs/>
        </w:rPr>
        <w:t>униципальной собственности Шипуновс</w:t>
      </w:r>
      <w:r w:rsidRPr="00A80D9B">
        <w:rPr>
          <w:bCs/>
        </w:rPr>
        <w:t xml:space="preserve">кого </w:t>
      </w:r>
      <w:r w:rsidRPr="00A80D9B">
        <w:rPr>
          <w:bCs/>
        </w:rPr>
        <w:t>сельского поселения</w:t>
      </w:r>
      <w:r w:rsidRPr="00A80D9B">
        <w:rPr>
          <w:bCs/>
        </w:rPr>
        <w:t>»</w:t>
      </w:r>
      <w:r w:rsidRPr="00A80D9B">
        <w:t>»</w:t>
      </w:r>
    </w:p>
    <w:p w:rsidR="00A80D9B" w:rsidRPr="00A80D9B" w:rsidRDefault="00A80D9B" w:rsidP="00A80D9B">
      <w:pPr>
        <w:rPr>
          <w:b/>
        </w:rPr>
      </w:pPr>
    </w:p>
    <w:p w:rsidR="00A80D9B" w:rsidRPr="00A80D9B" w:rsidRDefault="00A80D9B" w:rsidP="00A80D9B">
      <w:pPr>
        <w:pStyle w:val="21"/>
        <w:shd w:val="clear" w:color="auto" w:fill="auto"/>
        <w:tabs>
          <w:tab w:val="left" w:pos="7878"/>
        </w:tabs>
        <w:spacing w:before="0" w:after="0" w:line="240" w:lineRule="auto"/>
        <w:jc w:val="both"/>
      </w:pPr>
      <w:r w:rsidRPr="00A80D9B">
        <w:t xml:space="preserve">     </w:t>
      </w:r>
      <w:r w:rsidRPr="00A80D9B">
        <w:rPr>
          <w:rStyle w:val="2"/>
          <w:color w:val="000000"/>
          <w:sz w:val="24"/>
          <w:szCs w:val="24"/>
        </w:rPr>
        <w:t>В соответствии с Федеральным законом от 27.07.2010 № 210-</w:t>
      </w:r>
      <w:r w:rsidRPr="00A80D9B">
        <w:rPr>
          <w:rStyle w:val="2"/>
          <w:color w:val="000000"/>
          <w:sz w:val="24"/>
          <w:szCs w:val="24"/>
        </w:rPr>
        <w:t>ФЗ «</w:t>
      </w:r>
      <w:r w:rsidRPr="00A80D9B">
        <w:rPr>
          <w:rStyle w:val="2"/>
          <w:color w:val="000000"/>
          <w:sz w:val="24"/>
          <w:szCs w:val="24"/>
        </w:rPr>
        <w:t>Об</w:t>
      </w:r>
      <w:r w:rsidRPr="00A80D9B">
        <w:t xml:space="preserve"> </w:t>
      </w:r>
      <w:r w:rsidRPr="00A80D9B">
        <w:rPr>
          <w:rStyle w:val="2"/>
          <w:color w:val="000000"/>
          <w:sz w:val="24"/>
          <w:szCs w:val="24"/>
        </w:rPr>
        <w:t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</w:t>
      </w:r>
      <w:r w:rsidRPr="00A80D9B">
        <w:rPr>
          <w:rStyle w:val="2"/>
          <w:color w:val="000000"/>
          <w:sz w:val="24"/>
          <w:szCs w:val="24"/>
        </w:rPr>
        <w:t>ийской Федерации», Уставом Шипуновс</w:t>
      </w:r>
      <w:r w:rsidRPr="00A80D9B">
        <w:rPr>
          <w:rStyle w:val="2"/>
          <w:color w:val="000000"/>
          <w:sz w:val="24"/>
          <w:szCs w:val="24"/>
        </w:rPr>
        <w:t xml:space="preserve">кого </w:t>
      </w:r>
      <w:r w:rsidRPr="00A80D9B">
        <w:rPr>
          <w:rStyle w:val="2"/>
          <w:color w:val="000000"/>
          <w:sz w:val="24"/>
          <w:szCs w:val="24"/>
        </w:rPr>
        <w:t>сельского поселения</w:t>
      </w:r>
    </w:p>
    <w:p w:rsidR="00A80D9B" w:rsidRDefault="00A80D9B" w:rsidP="00A80D9B">
      <w:pPr>
        <w:autoSpaceDE w:val="0"/>
        <w:autoSpaceDN w:val="0"/>
        <w:adjustRightInd w:val="0"/>
        <w:jc w:val="both"/>
      </w:pPr>
    </w:p>
    <w:p w:rsidR="00A80D9B" w:rsidRDefault="00A80D9B" w:rsidP="00A80D9B">
      <w:pPr>
        <w:jc w:val="center"/>
      </w:pPr>
      <w:r>
        <w:t>ПОСТАНОВЛЯЮ:</w:t>
      </w:r>
    </w:p>
    <w:p w:rsidR="00A80D9B" w:rsidRDefault="00A80D9B" w:rsidP="00A80D9B"/>
    <w:p w:rsidR="00A80D9B" w:rsidRDefault="00A80D9B" w:rsidP="00A80D9B">
      <w:pPr>
        <w:jc w:val="both"/>
        <w:rPr>
          <w:bCs/>
        </w:rPr>
      </w:pPr>
      <w:r>
        <w:t xml:space="preserve">           1. В п</w:t>
      </w:r>
      <w:r>
        <w:t>остановление Администрации Шипуновс</w:t>
      </w:r>
      <w:r>
        <w:t xml:space="preserve">кого сельского поселения </w:t>
      </w:r>
      <w:r>
        <w:rPr>
          <w:bCs/>
        </w:rPr>
        <w:t>от 10.11.2014 № 103</w:t>
      </w:r>
      <w:r>
        <w:rPr>
          <w:bCs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</w:t>
      </w:r>
      <w:r>
        <w:rPr>
          <w:bCs/>
        </w:rPr>
        <w:t>униципальной собственности Шипуновс</w:t>
      </w:r>
      <w:r>
        <w:rPr>
          <w:bCs/>
        </w:rPr>
        <w:t xml:space="preserve">кого </w:t>
      </w:r>
      <w:r>
        <w:rPr>
          <w:bCs/>
        </w:rPr>
        <w:t>сельского поселения</w:t>
      </w:r>
      <w:r>
        <w:rPr>
          <w:bCs/>
        </w:rPr>
        <w:t>»</w:t>
      </w:r>
      <w:r>
        <w:t>»</w:t>
      </w:r>
      <w:r>
        <w:rPr>
          <w:bCs/>
        </w:rPr>
        <w:t xml:space="preserve"> </w:t>
      </w:r>
      <w:r>
        <w:t>внести следующие изменения:</w:t>
      </w:r>
    </w:p>
    <w:p w:rsidR="00A80D9B" w:rsidRDefault="00A80D9B" w:rsidP="00A80D9B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</w:t>
      </w:r>
      <w:r>
        <w:rPr>
          <w:bCs/>
        </w:rPr>
        <w:t>1.1.</w:t>
      </w:r>
      <w:r>
        <w:t xml:space="preserve"> Пункт </w:t>
      </w:r>
      <w:proofErr w:type="gramStart"/>
      <w:r>
        <w:t>2.3  Регламента</w:t>
      </w:r>
      <w:proofErr w:type="gramEnd"/>
      <w:r>
        <w:t xml:space="preserve">  изложить в следующей  редакции:</w:t>
      </w:r>
    </w:p>
    <w:p w:rsidR="00A80D9B" w:rsidRDefault="00A80D9B" w:rsidP="00A80D9B">
      <w:pPr>
        <w:jc w:val="both"/>
      </w:pPr>
      <w:r>
        <w:t xml:space="preserve">         «2.3. Результат предоставления муниципальной услуги.</w:t>
      </w:r>
    </w:p>
    <w:p w:rsidR="00A80D9B" w:rsidRDefault="00A80D9B" w:rsidP="00A80D9B">
      <w:pPr>
        <w:jc w:val="both"/>
      </w:pPr>
      <w:r>
        <w:t xml:space="preserve">Конечным результатом предоставления муниципальной </w:t>
      </w:r>
      <w:proofErr w:type="gramStart"/>
      <w:r>
        <w:t>услуги  является</w:t>
      </w:r>
      <w:proofErr w:type="gramEnd"/>
      <w:r>
        <w:t xml:space="preserve">  выдача заявителю:</w:t>
      </w:r>
    </w:p>
    <w:p w:rsidR="00A80D9B" w:rsidRDefault="00A80D9B" w:rsidP="00A80D9B">
      <w:pPr>
        <w:pStyle w:val="a3"/>
        <w:spacing w:after="0" w:line="240" w:lineRule="auto"/>
        <w:ind w:firstLine="539"/>
        <w:jc w:val="both"/>
        <w:rPr>
          <w:lang w:eastAsia="ru-RU"/>
        </w:rPr>
      </w:pPr>
      <w:r>
        <w:rPr>
          <w:lang w:eastAsia="ru-RU"/>
        </w:rPr>
        <w:t>- выписки из реестра муниципального имущества;</w:t>
      </w:r>
    </w:p>
    <w:p w:rsidR="00A80D9B" w:rsidRDefault="00A80D9B" w:rsidP="00A80D9B">
      <w:pPr>
        <w:pStyle w:val="a3"/>
        <w:spacing w:after="0" w:line="240" w:lineRule="auto"/>
        <w:ind w:firstLine="539"/>
        <w:jc w:val="both"/>
        <w:rPr>
          <w:lang w:eastAsia="ru-RU"/>
        </w:rPr>
      </w:pPr>
      <w:r>
        <w:rPr>
          <w:lang w:eastAsia="ru-RU"/>
        </w:rPr>
        <w:t>- уведомления об отсутствии запрашиваемой информации в реестре;</w:t>
      </w:r>
    </w:p>
    <w:p w:rsidR="00A80D9B" w:rsidRDefault="00A80D9B" w:rsidP="00A80D9B">
      <w:pPr>
        <w:pStyle w:val="a3"/>
        <w:spacing w:after="0" w:line="240" w:lineRule="auto"/>
        <w:ind w:firstLine="539"/>
        <w:jc w:val="both"/>
        <w:rPr>
          <w:lang w:eastAsia="ru-RU"/>
        </w:rPr>
      </w:pPr>
      <w:r>
        <w:rPr>
          <w:lang w:eastAsia="ru-RU"/>
        </w:rPr>
        <w:t>- уведомления об отказе в предоставлении сведений из реестра в случае невозможности идентификации указанного в запросе объекта учета.».</w:t>
      </w:r>
    </w:p>
    <w:p w:rsidR="00A80D9B" w:rsidRDefault="00A80D9B" w:rsidP="00A80D9B">
      <w:pPr>
        <w:jc w:val="both"/>
      </w:pPr>
      <w:r>
        <w:t xml:space="preserve">         1.2. В пункте 2.4 Регламента слова «пятнадцати» заменить словами «</w:t>
      </w:r>
      <w:proofErr w:type="gramStart"/>
      <w:r>
        <w:t>10  рабочих</w:t>
      </w:r>
      <w:proofErr w:type="gramEnd"/>
      <w:r>
        <w:t xml:space="preserve"> дней».».</w:t>
      </w:r>
    </w:p>
    <w:p w:rsidR="00A80D9B" w:rsidRDefault="00A80D9B" w:rsidP="00A80D9B">
      <w:pPr>
        <w:jc w:val="both"/>
      </w:pPr>
      <w:r>
        <w:t xml:space="preserve">         </w:t>
      </w:r>
      <w:r>
        <w:t xml:space="preserve">1.3. </w:t>
      </w:r>
      <w:proofErr w:type="gramStart"/>
      <w:r>
        <w:t>Пункт  2.8</w:t>
      </w:r>
      <w:proofErr w:type="gramEnd"/>
      <w:r>
        <w:t xml:space="preserve">  Регламента изложить в следующей редакции:</w:t>
      </w:r>
    </w:p>
    <w:p w:rsidR="00A80D9B" w:rsidRDefault="00A80D9B" w:rsidP="00A80D9B">
      <w:pPr>
        <w:jc w:val="both"/>
      </w:pPr>
      <w:r>
        <w:rPr>
          <w:rStyle w:val="FontStyle25"/>
        </w:rPr>
        <w:t xml:space="preserve">         </w:t>
      </w:r>
      <w:r>
        <w:rPr>
          <w:rStyle w:val="FontStyle25"/>
        </w:rPr>
        <w:t>«2.8</w:t>
      </w:r>
      <w:r>
        <w:rPr>
          <w:rStyle w:val="FontStyle25"/>
        </w:rPr>
        <w:t>.</w:t>
      </w:r>
      <w:r>
        <w:t xml:space="preserve"> Перечень оснований для отказа в предоставлении муниципальной услуги.</w:t>
      </w:r>
    </w:p>
    <w:p w:rsidR="00A80D9B" w:rsidRDefault="00A80D9B" w:rsidP="00A80D9B">
      <w:pPr>
        <w:jc w:val="both"/>
      </w:pPr>
      <w:r>
        <w:t xml:space="preserve">Основания для отказа в предоставлении муниципальной услуги: </w:t>
      </w:r>
    </w:p>
    <w:p w:rsidR="00A80D9B" w:rsidRDefault="00A80D9B" w:rsidP="00A80D9B">
      <w:pPr>
        <w:jc w:val="both"/>
      </w:pPr>
      <w:r>
        <w:t xml:space="preserve">          - отсутствие объекта недвижимости в соответствующем реестре муниципального имущества;</w:t>
      </w:r>
    </w:p>
    <w:p w:rsidR="00A80D9B" w:rsidRDefault="00A80D9B" w:rsidP="00A80D9B">
      <w:pPr>
        <w:pStyle w:val="a3"/>
        <w:spacing w:after="0" w:line="240" w:lineRule="auto"/>
        <w:ind w:firstLine="539"/>
        <w:jc w:val="both"/>
      </w:pPr>
      <w:r>
        <w:t xml:space="preserve">  -  уведомление об отказе в предоставлении сведений из реестра в случае невозможности идентификации указанного в запросе объекта учета;</w:t>
      </w:r>
    </w:p>
    <w:p w:rsidR="00A80D9B" w:rsidRDefault="00A80D9B" w:rsidP="00A80D9B">
      <w:pPr>
        <w:jc w:val="both"/>
      </w:pPr>
      <w:r>
        <w:t xml:space="preserve">           - не представлен документ, удостоверяющий личность.».</w:t>
      </w:r>
    </w:p>
    <w:p w:rsidR="00A80D9B" w:rsidRDefault="00A80D9B" w:rsidP="00A80D9B">
      <w:pPr>
        <w:jc w:val="both"/>
        <w:rPr>
          <w:color w:val="000000"/>
        </w:rPr>
      </w:pPr>
      <w:r>
        <w:rPr>
          <w:color w:val="000000"/>
        </w:rPr>
        <w:t xml:space="preserve">         2. Настоящее Постановление подлежит опубликованию (обнародованию), а</w:t>
      </w:r>
      <w:r>
        <w:rPr>
          <w:color w:val="000000"/>
        </w:rPr>
        <w:t xml:space="preserve"> также размещению на сайте Шипуновс</w:t>
      </w:r>
      <w:r>
        <w:rPr>
          <w:color w:val="000000"/>
        </w:rPr>
        <w:t>кого сельского поселения и вступает в силу с момента опубликования (обнародования).</w:t>
      </w:r>
    </w:p>
    <w:p w:rsidR="00A80D9B" w:rsidRDefault="00A80D9B" w:rsidP="00A80D9B">
      <w:pPr>
        <w:autoSpaceDE w:val="0"/>
        <w:autoSpaceDN w:val="0"/>
        <w:adjustRightInd w:val="0"/>
        <w:ind w:firstLine="540"/>
        <w:jc w:val="both"/>
      </w:pPr>
      <w:r>
        <w:rPr>
          <w:rStyle w:val="FontStyle25"/>
        </w:rPr>
        <w:t xml:space="preserve">3. </w:t>
      </w:r>
      <w:r>
        <w:t xml:space="preserve">Контроль за исполнением настоящего постановления оставляю за собой. </w:t>
      </w:r>
    </w:p>
    <w:p w:rsidR="00A80D9B" w:rsidRDefault="00A80D9B" w:rsidP="00A80D9B"/>
    <w:p w:rsidR="00A80D9B" w:rsidRDefault="00A80D9B" w:rsidP="00A80D9B">
      <w:r>
        <w:t>Глава Шипуновс</w:t>
      </w:r>
      <w:r>
        <w:t xml:space="preserve">кого </w:t>
      </w:r>
    </w:p>
    <w:p w:rsidR="00A80D9B" w:rsidRDefault="00A80D9B" w:rsidP="00A80D9B">
      <w:r>
        <w:t>сельского поселения</w:t>
      </w:r>
      <w:r>
        <w:tab/>
      </w:r>
      <w:r>
        <w:tab/>
      </w:r>
      <w:r>
        <w:tab/>
        <w:t xml:space="preserve">               </w:t>
      </w:r>
      <w:r>
        <w:tab/>
        <w:t xml:space="preserve">               </w:t>
      </w:r>
      <w:proofErr w:type="spellStart"/>
      <w:r>
        <w:t>А.М.Задворнова</w:t>
      </w:r>
      <w:proofErr w:type="spellEnd"/>
    </w:p>
    <w:p w:rsidR="00EF2B58" w:rsidRDefault="00EF2B58"/>
    <w:sectPr w:rsidR="00EF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43"/>
    <w:rsid w:val="00075543"/>
    <w:rsid w:val="00A80D9B"/>
    <w:rsid w:val="00E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9DEA4-1198-47BD-A310-B869E7F5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80D9B"/>
    <w:pPr>
      <w:spacing w:after="160" w:line="256" w:lineRule="auto"/>
    </w:pPr>
    <w:rPr>
      <w:lang w:eastAsia="en-US"/>
    </w:rPr>
  </w:style>
  <w:style w:type="character" w:customStyle="1" w:styleId="2">
    <w:name w:val="Основной текст (2)_"/>
    <w:link w:val="20"/>
    <w:locked/>
    <w:rsid w:val="00A80D9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0D9B"/>
    <w:pPr>
      <w:widowControl w:val="0"/>
      <w:shd w:val="clear" w:color="auto" w:fill="FFFFFF"/>
      <w:spacing w:before="120" w:after="36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 (2)1"/>
    <w:basedOn w:val="a"/>
    <w:rsid w:val="00A80D9B"/>
    <w:pPr>
      <w:widowControl w:val="0"/>
      <w:shd w:val="clear" w:color="auto" w:fill="FFFFFF"/>
      <w:spacing w:before="300" w:after="60" w:line="240" w:lineRule="atLeast"/>
      <w:jc w:val="center"/>
    </w:pPr>
  </w:style>
  <w:style w:type="character" w:customStyle="1" w:styleId="FontStyle25">
    <w:name w:val="Font Style25"/>
    <w:rsid w:val="00A80D9B"/>
    <w:rPr>
      <w:rFonts w:ascii="Sylfaen" w:hAnsi="Sylfaen" w:cs="Sylfae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D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2024-06-25T06:08:00Z</cp:lastPrinted>
  <dcterms:created xsi:type="dcterms:W3CDTF">2024-06-25T06:04:00Z</dcterms:created>
  <dcterms:modified xsi:type="dcterms:W3CDTF">2024-06-25T06:13:00Z</dcterms:modified>
</cp:coreProperties>
</file>