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7F" w:rsidRPr="009A0F89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60C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ШИПУНОВСКОГО</w:t>
      </w: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КРУТИНСКОГО МУНИЦИПАЛЬНОГО РАЙОНА</w:t>
      </w: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510D7F" w:rsidRPr="00235915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235915" w:rsidRDefault="00510D7F" w:rsidP="00A4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59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D7F" w:rsidRDefault="00660B55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B762EC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января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62EC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510D7F" w:rsidRPr="00A439B1" w:rsidRDefault="00B23A98" w:rsidP="00A439B1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Шипуново</w:t>
      </w: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660B55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с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хемы 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</w:t>
      </w:r>
    </w:p>
    <w:p w:rsidR="00510D7F" w:rsidRDefault="00510D7F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</w:p>
    <w:p w:rsidR="00510D7F" w:rsidRPr="00A439B1" w:rsidRDefault="00360C62" w:rsidP="0066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</w:p>
    <w:p w:rsidR="00660B55" w:rsidRDefault="00510D7F" w:rsidP="00660B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 w:rsid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60B55"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</w:t>
      </w:r>
    </w:p>
    <w:p w:rsidR="00660B55" w:rsidRPr="00320C26" w:rsidRDefault="00660B55" w:rsidP="00660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01.01.2025 по 31.12.2025</w:t>
      </w:r>
    </w:p>
    <w:p w:rsidR="00510D7F" w:rsidRPr="00660B55" w:rsidRDefault="00660B55" w:rsidP="0066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660B55" w:rsidP="00B7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Федеральным законом</w:t>
      </w:r>
      <w:r w:rsidRPr="00660B55">
        <w:rPr>
          <w:rFonts w:ascii="Helvetica" w:eastAsia="Times New Roman" w:hAnsi="Helvetica" w:cs="Times New Roman"/>
          <w:color w:val="1A1A1A"/>
          <w:sz w:val="13"/>
          <w:szCs w:val="13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от 06.10.2003 № 131-ФЗ</w:t>
      </w:r>
      <w:r w:rsidR="00510D7F" w:rsidRPr="00660B55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Об общих принципах организации местного самоуправления в Российской Федерации», Федеральным законом</w:t>
      </w:r>
      <w:r w:rsidRPr="00660B55">
        <w:rPr>
          <w:rFonts w:ascii="Helvetica" w:eastAsia="Times New Roman" w:hAnsi="Helvetica" w:cs="Times New Roman"/>
          <w:color w:val="1A1A1A"/>
          <w:sz w:val="13"/>
          <w:szCs w:val="13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от 28.12.2009 № 381 - ФЗ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«Об основах государственного регулирования торговой </w:t>
      </w:r>
      <w:r w:rsidR="00B762EC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>еятельности в Российской Федерации</w:t>
      </w:r>
      <w:r w:rsidR="00510D7F" w:rsidRPr="00660B55">
        <w:rPr>
          <w:rFonts w:ascii="Times New Roman" w:hAnsi="Times New Roman" w:cs="Times New Roman"/>
          <w:sz w:val="24"/>
          <w:szCs w:val="24"/>
          <w:lang w:eastAsia="ar-SA"/>
        </w:rPr>
        <w:t>»,</w:t>
      </w:r>
      <w:r w:rsidRPr="00660B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приказом Министерства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э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кономи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ки  Ом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ской области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0 № 28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«Об утверждении Порядка разработки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и утверждения органам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местного самоуправления Омской области схем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размещения</w:t>
      </w:r>
      <w:r w:rsidR="00B762E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нестационарных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торговых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объектов»,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руководствуясь Уставом </w:t>
      </w:r>
      <w:r w:rsidR="00360C62">
        <w:rPr>
          <w:rFonts w:ascii="Times New Roman" w:hAnsi="Times New Roman" w:cs="Times New Roman"/>
          <w:sz w:val="24"/>
          <w:szCs w:val="24"/>
          <w:lang w:eastAsia="ar-SA"/>
        </w:rPr>
        <w:t>Шипуновского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="00510D7F">
        <w:rPr>
          <w:rFonts w:ascii="Times New Roman" w:hAnsi="Times New Roman" w:cs="Times New Roman"/>
          <w:sz w:val="24"/>
          <w:szCs w:val="24"/>
          <w:lang w:eastAsia="ar-SA"/>
        </w:rPr>
        <w:t>Крутинского</w:t>
      </w:r>
      <w:r w:rsidR="00510D7F" w:rsidRPr="00A439B1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Омской области, 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0D7F" w:rsidRDefault="00510D7F" w:rsidP="00666E29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439B1">
        <w:rPr>
          <w:rFonts w:ascii="Times New Roman" w:hAnsi="Times New Roman" w:cs="Times New Roman"/>
          <w:sz w:val="24"/>
          <w:szCs w:val="24"/>
          <w:lang w:eastAsia="ar-SA"/>
        </w:rPr>
        <w:t>ПОСТАНОВЛЯЮ:</w:t>
      </w:r>
    </w:p>
    <w:p w:rsidR="00510D7F" w:rsidRPr="00A439B1" w:rsidRDefault="00510D7F" w:rsidP="00A439B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0B55" w:rsidRPr="00320C26" w:rsidRDefault="00660B55" w:rsidP="0066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1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.Утвердить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Схемы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нестационарных торговых объектов на территории </w:t>
      </w:r>
      <w:r w:rsidR="003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10D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Крутинского</w:t>
      </w:r>
      <w:r w:rsidR="00510D7F"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660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01.01.2025 по 31.12.2025 (далее - Схемы):</w:t>
      </w:r>
    </w:p>
    <w:p w:rsidR="00660B55" w:rsidRPr="00320C26" w:rsidRDefault="00660B55" w:rsidP="0066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1.1. Текстовую часть Схемы. Приложение № 1</w:t>
      </w:r>
    </w:p>
    <w:p w:rsidR="006F5757" w:rsidRDefault="00660B55" w:rsidP="006F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1.2. Графическую часть Схемы. Приложение № 2</w:t>
      </w:r>
    </w:p>
    <w:p w:rsidR="006F5757" w:rsidRDefault="006F5757" w:rsidP="006F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>
        <w:t xml:space="preserve"> </w:t>
      </w:r>
      <w:r w:rsidR="00660B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60C62" w:rsidRPr="00360C62">
        <w:rPr>
          <w:rFonts w:ascii="Times New Roman" w:hAnsi="Times New Roman" w:cs="Times New Roman"/>
          <w:sz w:val="24"/>
          <w:szCs w:val="24"/>
          <w:lang w:eastAsia="ru-RU"/>
        </w:rPr>
        <w:t xml:space="preserve">. Постановление </w:t>
      </w:r>
      <w:r>
        <w:rPr>
          <w:color w:val="000000"/>
        </w:rPr>
        <w:t>№ 8</w:t>
      </w:r>
      <w:r w:rsidRPr="006F5757">
        <w:rPr>
          <w:color w:val="000000"/>
        </w:rPr>
        <w:t xml:space="preserve"> </w:t>
      </w:r>
      <w:r>
        <w:rPr>
          <w:color w:val="000000"/>
        </w:rPr>
        <w:t>от 06.02. 2023 года</w:t>
      </w:r>
      <w:r w:rsidRPr="006F57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Схемы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размещения нестационарных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мобильных торговых объектов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</w:p>
    <w:p w:rsidR="00360C62" w:rsidRPr="00A439B1" w:rsidRDefault="006F5757" w:rsidP="006F5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Шипуновского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Крутинского </w:t>
      </w:r>
      <w:r w:rsidRPr="00A439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района Омской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60C62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510D7F" w:rsidRDefault="006C7745" w:rsidP="006C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.Настоящее постановление опубликовать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(обнародовать) и разместить   на  официальном сайте Администрации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  <w:r w:rsidR="00510D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C7745" w:rsidRPr="00A439B1" w:rsidRDefault="006C7745" w:rsidP="006C77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774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>Настоящее постановление</w:t>
      </w:r>
      <w:r w:rsidR="006242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вступает в силу с 1 января 2025</w:t>
      </w:r>
      <w:r w:rsidRPr="00320C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года.</w:t>
      </w:r>
    </w:p>
    <w:p w:rsidR="00510D7F" w:rsidRPr="00A439B1" w:rsidRDefault="006C7745" w:rsidP="006C7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510D7F" w:rsidRPr="00A439B1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Шипуновского</w:t>
      </w:r>
    </w:p>
    <w:p w:rsidR="00510D7F" w:rsidRPr="00A439B1" w:rsidRDefault="00510D7F" w:rsidP="00235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</w:t>
      </w:r>
      <w:r w:rsidR="00666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439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60C62">
        <w:rPr>
          <w:rFonts w:ascii="Times New Roman" w:hAnsi="Times New Roman" w:cs="Times New Roman"/>
          <w:sz w:val="24"/>
          <w:szCs w:val="24"/>
          <w:lang w:eastAsia="ru-RU"/>
        </w:rPr>
        <w:t>А.М.Задворнова</w:t>
      </w:r>
    </w:p>
    <w:p w:rsidR="00510D7F" w:rsidRPr="00A439B1" w:rsidRDefault="00510D7F" w:rsidP="00A4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57" w:rsidRPr="00A439B1" w:rsidRDefault="006F5757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Pr="00A439B1" w:rsidRDefault="00510D7F" w:rsidP="00A439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D7F" w:rsidRDefault="00510D7F" w:rsidP="00C04B33">
      <w:pPr>
        <w:pStyle w:val="ConsPlusNormal"/>
        <w:jc w:val="right"/>
      </w:pPr>
    </w:p>
    <w:p w:rsidR="00510D7F" w:rsidRDefault="00510D7F" w:rsidP="00C04B33">
      <w:pPr>
        <w:pStyle w:val="ConsPlusNormal"/>
        <w:jc w:val="right"/>
      </w:pPr>
      <w:r>
        <w:t>Приложение № 1</w:t>
      </w:r>
    </w:p>
    <w:p w:rsidR="006F5757" w:rsidRDefault="006F5757" w:rsidP="00C04B33">
      <w:pPr>
        <w:pStyle w:val="ConsPlusNormal"/>
        <w:jc w:val="right"/>
      </w:pPr>
      <w:r>
        <w:t>Текстовая часть Схемы</w:t>
      </w:r>
    </w:p>
    <w:p w:rsidR="006F5757" w:rsidRDefault="006F5757" w:rsidP="00C04B33">
      <w:pPr>
        <w:pStyle w:val="ConsPlusNormal"/>
        <w:jc w:val="right"/>
      </w:pPr>
      <w:r>
        <w:t>УТВЕРЖДЕНА</w:t>
      </w:r>
    </w:p>
    <w:p w:rsidR="00510D7F" w:rsidRDefault="006F5757" w:rsidP="00C04B33">
      <w:pPr>
        <w:pStyle w:val="ConsPlusNormal"/>
        <w:jc w:val="right"/>
      </w:pPr>
      <w:r>
        <w:t>Постановлением</w:t>
      </w:r>
      <w:r w:rsidR="00510D7F">
        <w:t xml:space="preserve">  администрации </w:t>
      </w:r>
    </w:p>
    <w:p w:rsidR="00510D7F" w:rsidRDefault="00360C62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</w:t>
      </w:r>
      <w:r w:rsidR="00510D7F">
        <w:rPr>
          <w:color w:val="000000"/>
        </w:rPr>
        <w:t xml:space="preserve"> сельского поселения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510D7F" w:rsidRDefault="00510D7F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510D7F" w:rsidRDefault="00B762EC" w:rsidP="00C04B33">
      <w:pPr>
        <w:pStyle w:val="ConsPlusNormal"/>
        <w:jc w:val="right"/>
        <w:rPr>
          <w:color w:val="000000"/>
        </w:rPr>
      </w:pPr>
      <w:r>
        <w:rPr>
          <w:color w:val="000000"/>
        </w:rPr>
        <w:t>от 10</w:t>
      </w:r>
      <w:r w:rsidR="00510D7F">
        <w:rPr>
          <w:color w:val="000000"/>
        </w:rPr>
        <w:t>.0</w:t>
      </w:r>
      <w:r>
        <w:rPr>
          <w:color w:val="000000"/>
        </w:rPr>
        <w:t>1</w:t>
      </w:r>
      <w:r w:rsidR="00510D7F">
        <w:rPr>
          <w:color w:val="000000"/>
        </w:rPr>
        <w:t>. 202</w:t>
      </w:r>
      <w:r>
        <w:rPr>
          <w:color w:val="000000"/>
        </w:rPr>
        <w:t>5</w:t>
      </w:r>
      <w:r w:rsidR="00510D7F">
        <w:rPr>
          <w:color w:val="000000"/>
        </w:rPr>
        <w:t xml:space="preserve"> года № </w:t>
      </w:r>
      <w:r>
        <w:rPr>
          <w:color w:val="000000"/>
        </w:rPr>
        <w:t>1</w:t>
      </w: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7F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F89" w:rsidRPr="009A0F89" w:rsidRDefault="009A0F89" w:rsidP="009A0F8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89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нестационарных торговых объектов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Шипуновского сельского поселения Крутинского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 Омской области</w:t>
      </w:r>
    </w:p>
    <w:p w:rsidR="009A0F89" w:rsidRPr="009A0F89" w:rsidRDefault="009A0F89" w:rsidP="009A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0C62" w:rsidRPr="009A0F89" w:rsidRDefault="00360C62" w:rsidP="00360C6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60C62" w:rsidRPr="009A0F89" w:rsidRDefault="00360C62" w:rsidP="00360C62">
      <w:pPr>
        <w:jc w:val="right"/>
        <w:rPr>
          <w:rFonts w:ascii="Times New Roman" w:hAnsi="Times New Roman" w:cs="Times New Roman"/>
          <w:color w:val="333333"/>
        </w:rPr>
      </w:pPr>
    </w:p>
    <w:tbl>
      <w:tblPr>
        <w:tblW w:w="4896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49"/>
        <w:gridCol w:w="2040"/>
        <w:gridCol w:w="1437"/>
        <w:gridCol w:w="1170"/>
        <w:gridCol w:w="1305"/>
        <w:gridCol w:w="1631"/>
        <w:gridCol w:w="1287"/>
      </w:tblGrid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Адрес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(местоположение объекта)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Количество</w:t>
            </w:r>
          </w:p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мест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объекта (кв.м.)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торговли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Специализация объекта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Период размещения</w:t>
            </w:r>
          </w:p>
        </w:tc>
      </w:tr>
      <w:tr w:rsidR="00360C62" w:rsidRPr="009A0F89" w:rsidTr="009E5852"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с. Шипуново у конторы по ул. Центральная д.18   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  <w:tr w:rsidR="00360C62" w:rsidRPr="009A0F89" w:rsidTr="009E5852">
        <w:trPr>
          <w:trHeight w:val="91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с. Шипуново напротив магазина  по ул. Центральной  д.45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C62" w:rsidRPr="009A0F89" w:rsidRDefault="00360C62" w:rsidP="009E5852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Розничная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Смешанные товары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C62" w:rsidRPr="009A0F89" w:rsidRDefault="00360C62" w:rsidP="009E5852">
            <w:pPr>
              <w:spacing w:before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A0F8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 года</w:t>
            </w:r>
          </w:p>
        </w:tc>
      </w:tr>
    </w:tbl>
    <w:p w:rsidR="00360C62" w:rsidRPr="009A0F89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360C62" w:rsidRDefault="00360C62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Pr="009A0F89" w:rsidRDefault="00B762EC" w:rsidP="00360C62">
      <w:pPr>
        <w:spacing w:before="120"/>
        <w:jc w:val="both"/>
        <w:rPr>
          <w:rFonts w:ascii="Times New Roman" w:hAnsi="Times New Roman" w:cs="Times New Roman"/>
          <w:color w:val="333333"/>
        </w:rPr>
      </w:pPr>
    </w:p>
    <w:p w:rsidR="00B762EC" w:rsidRDefault="00B762EC" w:rsidP="00B762EC">
      <w:pPr>
        <w:pStyle w:val="ConsPlusNormal"/>
        <w:jc w:val="right"/>
      </w:pPr>
      <w:r>
        <w:t>Приложение № 2</w:t>
      </w:r>
    </w:p>
    <w:p w:rsidR="00B762EC" w:rsidRDefault="00B762EC" w:rsidP="00B762EC">
      <w:pPr>
        <w:pStyle w:val="ConsPlusNormal"/>
        <w:jc w:val="right"/>
      </w:pPr>
      <w:r>
        <w:t>Графическая часть Схемы</w:t>
      </w:r>
    </w:p>
    <w:p w:rsidR="00B762EC" w:rsidRDefault="00B762EC" w:rsidP="00B762EC">
      <w:pPr>
        <w:pStyle w:val="ConsPlusNormal"/>
        <w:jc w:val="right"/>
      </w:pPr>
      <w:r>
        <w:t>УТВЕРЖДЕНА</w:t>
      </w:r>
    </w:p>
    <w:p w:rsidR="00B762EC" w:rsidRDefault="00B762EC" w:rsidP="00B762EC">
      <w:pPr>
        <w:pStyle w:val="ConsPlusNormal"/>
        <w:jc w:val="right"/>
      </w:pPr>
      <w:r>
        <w:t xml:space="preserve">Постановлением  администрации 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Шипуновского сельского поселения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Крутинского муниципального района</w:t>
      </w:r>
    </w:p>
    <w:p w:rsidR="00B762EC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Омской области </w:t>
      </w:r>
    </w:p>
    <w:p w:rsidR="00360C62" w:rsidRDefault="00B762EC" w:rsidP="00B762EC">
      <w:pPr>
        <w:pStyle w:val="ConsPlusNormal"/>
        <w:jc w:val="right"/>
        <w:rPr>
          <w:color w:val="000000"/>
        </w:rPr>
      </w:pPr>
      <w:r>
        <w:rPr>
          <w:color w:val="000000"/>
        </w:rPr>
        <w:t>от 10.01. 2025 года № 1</w:t>
      </w:r>
    </w:p>
    <w:p w:rsidR="00360C62" w:rsidRDefault="00624255" w:rsidP="00360C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5pt">
            <v:imagedata r:id="rId5" o:title=""/>
          </v:shape>
        </w:pict>
      </w:r>
    </w:p>
    <w:p w:rsidR="00360C62" w:rsidRPr="00A716AE" w:rsidRDefault="00360C62" w:rsidP="00360C62">
      <w:pPr>
        <w:jc w:val="center"/>
      </w:pPr>
    </w:p>
    <w:p w:rsidR="00510D7F" w:rsidRDefault="00510D7F" w:rsidP="005667D5">
      <w:pPr>
        <w:rPr>
          <w:rFonts w:ascii="Arial" w:hAnsi="Arial" w:cs="Arial"/>
          <w:sz w:val="24"/>
          <w:szCs w:val="24"/>
        </w:rPr>
      </w:pPr>
    </w:p>
    <w:p w:rsidR="00510D7F" w:rsidRPr="00243918" w:rsidRDefault="00510D7F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0D7F" w:rsidRPr="00243918" w:rsidSect="002329A9">
      <w:pgSz w:w="11906" w:h="16838"/>
      <w:pgMar w:top="851" w:right="851" w:bottom="851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25"/>
    <w:rsid w:val="000005E3"/>
    <w:rsid w:val="00071AAC"/>
    <w:rsid w:val="000B45D0"/>
    <w:rsid w:val="000D66CF"/>
    <w:rsid w:val="000E6D92"/>
    <w:rsid w:val="000F2D90"/>
    <w:rsid w:val="000F509C"/>
    <w:rsid w:val="001125A7"/>
    <w:rsid w:val="001327B8"/>
    <w:rsid w:val="00157332"/>
    <w:rsid w:val="001674AC"/>
    <w:rsid w:val="00185373"/>
    <w:rsid w:val="001C407D"/>
    <w:rsid w:val="001D7DD5"/>
    <w:rsid w:val="002007AD"/>
    <w:rsid w:val="002329A9"/>
    <w:rsid w:val="00235915"/>
    <w:rsid w:val="00243918"/>
    <w:rsid w:val="00257509"/>
    <w:rsid w:val="0028522D"/>
    <w:rsid w:val="002E0C95"/>
    <w:rsid w:val="00360C62"/>
    <w:rsid w:val="003649A2"/>
    <w:rsid w:val="003B0FA4"/>
    <w:rsid w:val="003B1D2F"/>
    <w:rsid w:val="003D66E9"/>
    <w:rsid w:val="003E219C"/>
    <w:rsid w:val="003F098F"/>
    <w:rsid w:val="00440D94"/>
    <w:rsid w:val="004628BE"/>
    <w:rsid w:val="004D25DE"/>
    <w:rsid w:val="00510D7F"/>
    <w:rsid w:val="00552C59"/>
    <w:rsid w:val="005667D5"/>
    <w:rsid w:val="005B0C38"/>
    <w:rsid w:val="005C29BB"/>
    <w:rsid w:val="005D23D2"/>
    <w:rsid w:val="005F4E55"/>
    <w:rsid w:val="00624255"/>
    <w:rsid w:val="00660B55"/>
    <w:rsid w:val="00666E29"/>
    <w:rsid w:val="00677EDD"/>
    <w:rsid w:val="006B0D92"/>
    <w:rsid w:val="006B3D09"/>
    <w:rsid w:val="006C7745"/>
    <w:rsid w:val="006C77B9"/>
    <w:rsid w:val="006F5757"/>
    <w:rsid w:val="007141E4"/>
    <w:rsid w:val="00724726"/>
    <w:rsid w:val="0075197F"/>
    <w:rsid w:val="0076683D"/>
    <w:rsid w:val="00766FD8"/>
    <w:rsid w:val="00793476"/>
    <w:rsid w:val="007D2435"/>
    <w:rsid w:val="007F182E"/>
    <w:rsid w:val="00800F07"/>
    <w:rsid w:val="00811B4E"/>
    <w:rsid w:val="00812177"/>
    <w:rsid w:val="00893CCE"/>
    <w:rsid w:val="008A346E"/>
    <w:rsid w:val="008C7198"/>
    <w:rsid w:val="00966FCE"/>
    <w:rsid w:val="00972EF0"/>
    <w:rsid w:val="009A0F89"/>
    <w:rsid w:val="009E4EFC"/>
    <w:rsid w:val="00A37FF4"/>
    <w:rsid w:val="00A439B1"/>
    <w:rsid w:val="00A447C8"/>
    <w:rsid w:val="00A66606"/>
    <w:rsid w:val="00A85E2D"/>
    <w:rsid w:val="00AC5F3B"/>
    <w:rsid w:val="00AF0BF4"/>
    <w:rsid w:val="00B23A98"/>
    <w:rsid w:val="00B26050"/>
    <w:rsid w:val="00B57643"/>
    <w:rsid w:val="00B67AAA"/>
    <w:rsid w:val="00B762EC"/>
    <w:rsid w:val="00B860AC"/>
    <w:rsid w:val="00B95C41"/>
    <w:rsid w:val="00BB0E73"/>
    <w:rsid w:val="00BE70FF"/>
    <w:rsid w:val="00C04B33"/>
    <w:rsid w:val="00C065E1"/>
    <w:rsid w:val="00CF5D0C"/>
    <w:rsid w:val="00D000D6"/>
    <w:rsid w:val="00D36083"/>
    <w:rsid w:val="00D56CCD"/>
    <w:rsid w:val="00D72148"/>
    <w:rsid w:val="00D811E7"/>
    <w:rsid w:val="00D9240C"/>
    <w:rsid w:val="00DD39A5"/>
    <w:rsid w:val="00DF1BCD"/>
    <w:rsid w:val="00E01485"/>
    <w:rsid w:val="00E30265"/>
    <w:rsid w:val="00E46274"/>
    <w:rsid w:val="00E60AB3"/>
    <w:rsid w:val="00E9176F"/>
    <w:rsid w:val="00EA3932"/>
    <w:rsid w:val="00ED6925"/>
    <w:rsid w:val="00EF71B1"/>
    <w:rsid w:val="00F07A1C"/>
    <w:rsid w:val="00F2545E"/>
    <w:rsid w:val="00F84DAC"/>
    <w:rsid w:val="00F8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22D"/>
    <w:pPr>
      <w:ind w:left="720"/>
    </w:pPr>
  </w:style>
  <w:style w:type="paragraph" w:customStyle="1" w:styleId="ConsPlusNormal">
    <w:name w:val="ConsPlusNormal"/>
    <w:uiPriority w:val="99"/>
    <w:rsid w:val="00C04B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4391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439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4">
    <w:name w:val="Hyperlink"/>
    <w:basedOn w:val="a0"/>
    <w:uiPriority w:val="99"/>
    <w:rsid w:val="00243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4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0D94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5667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No Spacing"/>
    <w:qFormat/>
    <w:rsid w:val="00360C62"/>
    <w:rPr>
      <w:rFonts w:cs="Calibri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semiHidden/>
    <w:locked/>
    <w:rsid w:val="00360C62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36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60C6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2023-02-01T03:13:00Z</cp:lastPrinted>
  <dcterms:created xsi:type="dcterms:W3CDTF">2022-02-18T06:06:00Z</dcterms:created>
  <dcterms:modified xsi:type="dcterms:W3CDTF">2025-01-09T09:20:00Z</dcterms:modified>
</cp:coreProperties>
</file>