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BD5" w:rsidRDefault="000C2BD5" w:rsidP="000C2BD5">
      <w:pPr>
        <w:spacing w:after="0" w:line="238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5E4BBE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bCs/>
          <w:sz w:val="28"/>
          <w:szCs w:val="28"/>
        </w:rPr>
        <w:t xml:space="preserve">ШИПУНОВСКОГО СЕЛЬСКОГО </w:t>
      </w:r>
      <w:r w:rsidRPr="005E4BBE">
        <w:rPr>
          <w:rFonts w:ascii="Times New Roman" w:hAnsi="Times New Roman"/>
          <w:b/>
          <w:bCs/>
          <w:sz w:val="28"/>
          <w:szCs w:val="28"/>
        </w:rPr>
        <w:t>ПОСЕЛЕНИЯ КРУТИНСКОГО МУНИЦИПАЛЬНОГО РАЙОНА</w:t>
      </w:r>
    </w:p>
    <w:p w:rsidR="000C2BD5" w:rsidRDefault="000C2BD5" w:rsidP="000C2BD5">
      <w:pPr>
        <w:spacing w:after="0" w:line="238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5E4BBE">
        <w:rPr>
          <w:rFonts w:ascii="Times New Roman" w:hAnsi="Times New Roman"/>
          <w:b/>
          <w:bCs/>
          <w:sz w:val="28"/>
          <w:szCs w:val="28"/>
        </w:rPr>
        <w:t>ОМСКОЙ ОБЛАСТИ</w:t>
      </w:r>
    </w:p>
    <w:p w:rsidR="000C2BD5" w:rsidRPr="00920D63" w:rsidRDefault="000C2BD5" w:rsidP="000C2BD5">
      <w:pPr>
        <w:spacing w:after="0" w:line="238" w:lineRule="auto"/>
        <w:ind w:firstLine="284"/>
        <w:jc w:val="center"/>
        <w:rPr>
          <w:rFonts w:ascii="Times New Roman" w:hAnsi="Times New Roman"/>
          <w:sz w:val="20"/>
          <w:szCs w:val="20"/>
        </w:rPr>
      </w:pPr>
    </w:p>
    <w:p w:rsidR="000C2BD5" w:rsidRPr="003D0316" w:rsidRDefault="000C2BD5" w:rsidP="000C2BD5">
      <w:pPr>
        <w:ind w:right="300"/>
        <w:jc w:val="center"/>
        <w:rPr>
          <w:rFonts w:ascii="Times New Roman" w:hAnsi="Times New Roman"/>
          <w:sz w:val="20"/>
          <w:szCs w:val="20"/>
        </w:rPr>
      </w:pPr>
      <w:r w:rsidRPr="005E4BBE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0C2BD5" w:rsidRDefault="000C2BD5" w:rsidP="000C2BD5">
      <w:pPr>
        <w:tabs>
          <w:tab w:val="left" w:pos="4170"/>
        </w:tabs>
        <w:spacing w:after="0"/>
        <w:rPr>
          <w:rFonts w:ascii="Times New Roman" w:hAnsi="Times New Roman"/>
          <w:sz w:val="28"/>
          <w:szCs w:val="28"/>
        </w:rPr>
      </w:pPr>
      <w:r w:rsidRPr="00C341F2">
        <w:rPr>
          <w:rFonts w:ascii="Times New Roman" w:hAnsi="Times New Roman"/>
          <w:sz w:val="28"/>
          <w:szCs w:val="28"/>
        </w:rPr>
        <w:t>от  2</w:t>
      </w:r>
      <w:r>
        <w:rPr>
          <w:rFonts w:ascii="Times New Roman" w:hAnsi="Times New Roman"/>
          <w:sz w:val="28"/>
          <w:szCs w:val="28"/>
        </w:rPr>
        <w:t>1</w:t>
      </w:r>
      <w:r w:rsidRPr="00C341F2">
        <w:rPr>
          <w:rFonts w:ascii="Times New Roman" w:hAnsi="Times New Roman"/>
          <w:sz w:val="28"/>
          <w:szCs w:val="28"/>
        </w:rPr>
        <w:t>.03.</w:t>
      </w:r>
      <w:r>
        <w:rPr>
          <w:rFonts w:ascii="Times New Roman" w:hAnsi="Times New Roman"/>
          <w:sz w:val="28"/>
          <w:szCs w:val="28"/>
        </w:rPr>
        <w:t>2025</w:t>
      </w:r>
      <w:r w:rsidRPr="00C341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№ 22</w:t>
      </w:r>
    </w:p>
    <w:p w:rsidR="000C2BD5" w:rsidRPr="00C341F2" w:rsidRDefault="000C2BD5" w:rsidP="000C2BD5">
      <w:pPr>
        <w:tabs>
          <w:tab w:val="left" w:pos="4170"/>
        </w:tabs>
        <w:spacing w:after="0"/>
        <w:rPr>
          <w:rFonts w:ascii="Times New Roman" w:hAnsi="Times New Roman"/>
          <w:sz w:val="28"/>
          <w:szCs w:val="28"/>
        </w:rPr>
      </w:pPr>
      <w:r w:rsidRPr="00C341F2">
        <w:rPr>
          <w:rFonts w:ascii="Times New Roman" w:hAnsi="Times New Roman"/>
          <w:sz w:val="28"/>
          <w:szCs w:val="28"/>
        </w:rPr>
        <w:t>с. Шипуново</w:t>
      </w:r>
    </w:p>
    <w:p w:rsidR="006D1F70" w:rsidRPr="007C5157" w:rsidRDefault="006D1F70" w:rsidP="007233C5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7C5157">
        <w:rPr>
          <w:rFonts w:ascii="Times New Roman" w:hAnsi="Times New Roman" w:cs="Times New Roman"/>
          <w:sz w:val="24"/>
          <w:szCs w:val="24"/>
        </w:rPr>
        <w:t xml:space="preserve">Об утверждении Комплексного плана  </w:t>
      </w:r>
      <w:proofErr w:type="gramStart"/>
      <w:r w:rsidRPr="007C5157">
        <w:rPr>
          <w:rFonts w:ascii="Times New Roman" w:hAnsi="Times New Roman" w:cs="Times New Roman"/>
          <w:sz w:val="24"/>
          <w:szCs w:val="24"/>
        </w:rPr>
        <w:t>организационно-технических</w:t>
      </w:r>
      <w:proofErr w:type="gramEnd"/>
      <w:r w:rsidRPr="007C5157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6D1F70" w:rsidRPr="007C5157" w:rsidRDefault="006D1F70" w:rsidP="007233C5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7C5157">
        <w:rPr>
          <w:rFonts w:ascii="Times New Roman" w:hAnsi="Times New Roman" w:cs="Times New Roman"/>
          <w:sz w:val="24"/>
          <w:szCs w:val="24"/>
        </w:rPr>
        <w:t>профилактических мероприятий по защите населения и территорий</w:t>
      </w:r>
    </w:p>
    <w:p w:rsidR="006D1F70" w:rsidRPr="007C5157" w:rsidRDefault="006D1F70" w:rsidP="007233C5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7C5157">
        <w:rPr>
          <w:rFonts w:ascii="Times New Roman" w:hAnsi="Times New Roman" w:cs="Times New Roman"/>
          <w:sz w:val="24"/>
          <w:szCs w:val="24"/>
        </w:rPr>
        <w:t>Шипуновского сельского поселения  в период прохождения</w:t>
      </w:r>
    </w:p>
    <w:p w:rsidR="006D1F70" w:rsidRPr="007C5157" w:rsidRDefault="000C2BD5" w:rsidP="007233C5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весеннего половодья в 2025</w:t>
      </w:r>
      <w:r w:rsidR="006D1F70" w:rsidRPr="007C5157">
        <w:rPr>
          <w:rFonts w:ascii="Times New Roman" w:hAnsi="Times New Roman" w:cs="Times New Roman"/>
          <w:sz w:val="24"/>
          <w:szCs w:val="24"/>
        </w:rPr>
        <w:t xml:space="preserve"> году»</w:t>
      </w:r>
    </w:p>
    <w:p w:rsidR="006D1F70" w:rsidRPr="007C5157" w:rsidRDefault="006D1F70" w:rsidP="007233C5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6D1F70" w:rsidRPr="007C5157" w:rsidRDefault="006D1F70" w:rsidP="007233C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7C5157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7C5157">
        <w:rPr>
          <w:rFonts w:ascii="Times New Roman" w:hAnsi="Times New Roman" w:cs="Times New Roman"/>
          <w:sz w:val="24"/>
          <w:szCs w:val="24"/>
        </w:rPr>
        <w:t>В соответствии с Законом РФ « О гражданской обороне от 12.02.1998 года» 28-ФЗ  и постановлением Правительства Российской Федерации от 23 декабря 2004 года № 835 для организации работ по ликвидации последствий стихийных бедствий и оказания помощи управлениям, объединениям и другим организациям в ликвидации последствий аварий и катастроф, обеспечения постоянной готовности органов управления и привлекаемых сил к действиям в чрезвычайных условиях, а также</w:t>
      </w:r>
      <w:proofErr w:type="gramEnd"/>
      <w:r w:rsidRPr="007C5157">
        <w:rPr>
          <w:rFonts w:ascii="Times New Roman" w:hAnsi="Times New Roman" w:cs="Times New Roman"/>
          <w:sz w:val="24"/>
          <w:szCs w:val="24"/>
        </w:rPr>
        <w:t xml:space="preserve"> осуществления </w:t>
      </w:r>
      <w:proofErr w:type="gramStart"/>
      <w:r w:rsidRPr="007C515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C5157">
        <w:rPr>
          <w:rFonts w:ascii="Times New Roman" w:hAnsi="Times New Roman" w:cs="Times New Roman"/>
          <w:sz w:val="24"/>
          <w:szCs w:val="24"/>
        </w:rPr>
        <w:t xml:space="preserve"> реализацией мер, направленных на снижение ущерба от аварий, пожаров, катастроф и стихийных бедствий,  комиссия по предупреждению и ликвидации чрезвычайных ситуаций</w:t>
      </w:r>
    </w:p>
    <w:p w:rsidR="006D1F70" w:rsidRPr="007C5157" w:rsidRDefault="006D1F70" w:rsidP="007233C5">
      <w:pPr>
        <w:pStyle w:val="ae"/>
        <w:rPr>
          <w:rFonts w:ascii="Times New Roman" w:hAnsi="Times New Roman" w:cs="Times New Roman"/>
          <w:sz w:val="24"/>
          <w:szCs w:val="24"/>
        </w:rPr>
      </w:pPr>
      <w:r w:rsidRPr="007C515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D1F70" w:rsidRDefault="006D1F70" w:rsidP="007233C5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C515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C5157">
        <w:rPr>
          <w:rFonts w:ascii="Times New Roman" w:hAnsi="Times New Roman" w:cs="Times New Roman"/>
          <w:sz w:val="24"/>
          <w:szCs w:val="24"/>
        </w:rPr>
        <w:t xml:space="preserve"> О С Т А Н О В Л Я Е Т</w:t>
      </w:r>
    </w:p>
    <w:p w:rsidR="006D1F70" w:rsidRPr="007C5157" w:rsidRDefault="006D1F70" w:rsidP="007233C5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6D1F70" w:rsidRPr="007C5157" w:rsidRDefault="006D1F70" w:rsidP="007233C5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</w:t>
      </w:r>
      <w:r w:rsidRPr="007C5157">
        <w:rPr>
          <w:rFonts w:ascii="Times New Roman" w:hAnsi="Times New Roman" w:cs="Times New Roman"/>
          <w:sz w:val="24"/>
          <w:szCs w:val="24"/>
        </w:rPr>
        <w:t xml:space="preserve">Утвердить Комплексный план организационно-технических и  профилактических мероприятий по защите населения и территорий  Шипуновского сельского поселения  в период прохождения весеннего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BD5">
        <w:rPr>
          <w:rFonts w:ascii="Times New Roman" w:hAnsi="Times New Roman" w:cs="Times New Roman"/>
          <w:sz w:val="24"/>
          <w:szCs w:val="24"/>
        </w:rPr>
        <w:t>половодья в 2025</w:t>
      </w:r>
      <w:r w:rsidRPr="007C5157">
        <w:rPr>
          <w:rFonts w:ascii="Times New Roman" w:hAnsi="Times New Roman" w:cs="Times New Roman"/>
          <w:sz w:val="24"/>
          <w:szCs w:val="24"/>
        </w:rPr>
        <w:t xml:space="preserve"> году </w:t>
      </w:r>
      <w:proofErr w:type="gramStart"/>
      <w:r w:rsidRPr="007C515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C5157">
        <w:rPr>
          <w:rFonts w:ascii="Times New Roman" w:hAnsi="Times New Roman" w:cs="Times New Roman"/>
          <w:sz w:val="24"/>
          <w:szCs w:val="24"/>
        </w:rPr>
        <w:t>приложение  № 1 ).</w:t>
      </w:r>
    </w:p>
    <w:p w:rsidR="006D1F70" w:rsidRPr="007C5157" w:rsidRDefault="006D1F70" w:rsidP="007233C5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6D1F70" w:rsidRPr="007C5157" w:rsidRDefault="006D1F70" w:rsidP="007233C5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6D1F70" w:rsidRPr="007C5157" w:rsidRDefault="006D1F70" w:rsidP="007233C5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6D1F70" w:rsidRPr="007C5157" w:rsidRDefault="006D1F70" w:rsidP="007233C5">
      <w:pPr>
        <w:pStyle w:val="ae"/>
        <w:rPr>
          <w:rFonts w:ascii="Times New Roman" w:hAnsi="Times New Roman" w:cs="Times New Roman"/>
          <w:sz w:val="24"/>
          <w:szCs w:val="24"/>
        </w:rPr>
      </w:pPr>
      <w:r w:rsidRPr="007C5157">
        <w:rPr>
          <w:rFonts w:ascii="Times New Roman" w:hAnsi="Times New Roman" w:cs="Times New Roman"/>
          <w:sz w:val="24"/>
          <w:szCs w:val="24"/>
        </w:rPr>
        <w:t xml:space="preserve">Председатель комиссии по ЧС и ПБ, </w:t>
      </w:r>
    </w:p>
    <w:p w:rsidR="006D1F70" w:rsidRPr="007C5157" w:rsidRDefault="006D1F70" w:rsidP="007233C5">
      <w:pPr>
        <w:pStyle w:val="ae"/>
        <w:rPr>
          <w:rFonts w:ascii="Times New Roman" w:hAnsi="Times New Roman" w:cs="Times New Roman"/>
          <w:sz w:val="24"/>
          <w:szCs w:val="24"/>
        </w:rPr>
      </w:pPr>
      <w:r w:rsidRPr="007C5157">
        <w:rPr>
          <w:rFonts w:ascii="Times New Roman" w:hAnsi="Times New Roman" w:cs="Times New Roman"/>
          <w:sz w:val="24"/>
          <w:szCs w:val="24"/>
        </w:rPr>
        <w:t>Глава  Шипуновского сельского поселения</w:t>
      </w:r>
    </w:p>
    <w:p w:rsidR="006D1F70" w:rsidRPr="007C5157" w:rsidRDefault="006D1F70" w:rsidP="007233C5">
      <w:pPr>
        <w:pStyle w:val="ae"/>
        <w:rPr>
          <w:rFonts w:ascii="Times New Roman" w:hAnsi="Times New Roman" w:cs="Times New Roman"/>
          <w:sz w:val="24"/>
          <w:szCs w:val="24"/>
        </w:rPr>
      </w:pPr>
      <w:r w:rsidRPr="007C5157">
        <w:rPr>
          <w:rFonts w:ascii="Times New Roman" w:hAnsi="Times New Roman" w:cs="Times New Roman"/>
          <w:sz w:val="24"/>
          <w:szCs w:val="24"/>
        </w:rPr>
        <w:t xml:space="preserve">Крутинского муниципального района                                         </w:t>
      </w:r>
      <w:proofErr w:type="spellStart"/>
      <w:r w:rsidRPr="007C5157">
        <w:rPr>
          <w:rFonts w:ascii="Times New Roman" w:hAnsi="Times New Roman" w:cs="Times New Roman"/>
          <w:sz w:val="24"/>
          <w:szCs w:val="24"/>
        </w:rPr>
        <w:t>А.М.Задворнова</w:t>
      </w:r>
      <w:proofErr w:type="spellEnd"/>
    </w:p>
    <w:p w:rsidR="006D1F70" w:rsidRPr="007C5157" w:rsidRDefault="006D1F70" w:rsidP="007233C5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6D1F70" w:rsidRPr="007C5157" w:rsidRDefault="006D1F70" w:rsidP="007233C5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6D1F70" w:rsidRPr="007C5157" w:rsidRDefault="006D1F70" w:rsidP="007233C5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6D1F70" w:rsidRPr="007C5157" w:rsidRDefault="006D1F70" w:rsidP="007233C5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6D1F70" w:rsidRPr="007C5157" w:rsidRDefault="006D1F70" w:rsidP="007233C5">
      <w:pPr>
        <w:pStyle w:val="ae"/>
        <w:rPr>
          <w:rFonts w:ascii="Times New Roman" w:hAnsi="Times New Roman" w:cs="Times New Roman"/>
          <w:sz w:val="24"/>
          <w:szCs w:val="24"/>
        </w:rPr>
      </w:pPr>
      <w:r w:rsidRPr="007C51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6D1F70" w:rsidRPr="007C5157" w:rsidRDefault="006D1F70" w:rsidP="007233C5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6D1F70" w:rsidRPr="007C5157" w:rsidRDefault="006D1F70" w:rsidP="007233C5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6D1F70" w:rsidRDefault="006D1F70" w:rsidP="007233C5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6D1F70" w:rsidRDefault="006D1F70" w:rsidP="007233C5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6D1F70" w:rsidRDefault="006D1F70" w:rsidP="007233C5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6D1F70" w:rsidRDefault="006D1F70" w:rsidP="007233C5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6D1F70" w:rsidRDefault="006D1F70" w:rsidP="007233C5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0C2BD5" w:rsidRDefault="000C2BD5" w:rsidP="007233C5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0C2BD5" w:rsidRPr="007C5157" w:rsidRDefault="000C2BD5" w:rsidP="007233C5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6D1F70" w:rsidRPr="007C5157" w:rsidRDefault="006D1F70" w:rsidP="007233C5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6D1F70" w:rsidRPr="007C5157" w:rsidRDefault="006D1F70" w:rsidP="007233C5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6D1F70" w:rsidRPr="007C5157" w:rsidRDefault="006D1F70" w:rsidP="007233C5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6D1F70" w:rsidRPr="007C5157" w:rsidRDefault="006D1F70" w:rsidP="007233C5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</w:t>
      </w:r>
      <w:r w:rsidR="000C2BD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C5157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6D1F70" w:rsidRPr="007C5157" w:rsidRDefault="006D1F70" w:rsidP="000C2BD5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 w:rsidRPr="007C51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0C2BD5">
        <w:rPr>
          <w:rFonts w:ascii="Times New Roman" w:hAnsi="Times New Roman" w:cs="Times New Roman"/>
          <w:sz w:val="24"/>
          <w:szCs w:val="24"/>
        </w:rPr>
        <w:t xml:space="preserve">           к постановлению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0C2BD5">
        <w:rPr>
          <w:rFonts w:ascii="Times New Roman" w:hAnsi="Times New Roman" w:cs="Times New Roman"/>
          <w:sz w:val="24"/>
          <w:szCs w:val="24"/>
        </w:rPr>
        <w:t xml:space="preserve">                           от 21.03. 2025</w:t>
      </w:r>
      <w:r w:rsidRPr="007C5157">
        <w:rPr>
          <w:rFonts w:ascii="Times New Roman" w:hAnsi="Times New Roman" w:cs="Times New Roman"/>
          <w:sz w:val="24"/>
          <w:szCs w:val="24"/>
        </w:rPr>
        <w:t xml:space="preserve"> г. № 2</w:t>
      </w:r>
      <w:r w:rsidR="000C2BD5">
        <w:rPr>
          <w:rFonts w:ascii="Times New Roman" w:hAnsi="Times New Roman" w:cs="Times New Roman"/>
          <w:sz w:val="24"/>
          <w:szCs w:val="24"/>
        </w:rPr>
        <w:t>2</w:t>
      </w:r>
      <w:r w:rsidRPr="007C515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D1F70" w:rsidRPr="007C5157" w:rsidRDefault="006D1F70" w:rsidP="007233C5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6D1F70" w:rsidRPr="007C5157" w:rsidRDefault="006D1F70" w:rsidP="007233C5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7C5157">
        <w:rPr>
          <w:rFonts w:ascii="Times New Roman" w:hAnsi="Times New Roman" w:cs="Times New Roman"/>
          <w:sz w:val="24"/>
          <w:szCs w:val="24"/>
        </w:rPr>
        <w:t>КОМПЛЕКСНЫЙ ПЛАН</w:t>
      </w:r>
    </w:p>
    <w:p w:rsidR="006D1F70" w:rsidRPr="007C5157" w:rsidRDefault="006D1F70" w:rsidP="007233C5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7C5157">
        <w:rPr>
          <w:rFonts w:ascii="Times New Roman" w:hAnsi="Times New Roman" w:cs="Times New Roman"/>
          <w:sz w:val="24"/>
          <w:szCs w:val="24"/>
        </w:rPr>
        <w:t>организационно-технических и профилактических мероприятий по защите населения и</w:t>
      </w:r>
    </w:p>
    <w:p w:rsidR="006D1F70" w:rsidRPr="007C5157" w:rsidRDefault="006D1F70" w:rsidP="007233C5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7C5157">
        <w:rPr>
          <w:rFonts w:ascii="Times New Roman" w:hAnsi="Times New Roman" w:cs="Times New Roman"/>
          <w:sz w:val="24"/>
          <w:szCs w:val="24"/>
        </w:rPr>
        <w:t>территорий Шипуновского сельского поселения  в период прохождения весеннего половодья</w:t>
      </w:r>
      <w:r w:rsidR="000C2BD5">
        <w:rPr>
          <w:rFonts w:ascii="Times New Roman" w:hAnsi="Times New Roman" w:cs="Times New Roman"/>
          <w:sz w:val="24"/>
          <w:szCs w:val="24"/>
        </w:rPr>
        <w:t xml:space="preserve"> в 2025</w:t>
      </w:r>
      <w:r w:rsidRPr="007C5157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6D1F70" w:rsidRPr="007C5157" w:rsidRDefault="006D1F70" w:rsidP="007233C5">
      <w:pPr>
        <w:pStyle w:val="ae"/>
        <w:rPr>
          <w:rFonts w:ascii="Times New Roman" w:hAnsi="Times New Roman" w:cs="Times New Roman"/>
          <w:sz w:val="24"/>
          <w:szCs w:val="24"/>
        </w:rPr>
      </w:pPr>
    </w:p>
    <w:tbl>
      <w:tblPr>
        <w:tblW w:w="10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4304"/>
        <w:gridCol w:w="1744"/>
        <w:gridCol w:w="2454"/>
        <w:gridCol w:w="1417"/>
      </w:tblGrid>
      <w:tr w:rsidR="006D1F70" w:rsidRPr="005F7392" w:rsidTr="00E84955">
        <w:trPr>
          <w:jc w:val="center"/>
        </w:trPr>
        <w:tc>
          <w:tcPr>
            <w:tcW w:w="472" w:type="dxa"/>
          </w:tcPr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73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73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F739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F73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04" w:type="dxa"/>
          </w:tcPr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7392">
              <w:rPr>
                <w:rFonts w:ascii="Times New Roman" w:hAnsi="Times New Roman" w:cs="Times New Roman"/>
                <w:sz w:val="24"/>
                <w:szCs w:val="24"/>
              </w:rPr>
              <w:t>Выполняемые мероприятия</w:t>
            </w:r>
          </w:p>
        </w:tc>
        <w:tc>
          <w:tcPr>
            <w:tcW w:w="1744" w:type="dxa"/>
          </w:tcPr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739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7392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454" w:type="dxa"/>
          </w:tcPr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739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7392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417" w:type="dxa"/>
          </w:tcPr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7392">
              <w:rPr>
                <w:rFonts w:ascii="Times New Roman" w:hAnsi="Times New Roman" w:cs="Times New Roman"/>
                <w:sz w:val="24"/>
                <w:szCs w:val="24"/>
              </w:rPr>
              <w:t xml:space="preserve">Отметка </w:t>
            </w:r>
          </w:p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7392">
              <w:rPr>
                <w:rFonts w:ascii="Times New Roman" w:hAnsi="Times New Roman" w:cs="Times New Roman"/>
                <w:sz w:val="24"/>
                <w:szCs w:val="24"/>
              </w:rPr>
              <w:t>о выполнении</w:t>
            </w:r>
          </w:p>
        </w:tc>
      </w:tr>
      <w:tr w:rsidR="006D1F70" w:rsidRPr="005F7392" w:rsidTr="00E84955">
        <w:trPr>
          <w:jc w:val="center"/>
        </w:trPr>
        <w:tc>
          <w:tcPr>
            <w:tcW w:w="10391" w:type="dxa"/>
            <w:gridSpan w:val="5"/>
          </w:tcPr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7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F7392">
              <w:rPr>
                <w:rFonts w:ascii="Times New Roman" w:hAnsi="Times New Roman" w:cs="Times New Roman"/>
                <w:sz w:val="24"/>
                <w:szCs w:val="24"/>
              </w:rPr>
              <w:t>. Основные организационные мероприятия</w:t>
            </w:r>
          </w:p>
        </w:tc>
      </w:tr>
      <w:tr w:rsidR="006D1F70" w:rsidRPr="005F7392" w:rsidTr="00E84955">
        <w:trPr>
          <w:jc w:val="center"/>
        </w:trPr>
        <w:tc>
          <w:tcPr>
            <w:tcW w:w="472" w:type="dxa"/>
          </w:tcPr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7392">
              <w:rPr>
                <w:rFonts w:ascii="Times New Roman" w:hAnsi="Times New Roman" w:cs="Times New Roman"/>
                <w:sz w:val="24"/>
                <w:szCs w:val="24"/>
              </w:rPr>
              <w:t>Организация аналитической работы по изучению условий прохождения весеннего половодья на территории поселения  в предыдущие годы, факторов, влияющих на возникнове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чрезвычайных с</w:t>
            </w:r>
            <w:r w:rsidR="00EA31AA">
              <w:rPr>
                <w:rFonts w:ascii="Times New Roman" w:hAnsi="Times New Roman" w:cs="Times New Roman"/>
                <w:sz w:val="24"/>
                <w:szCs w:val="24"/>
              </w:rPr>
              <w:t>итуаций в 2024</w:t>
            </w:r>
            <w:r w:rsidRPr="005F7392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744" w:type="dxa"/>
          </w:tcPr>
          <w:p w:rsidR="006D1F70" w:rsidRPr="005F7392" w:rsidRDefault="000C2BD5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739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54" w:type="dxa"/>
          </w:tcPr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7392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 руководители дорожной службы, коммунального сервиса</w:t>
            </w:r>
          </w:p>
        </w:tc>
        <w:tc>
          <w:tcPr>
            <w:tcW w:w="1417" w:type="dxa"/>
          </w:tcPr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70" w:rsidRPr="005F7392" w:rsidTr="00E84955">
        <w:trPr>
          <w:trHeight w:val="1080"/>
          <w:jc w:val="center"/>
        </w:trPr>
        <w:tc>
          <w:tcPr>
            <w:tcW w:w="472" w:type="dxa"/>
          </w:tcPr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7392">
              <w:rPr>
                <w:rFonts w:ascii="Times New Roman" w:hAnsi="Times New Roman" w:cs="Times New Roman"/>
                <w:sz w:val="24"/>
                <w:szCs w:val="24"/>
              </w:rPr>
              <w:t>Корректировка планов действий по предупреждению и ликвидации последствий чрезвычайных ситуаций в период прохождения весеннего половодья</w:t>
            </w:r>
          </w:p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6D1F70" w:rsidRPr="005F7392" w:rsidRDefault="000C2BD5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31.03.2025</w:t>
            </w:r>
            <w:r w:rsidR="006D1F70" w:rsidRPr="005F739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54" w:type="dxa"/>
          </w:tcPr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7392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 руководители организаций, специалист по делам ГО и ЧС Администрации</w:t>
            </w:r>
          </w:p>
        </w:tc>
        <w:tc>
          <w:tcPr>
            <w:tcW w:w="1417" w:type="dxa"/>
          </w:tcPr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70" w:rsidRPr="005F7392" w:rsidTr="00E84955">
        <w:trPr>
          <w:trHeight w:val="1080"/>
          <w:jc w:val="center"/>
        </w:trPr>
        <w:tc>
          <w:tcPr>
            <w:tcW w:w="472" w:type="dxa"/>
          </w:tcPr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7392">
              <w:rPr>
                <w:rFonts w:ascii="Times New Roman" w:hAnsi="Times New Roman" w:cs="Times New Roman"/>
                <w:sz w:val="24"/>
                <w:szCs w:val="24"/>
              </w:rPr>
              <w:t>Принятие НПА по организации безаварийного пропуска паводковых вод в период весеннего половодья и снеготаяния</w:t>
            </w:r>
          </w:p>
        </w:tc>
        <w:tc>
          <w:tcPr>
            <w:tcW w:w="1744" w:type="dxa"/>
          </w:tcPr>
          <w:p w:rsidR="006D1F70" w:rsidRPr="005F7392" w:rsidRDefault="000C2BD5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29.03.2025</w:t>
            </w:r>
            <w:r w:rsidR="006D1F70" w:rsidRPr="005F739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54" w:type="dxa"/>
          </w:tcPr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7392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417" w:type="dxa"/>
          </w:tcPr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70" w:rsidRPr="005F7392" w:rsidTr="00E84955">
        <w:trPr>
          <w:trHeight w:val="1080"/>
          <w:jc w:val="center"/>
        </w:trPr>
        <w:tc>
          <w:tcPr>
            <w:tcW w:w="472" w:type="dxa"/>
          </w:tcPr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7392">
              <w:rPr>
                <w:rFonts w:ascii="Times New Roman" w:hAnsi="Times New Roman" w:cs="Times New Roman"/>
                <w:sz w:val="24"/>
                <w:szCs w:val="24"/>
              </w:rPr>
              <w:t>Представление актов готовности к предупреждению и ликвидации возможных ЧС в паводковый период 20</w:t>
            </w:r>
            <w:r w:rsidR="000C2BD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F7392">
              <w:rPr>
                <w:rFonts w:ascii="Times New Roman" w:hAnsi="Times New Roman" w:cs="Times New Roman"/>
                <w:sz w:val="24"/>
                <w:szCs w:val="24"/>
              </w:rPr>
              <w:t xml:space="preserve"> году в КЧС и ПБ муниципального района</w:t>
            </w:r>
          </w:p>
        </w:tc>
        <w:tc>
          <w:tcPr>
            <w:tcW w:w="1744" w:type="dxa"/>
          </w:tcPr>
          <w:p w:rsidR="006D1F70" w:rsidRPr="005F7392" w:rsidRDefault="000C2BD5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31.03.2025</w:t>
            </w:r>
            <w:r w:rsidR="006D1F7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54" w:type="dxa"/>
          </w:tcPr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7392">
              <w:rPr>
                <w:rFonts w:ascii="Times New Roman" w:hAnsi="Times New Roman" w:cs="Times New Roman"/>
                <w:sz w:val="24"/>
                <w:szCs w:val="24"/>
              </w:rPr>
              <w:t>Главы поселений</w:t>
            </w:r>
          </w:p>
        </w:tc>
        <w:tc>
          <w:tcPr>
            <w:tcW w:w="1417" w:type="dxa"/>
          </w:tcPr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70" w:rsidRPr="005F7392" w:rsidTr="00E84955">
        <w:trPr>
          <w:trHeight w:val="928"/>
          <w:jc w:val="center"/>
        </w:trPr>
        <w:tc>
          <w:tcPr>
            <w:tcW w:w="472" w:type="dxa"/>
          </w:tcPr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739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сходов граждан  населенных </w:t>
            </w:r>
            <w:proofErr w:type="gramStart"/>
            <w:r w:rsidRPr="005F7392">
              <w:rPr>
                <w:rFonts w:ascii="Times New Roman" w:hAnsi="Times New Roman" w:cs="Times New Roman"/>
                <w:sz w:val="24"/>
                <w:szCs w:val="24"/>
              </w:rPr>
              <w:t>пунктах</w:t>
            </w:r>
            <w:proofErr w:type="gramEnd"/>
            <w:r w:rsidRPr="005F739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 с анализом предыдущих лет </w:t>
            </w:r>
          </w:p>
        </w:tc>
        <w:tc>
          <w:tcPr>
            <w:tcW w:w="1744" w:type="dxa"/>
          </w:tcPr>
          <w:p w:rsidR="006D1F70" w:rsidRPr="005F7392" w:rsidRDefault="000C2BD5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01.04.2025</w:t>
            </w:r>
            <w:r w:rsidR="006D1F70" w:rsidRPr="005F739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54" w:type="dxa"/>
          </w:tcPr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7392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417" w:type="dxa"/>
          </w:tcPr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70" w:rsidRPr="005F7392" w:rsidTr="00E84955">
        <w:trPr>
          <w:jc w:val="center"/>
        </w:trPr>
        <w:tc>
          <w:tcPr>
            <w:tcW w:w="10391" w:type="dxa"/>
            <w:gridSpan w:val="5"/>
            <w:vAlign w:val="center"/>
          </w:tcPr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7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F7392">
              <w:rPr>
                <w:rFonts w:ascii="Times New Roman" w:hAnsi="Times New Roman" w:cs="Times New Roman"/>
                <w:sz w:val="24"/>
                <w:szCs w:val="24"/>
              </w:rPr>
              <w:t>. Основные инженерно-технические мероприятия по предупреждению возникновения чрезвычайных ситуаций</w:t>
            </w:r>
          </w:p>
        </w:tc>
      </w:tr>
      <w:tr w:rsidR="006D1F70" w:rsidRPr="005F7392" w:rsidTr="00E84955">
        <w:trPr>
          <w:jc w:val="center"/>
        </w:trPr>
        <w:tc>
          <w:tcPr>
            <w:tcW w:w="472" w:type="dxa"/>
            <w:vAlign w:val="center"/>
          </w:tcPr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7392">
              <w:rPr>
                <w:rFonts w:ascii="Times New Roman" w:hAnsi="Times New Roman" w:cs="Times New Roman"/>
                <w:sz w:val="24"/>
                <w:szCs w:val="24"/>
              </w:rPr>
              <w:t>Определить места для сбора вывозимого снега с территорий поселения</w:t>
            </w:r>
          </w:p>
        </w:tc>
        <w:tc>
          <w:tcPr>
            <w:tcW w:w="1744" w:type="dxa"/>
          </w:tcPr>
          <w:p w:rsidR="006D1F70" w:rsidRPr="005F7392" w:rsidRDefault="00EA31AA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C2BD5">
              <w:rPr>
                <w:rFonts w:ascii="Times New Roman" w:hAnsi="Times New Roman" w:cs="Times New Roman"/>
                <w:sz w:val="24"/>
                <w:szCs w:val="24"/>
              </w:rPr>
              <w:t>31.03.2025г</w:t>
            </w:r>
            <w:proofErr w:type="gramStart"/>
            <w:r w:rsidR="000C2B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1F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454" w:type="dxa"/>
          </w:tcPr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7392">
              <w:rPr>
                <w:rFonts w:ascii="Times New Roman" w:hAnsi="Times New Roman" w:cs="Times New Roman"/>
                <w:sz w:val="24"/>
                <w:szCs w:val="24"/>
              </w:rPr>
              <w:t>Глава  поселения</w:t>
            </w:r>
          </w:p>
        </w:tc>
        <w:tc>
          <w:tcPr>
            <w:tcW w:w="1417" w:type="dxa"/>
          </w:tcPr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70" w:rsidRPr="005F7392" w:rsidTr="00E84955">
        <w:trPr>
          <w:jc w:val="center"/>
        </w:trPr>
        <w:tc>
          <w:tcPr>
            <w:tcW w:w="472" w:type="dxa"/>
            <w:vAlign w:val="center"/>
          </w:tcPr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7392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 о</w:t>
            </w:r>
            <w:r w:rsidR="000C2BD5">
              <w:rPr>
                <w:rFonts w:ascii="Times New Roman" w:hAnsi="Times New Roman" w:cs="Times New Roman"/>
                <w:sz w:val="24"/>
                <w:szCs w:val="24"/>
              </w:rPr>
              <w:t>беспечению быстрого и полного сход</w:t>
            </w:r>
            <w:r w:rsidRPr="005F7392">
              <w:rPr>
                <w:rFonts w:ascii="Times New Roman" w:hAnsi="Times New Roman" w:cs="Times New Roman"/>
                <w:sz w:val="24"/>
                <w:szCs w:val="24"/>
              </w:rPr>
              <w:t xml:space="preserve">а поверхностных вод с проезжих частей </w:t>
            </w:r>
            <w:proofErr w:type="spellStart"/>
            <w:r w:rsidRPr="005F7392">
              <w:rPr>
                <w:rFonts w:ascii="Times New Roman" w:hAnsi="Times New Roman" w:cs="Times New Roman"/>
                <w:sz w:val="24"/>
                <w:szCs w:val="24"/>
              </w:rPr>
              <w:t>внутрипоселковых</w:t>
            </w:r>
            <w:proofErr w:type="spellEnd"/>
            <w:r w:rsidRPr="005F7392">
              <w:rPr>
                <w:rFonts w:ascii="Times New Roman" w:hAnsi="Times New Roman" w:cs="Times New Roman"/>
                <w:sz w:val="24"/>
                <w:szCs w:val="24"/>
              </w:rPr>
              <w:t xml:space="preserve"> улиц, с участков перегороженных искусственными сооружениями (дороги, дамбы и т.д.), уборка снега с территории учреждений и организаций (при угрозе </w:t>
            </w:r>
            <w:r w:rsidRPr="005F7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подтопления).</w:t>
            </w:r>
          </w:p>
        </w:tc>
        <w:tc>
          <w:tcPr>
            <w:tcW w:w="1744" w:type="dxa"/>
          </w:tcPr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7392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 руководители организаций</w:t>
            </w:r>
          </w:p>
        </w:tc>
        <w:tc>
          <w:tcPr>
            <w:tcW w:w="1417" w:type="dxa"/>
          </w:tcPr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70" w:rsidRPr="005F7392" w:rsidTr="00E84955">
        <w:trPr>
          <w:jc w:val="center"/>
        </w:trPr>
        <w:tc>
          <w:tcPr>
            <w:tcW w:w="472" w:type="dxa"/>
            <w:vAlign w:val="center"/>
          </w:tcPr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7392">
              <w:rPr>
                <w:rFonts w:ascii="Times New Roman" w:hAnsi="Times New Roman" w:cs="Times New Roman"/>
                <w:sz w:val="24"/>
                <w:szCs w:val="24"/>
              </w:rPr>
              <w:t>Выполнить мероприятия по отводу паводковых вод от свалок бытовых отходов, скотомогильников, выгребных ям, дворовых и общественных туалетов, расположенных в возможных зонах подтопления.</w:t>
            </w:r>
          </w:p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7392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454" w:type="dxa"/>
          </w:tcPr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7392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417" w:type="dxa"/>
          </w:tcPr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70" w:rsidRPr="005F7392" w:rsidTr="00E84955">
        <w:trPr>
          <w:jc w:val="center"/>
        </w:trPr>
        <w:tc>
          <w:tcPr>
            <w:tcW w:w="472" w:type="dxa"/>
            <w:vAlign w:val="center"/>
          </w:tcPr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7392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выполнение производственного </w:t>
            </w:r>
            <w:proofErr w:type="gramStart"/>
            <w:r w:rsidRPr="005F739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F7392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воды в разводящей сети водопроводов и колодцах общего пользования в сельских населённых пунктах</w:t>
            </w:r>
          </w:p>
        </w:tc>
        <w:tc>
          <w:tcPr>
            <w:tcW w:w="1744" w:type="dxa"/>
          </w:tcPr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739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454" w:type="dxa"/>
          </w:tcPr>
          <w:p w:rsidR="006D1F70" w:rsidRPr="000C2BD5" w:rsidRDefault="000C2BD5" w:rsidP="000C2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2BD5">
              <w:rPr>
                <w:rFonts w:ascii="Times New Roman" w:hAnsi="Times New Roman" w:cs="Times New Roman"/>
                <w:sz w:val="24"/>
                <w:szCs w:val="24"/>
              </w:rPr>
              <w:t>ООО «МУП  «</w:t>
            </w:r>
            <w:proofErr w:type="spellStart"/>
            <w:r w:rsidRPr="000C2BD5">
              <w:rPr>
                <w:rFonts w:ascii="Times New Roman" w:hAnsi="Times New Roman" w:cs="Times New Roman"/>
                <w:sz w:val="24"/>
                <w:szCs w:val="24"/>
              </w:rPr>
              <w:t>Крутинское</w:t>
            </w:r>
            <w:proofErr w:type="spellEnd"/>
            <w:r w:rsidRPr="000C2B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D1F70" w:rsidRPr="000C2BD5">
              <w:rPr>
                <w:rFonts w:ascii="Times New Roman" w:hAnsi="Times New Roman" w:cs="Times New Roman"/>
                <w:sz w:val="24"/>
                <w:szCs w:val="24"/>
              </w:rPr>
              <w:t xml:space="preserve"> Глава сельского поселения, специалист </w:t>
            </w:r>
            <w:proofErr w:type="spellStart"/>
            <w:r w:rsidR="006D1F70" w:rsidRPr="000C2BD5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1417" w:type="dxa"/>
          </w:tcPr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70" w:rsidRPr="005F7392" w:rsidTr="00E84955">
        <w:trPr>
          <w:jc w:val="center"/>
        </w:trPr>
        <w:tc>
          <w:tcPr>
            <w:tcW w:w="472" w:type="dxa"/>
            <w:vAlign w:val="center"/>
          </w:tcPr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7392">
              <w:rPr>
                <w:rFonts w:ascii="Times New Roman" w:hAnsi="Times New Roman" w:cs="Times New Roman"/>
                <w:sz w:val="24"/>
                <w:szCs w:val="24"/>
              </w:rPr>
              <w:t>Очистка от снега и льда крыш зданий жилого фонда, социального и производственного назначения, особенно большепролетных.</w:t>
            </w:r>
          </w:p>
        </w:tc>
        <w:tc>
          <w:tcPr>
            <w:tcW w:w="1744" w:type="dxa"/>
          </w:tcPr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739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7392">
              <w:rPr>
                <w:rFonts w:ascii="Times New Roman" w:hAnsi="Times New Roman" w:cs="Times New Roman"/>
                <w:sz w:val="24"/>
                <w:szCs w:val="24"/>
              </w:rPr>
              <w:t>до окончания схода снежного покрова</w:t>
            </w:r>
          </w:p>
        </w:tc>
        <w:tc>
          <w:tcPr>
            <w:tcW w:w="2454" w:type="dxa"/>
          </w:tcPr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7392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</w:t>
            </w:r>
          </w:p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7392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</w:t>
            </w:r>
          </w:p>
        </w:tc>
        <w:tc>
          <w:tcPr>
            <w:tcW w:w="1417" w:type="dxa"/>
          </w:tcPr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70" w:rsidRPr="005F7392" w:rsidTr="00E84955">
        <w:trPr>
          <w:trHeight w:val="1365"/>
          <w:jc w:val="center"/>
        </w:trPr>
        <w:tc>
          <w:tcPr>
            <w:tcW w:w="472" w:type="dxa"/>
            <w:vAlign w:val="center"/>
          </w:tcPr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7392">
              <w:rPr>
                <w:rFonts w:ascii="Times New Roman" w:hAnsi="Times New Roman" w:cs="Times New Roman"/>
                <w:sz w:val="24"/>
                <w:szCs w:val="24"/>
              </w:rPr>
              <w:t>Провести разъяснения граждан по выполнению предупредительных мероприятий по сохранению запасов овощей, картофеля и других запасов в погребах и подполах жилых домов</w:t>
            </w:r>
          </w:p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7392">
              <w:rPr>
                <w:rFonts w:ascii="Times New Roman" w:hAnsi="Times New Roman" w:cs="Times New Roman"/>
                <w:sz w:val="24"/>
                <w:szCs w:val="24"/>
              </w:rPr>
              <w:t>На паводковый период</w:t>
            </w:r>
          </w:p>
        </w:tc>
        <w:tc>
          <w:tcPr>
            <w:tcW w:w="2454" w:type="dxa"/>
          </w:tcPr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7392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417" w:type="dxa"/>
          </w:tcPr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70" w:rsidRPr="005F7392" w:rsidTr="00E84955">
        <w:trPr>
          <w:trHeight w:val="1365"/>
          <w:jc w:val="center"/>
        </w:trPr>
        <w:tc>
          <w:tcPr>
            <w:tcW w:w="472" w:type="dxa"/>
            <w:vAlign w:val="center"/>
          </w:tcPr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7392">
              <w:rPr>
                <w:rFonts w:ascii="Times New Roman" w:hAnsi="Times New Roman" w:cs="Times New Roman"/>
                <w:sz w:val="24"/>
                <w:szCs w:val="24"/>
              </w:rPr>
              <w:t>Провести сходы граждан по выполнению предупредительных мероприятий по сохранению запасов овощей, картофеля и других запасов в погребах и подполах жилых домов, страхованию имущества от повреждения            паводковыми и грунтовыми водами</w:t>
            </w:r>
          </w:p>
        </w:tc>
        <w:tc>
          <w:tcPr>
            <w:tcW w:w="1744" w:type="dxa"/>
          </w:tcPr>
          <w:p w:rsidR="006D1F70" w:rsidRPr="005F7392" w:rsidRDefault="000C2BD5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01.04.2025</w:t>
            </w:r>
            <w:r w:rsidR="00EA31AA" w:rsidRPr="005F739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54" w:type="dxa"/>
          </w:tcPr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7392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417" w:type="dxa"/>
          </w:tcPr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70" w:rsidRPr="005F7392" w:rsidTr="00E84955">
        <w:trPr>
          <w:trHeight w:val="930"/>
          <w:jc w:val="center"/>
        </w:trPr>
        <w:tc>
          <w:tcPr>
            <w:tcW w:w="472" w:type="dxa"/>
            <w:vAlign w:val="center"/>
          </w:tcPr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7392">
              <w:rPr>
                <w:rFonts w:ascii="Times New Roman" w:hAnsi="Times New Roman" w:cs="Times New Roman"/>
                <w:sz w:val="24"/>
                <w:szCs w:val="24"/>
              </w:rPr>
              <w:t>Расчистка от снега дорог, мостов и водопропускных труб.</w:t>
            </w:r>
          </w:p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7392">
              <w:rPr>
                <w:rFonts w:ascii="Times New Roman" w:hAnsi="Times New Roman" w:cs="Times New Roman"/>
                <w:sz w:val="24"/>
                <w:szCs w:val="24"/>
              </w:rPr>
              <w:t xml:space="preserve"> Очистка от снега и льда проезжих частей и обочин, автомобильных дорог. Очистка </w:t>
            </w:r>
            <w:proofErr w:type="spellStart"/>
            <w:r w:rsidRPr="005F7392">
              <w:rPr>
                <w:rFonts w:ascii="Times New Roman" w:hAnsi="Times New Roman" w:cs="Times New Roman"/>
                <w:sz w:val="24"/>
                <w:szCs w:val="24"/>
              </w:rPr>
              <w:t>подмостового</w:t>
            </w:r>
            <w:proofErr w:type="spellEnd"/>
            <w:r w:rsidRPr="005F7392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 от мусора, скалывание  льда у мостовых опор</w:t>
            </w:r>
          </w:p>
        </w:tc>
        <w:tc>
          <w:tcPr>
            <w:tcW w:w="1744" w:type="dxa"/>
          </w:tcPr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7392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 начальник ГП «</w:t>
            </w:r>
            <w:proofErr w:type="spellStart"/>
            <w:r w:rsidRPr="005F7392">
              <w:rPr>
                <w:rFonts w:ascii="Times New Roman" w:hAnsi="Times New Roman" w:cs="Times New Roman"/>
                <w:sz w:val="24"/>
                <w:szCs w:val="24"/>
              </w:rPr>
              <w:t>Крутинское</w:t>
            </w:r>
            <w:proofErr w:type="spellEnd"/>
            <w:r w:rsidRPr="005F7392">
              <w:rPr>
                <w:rFonts w:ascii="Times New Roman" w:hAnsi="Times New Roman" w:cs="Times New Roman"/>
                <w:sz w:val="24"/>
                <w:szCs w:val="24"/>
              </w:rPr>
              <w:t xml:space="preserve"> ДРСУ»</w:t>
            </w:r>
          </w:p>
        </w:tc>
        <w:tc>
          <w:tcPr>
            <w:tcW w:w="1417" w:type="dxa"/>
          </w:tcPr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70" w:rsidRPr="005F7392" w:rsidTr="00E84955">
        <w:trPr>
          <w:trHeight w:val="930"/>
          <w:jc w:val="center"/>
        </w:trPr>
        <w:tc>
          <w:tcPr>
            <w:tcW w:w="472" w:type="dxa"/>
          </w:tcPr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73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04" w:type="dxa"/>
          </w:tcPr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7392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договоров по предоставлению </w:t>
            </w:r>
            <w:proofErr w:type="spellStart"/>
            <w:r w:rsidRPr="005F7392">
              <w:rPr>
                <w:rFonts w:ascii="Times New Roman" w:hAnsi="Times New Roman" w:cs="Times New Roman"/>
                <w:sz w:val="24"/>
                <w:szCs w:val="24"/>
              </w:rPr>
              <w:t>высокопроходимой</w:t>
            </w:r>
            <w:proofErr w:type="spellEnd"/>
            <w:r w:rsidRPr="005F7392">
              <w:rPr>
                <w:rFonts w:ascii="Times New Roman" w:hAnsi="Times New Roman" w:cs="Times New Roman"/>
                <w:sz w:val="24"/>
                <w:szCs w:val="24"/>
              </w:rPr>
              <w:t xml:space="preserve">  техники, плавающих сре</w:t>
            </w:r>
            <w:proofErr w:type="gramStart"/>
            <w:r w:rsidRPr="005F7392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5F7392">
              <w:rPr>
                <w:rFonts w:ascii="Times New Roman" w:hAnsi="Times New Roman" w:cs="Times New Roman"/>
                <w:sz w:val="24"/>
                <w:szCs w:val="24"/>
              </w:rPr>
              <w:t>я эвакуации больных граждан и доставки продовольственных товаров  в населённые пункты, подверженные угрозе подтопления или нарушению транспортного сообщения</w:t>
            </w:r>
          </w:p>
        </w:tc>
        <w:tc>
          <w:tcPr>
            <w:tcW w:w="1744" w:type="dxa"/>
          </w:tcPr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7392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454" w:type="dxa"/>
          </w:tcPr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7392">
              <w:rPr>
                <w:rFonts w:ascii="Times New Roman" w:hAnsi="Times New Roman" w:cs="Times New Roman"/>
                <w:sz w:val="24"/>
                <w:szCs w:val="24"/>
              </w:rPr>
              <w:t>Заседание комиссии (по необходимости), не реже одного раза в квартал</w:t>
            </w:r>
          </w:p>
        </w:tc>
        <w:tc>
          <w:tcPr>
            <w:tcW w:w="1417" w:type="dxa"/>
          </w:tcPr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70" w:rsidRPr="005F7392" w:rsidTr="00E84955">
        <w:trPr>
          <w:jc w:val="center"/>
        </w:trPr>
        <w:tc>
          <w:tcPr>
            <w:tcW w:w="10391" w:type="dxa"/>
            <w:gridSpan w:val="5"/>
            <w:vAlign w:val="center"/>
          </w:tcPr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7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F7392">
              <w:rPr>
                <w:rFonts w:ascii="Times New Roman" w:hAnsi="Times New Roman" w:cs="Times New Roman"/>
                <w:sz w:val="24"/>
                <w:szCs w:val="24"/>
              </w:rPr>
              <w:t>. Основные мероприятия по обеспечению готовности сил и средств, предназначенных для предупреждения и ликвидации ЧС</w:t>
            </w:r>
          </w:p>
        </w:tc>
      </w:tr>
      <w:tr w:rsidR="006D1F70" w:rsidRPr="005F7392" w:rsidTr="00E84955">
        <w:trPr>
          <w:jc w:val="center"/>
        </w:trPr>
        <w:tc>
          <w:tcPr>
            <w:tcW w:w="472" w:type="dxa"/>
            <w:vAlign w:val="center"/>
          </w:tcPr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39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пунктов временного </w:t>
            </w:r>
            <w:r w:rsidRPr="005F7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размещения населения, запасов питьевой воды, питания и предметами первой необходимости</w:t>
            </w:r>
          </w:p>
        </w:tc>
        <w:tc>
          <w:tcPr>
            <w:tcW w:w="1744" w:type="dxa"/>
          </w:tcPr>
          <w:p w:rsidR="006D1F70" w:rsidRPr="005F7392" w:rsidRDefault="00EA31AA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22.03</w:t>
            </w:r>
            <w:r w:rsidR="006D1F70" w:rsidRPr="005F7392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6D1F70" w:rsidRPr="005F7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2454" w:type="dxa"/>
          </w:tcPr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73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Эвакоприёмная</w:t>
            </w:r>
            <w:proofErr w:type="spellEnd"/>
            <w:r w:rsidRPr="005F7392">
              <w:rPr>
                <w:rFonts w:ascii="Times New Roman" w:hAnsi="Times New Roman" w:cs="Times New Roman"/>
                <w:sz w:val="20"/>
                <w:szCs w:val="20"/>
              </w:rPr>
              <w:t xml:space="preserve"> комиссия  </w:t>
            </w:r>
            <w:r w:rsidRPr="005F73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сельского поселения, специалист по делам ГО и ЧС Администрации муниципального района, Глава сельского поселения</w:t>
            </w:r>
          </w:p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70" w:rsidRPr="005F7392" w:rsidTr="00E84955">
        <w:trPr>
          <w:jc w:val="center"/>
        </w:trPr>
        <w:tc>
          <w:tcPr>
            <w:tcW w:w="472" w:type="dxa"/>
            <w:vAlign w:val="center"/>
          </w:tcPr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7392">
              <w:rPr>
                <w:rFonts w:ascii="Times New Roman" w:hAnsi="Times New Roman" w:cs="Times New Roman"/>
                <w:sz w:val="24"/>
                <w:szCs w:val="24"/>
              </w:rPr>
              <w:t>Определение сил и средств, привлекаемых на выполнение мероприятий по предупреждению и ликвидации ЧС на              территории сельского поселения, обусловленных                   весенним половодьем и снеготаянием</w:t>
            </w:r>
          </w:p>
        </w:tc>
        <w:tc>
          <w:tcPr>
            <w:tcW w:w="1744" w:type="dxa"/>
          </w:tcPr>
          <w:p w:rsidR="006D1F70" w:rsidRPr="005F7392" w:rsidRDefault="006D1F70" w:rsidP="00EA31A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739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C2BD5">
              <w:rPr>
                <w:rFonts w:ascii="Times New Roman" w:hAnsi="Times New Roman" w:cs="Times New Roman"/>
                <w:sz w:val="24"/>
                <w:szCs w:val="24"/>
              </w:rPr>
              <w:t>31.03.2025г</w:t>
            </w:r>
            <w:proofErr w:type="gramStart"/>
            <w:r w:rsidR="000C2BD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454" w:type="dxa"/>
          </w:tcPr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7392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  руководители организаций</w:t>
            </w:r>
          </w:p>
        </w:tc>
        <w:tc>
          <w:tcPr>
            <w:tcW w:w="1417" w:type="dxa"/>
          </w:tcPr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70" w:rsidRPr="005F7392" w:rsidTr="00E84955">
        <w:trPr>
          <w:jc w:val="center"/>
        </w:trPr>
        <w:tc>
          <w:tcPr>
            <w:tcW w:w="472" w:type="dxa"/>
            <w:vAlign w:val="center"/>
          </w:tcPr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7392">
              <w:rPr>
                <w:rFonts w:ascii="Times New Roman" w:hAnsi="Times New Roman" w:cs="Times New Roman"/>
                <w:sz w:val="24"/>
                <w:szCs w:val="24"/>
              </w:rPr>
              <w:t>Подготовка водооткачивающих сре</w:t>
            </w:r>
            <w:proofErr w:type="gramStart"/>
            <w:r w:rsidRPr="005F7392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5F7392">
              <w:rPr>
                <w:rFonts w:ascii="Times New Roman" w:hAnsi="Times New Roman" w:cs="Times New Roman"/>
                <w:sz w:val="24"/>
                <w:szCs w:val="24"/>
              </w:rPr>
              <w:t>я предупреждения и ликвидации возможных  чрезвычайных ситуаций</w:t>
            </w:r>
          </w:p>
        </w:tc>
        <w:tc>
          <w:tcPr>
            <w:tcW w:w="1744" w:type="dxa"/>
          </w:tcPr>
          <w:p w:rsidR="006D1F70" w:rsidRPr="005F7392" w:rsidRDefault="006D1F70" w:rsidP="00EA31A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C2BD5">
              <w:rPr>
                <w:rFonts w:ascii="Times New Roman" w:hAnsi="Times New Roman" w:cs="Times New Roman"/>
                <w:sz w:val="24"/>
                <w:szCs w:val="24"/>
              </w:rPr>
              <w:t>31.03.2025г</w:t>
            </w:r>
            <w:proofErr w:type="gramStart"/>
            <w:r w:rsidR="000C2BD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454" w:type="dxa"/>
          </w:tcPr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7392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поселения,  руководители организаций </w:t>
            </w:r>
          </w:p>
        </w:tc>
        <w:tc>
          <w:tcPr>
            <w:tcW w:w="1417" w:type="dxa"/>
          </w:tcPr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70" w:rsidRPr="005F7392" w:rsidTr="00E84955">
        <w:trPr>
          <w:jc w:val="center"/>
        </w:trPr>
        <w:tc>
          <w:tcPr>
            <w:tcW w:w="472" w:type="dxa"/>
            <w:vAlign w:val="center"/>
          </w:tcPr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7392">
              <w:rPr>
                <w:rFonts w:ascii="Times New Roman" w:hAnsi="Times New Roman" w:cs="Times New Roman"/>
                <w:sz w:val="24"/>
                <w:szCs w:val="24"/>
              </w:rPr>
              <w:t>Создание запасов ГСМ для привлечения сил и средств по предупреждению и ликвидации возможных ЧС в период  весеннего половодья</w:t>
            </w:r>
          </w:p>
        </w:tc>
        <w:tc>
          <w:tcPr>
            <w:tcW w:w="1744" w:type="dxa"/>
          </w:tcPr>
          <w:p w:rsidR="006D1F70" w:rsidRPr="005F7392" w:rsidRDefault="00C333C9" w:rsidP="00EA31A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C2BD5">
              <w:rPr>
                <w:rFonts w:ascii="Times New Roman" w:hAnsi="Times New Roman" w:cs="Times New Roman"/>
                <w:sz w:val="24"/>
                <w:szCs w:val="24"/>
              </w:rPr>
              <w:t>31.03.2025г</w:t>
            </w:r>
            <w:proofErr w:type="gramStart"/>
            <w:r w:rsidR="000C2BD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454" w:type="dxa"/>
          </w:tcPr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7392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  руководители организаций</w:t>
            </w:r>
          </w:p>
        </w:tc>
        <w:tc>
          <w:tcPr>
            <w:tcW w:w="1417" w:type="dxa"/>
          </w:tcPr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70" w:rsidRPr="005F7392" w:rsidTr="00E84955">
        <w:trPr>
          <w:jc w:val="center"/>
        </w:trPr>
        <w:tc>
          <w:tcPr>
            <w:tcW w:w="472" w:type="dxa"/>
            <w:vAlign w:val="center"/>
          </w:tcPr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7392">
              <w:rPr>
                <w:rFonts w:ascii="Times New Roman" w:hAnsi="Times New Roman" w:cs="Times New Roman"/>
                <w:sz w:val="24"/>
                <w:szCs w:val="24"/>
              </w:rPr>
              <w:t>Создание запасов материалов и оборудования                            (</w:t>
            </w:r>
            <w:r w:rsidRPr="005F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мешки с песком, </w:t>
            </w:r>
            <w:r w:rsidRPr="005F7392">
              <w:rPr>
                <w:rFonts w:ascii="Times New Roman" w:hAnsi="Times New Roman" w:cs="Times New Roman"/>
                <w:sz w:val="24"/>
                <w:szCs w:val="24"/>
              </w:rPr>
              <w:t>водооткачивающие насосы и др.) для           исключения   возможности подтопления                   социально значимых объектов и жилых домов частного     сектора</w:t>
            </w:r>
          </w:p>
        </w:tc>
        <w:tc>
          <w:tcPr>
            <w:tcW w:w="1744" w:type="dxa"/>
          </w:tcPr>
          <w:p w:rsidR="006D1F70" w:rsidRPr="005F7392" w:rsidRDefault="00C333C9" w:rsidP="00EA31A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18.03.202</w:t>
            </w:r>
            <w:r w:rsidR="00EA31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D1F7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54" w:type="dxa"/>
          </w:tcPr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7392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  руководители организаций</w:t>
            </w:r>
          </w:p>
        </w:tc>
        <w:tc>
          <w:tcPr>
            <w:tcW w:w="1417" w:type="dxa"/>
          </w:tcPr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70" w:rsidRPr="005F7392" w:rsidTr="00E84955">
        <w:trPr>
          <w:jc w:val="center"/>
        </w:trPr>
        <w:tc>
          <w:tcPr>
            <w:tcW w:w="10391" w:type="dxa"/>
            <w:gridSpan w:val="5"/>
            <w:vAlign w:val="center"/>
          </w:tcPr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7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F7392">
              <w:rPr>
                <w:rFonts w:ascii="Times New Roman" w:hAnsi="Times New Roman" w:cs="Times New Roman"/>
                <w:sz w:val="24"/>
                <w:szCs w:val="24"/>
              </w:rPr>
              <w:t>. Порядок сбора, анализа и представления информации о состоянии паводковой комиссии</w:t>
            </w:r>
          </w:p>
        </w:tc>
      </w:tr>
      <w:tr w:rsidR="006D1F70" w:rsidRPr="005F7392" w:rsidTr="00E84955">
        <w:trPr>
          <w:jc w:val="center"/>
        </w:trPr>
        <w:tc>
          <w:tcPr>
            <w:tcW w:w="472" w:type="dxa"/>
            <w:vAlign w:val="center"/>
          </w:tcPr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73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04" w:type="dxa"/>
          </w:tcPr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7392">
              <w:rPr>
                <w:rFonts w:ascii="Times New Roman" w:hAnsi="Times New Roman" w:cs="Times New Roman"/>
                <w:sz w:val="24"/>
                <w:szCs w:val="24"/>
              </w:rPr>
              <w:t>Обеспечение регулярного  информирования и при                необходимости немедленного оповещения  населения поселения  об угрозе или возникновении чрезвычайной ситуации через средства массовой информации  и систему «Рупор»</w:t>
            </w:r>
          </w:p>
        </w:tc>
        <w:tc>
          <w:tcPr>
            <w:tcW w:w="1744" w:type="dxa"/>
          </w:tcPr>
          <w:p w:rsidR="006D1F70" w:rsidRPr="005F7392" w:rsidRDefault="00C333C9" w:rsidP="000C2BD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454" w:type="dxa"/>
          </w:tcPr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7392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 комиссия КЧС</w:t>
            </w:r>
          </w:p>
        </w:tc>
        <w:tc>
          <w:tcPr>
            <w:tcW w:w="1417" w:type="dxa"/>
          </w:tcPr>
          <w:p w:rsidR="006D1F70" w:rsidRPr="005F7392" w:rsidRDefault="006D1F70" w:rsidP="00E8495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1F70" w:rsidRDefault="006D1F70" w:rsidP="007C5157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C333C9" w:rsidRDefault="00C333C9" w:rsidP="007C5157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C333C9" w:rsidRDefault="00C333C9" w:rsidP="007C5157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C333C9" w:rsidRDefault="00C333C9" w:rsidP="007C5157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C333C9" w:rsidRDefault="00C333C9" w:rsidP="007C5157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C333C9" w:rsidRDefault="00C333C9" w:rsidP="007C5157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C333C9" w:rsidRDefault="00C333C9" w:rsidP="007C5157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976E49" w:rsidRDefault="00976E49" w:rsidP="007C5157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976E49" w:rsidRDefault="00976E49" w:rsidP="007C5157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976E49" w:rsidRDefault="00976E49" w:rsidP="007C5157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976E49" w:rsidRDefault="00976E49" w:rsidP="007C5157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976E49" w:rsidRDefault="00976E49" w:rsidP="007C5157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C333C9" w:rsidRDefault="00C333C9" w:rsidP="007C5157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C333C9" w:rsidRDefault="00C333C9" w:rsidP="007C5157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sectPr w:rsidR="00C333C9" w:rsidSect="00427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3C26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2CEC3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C875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8EF3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DCAD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6B3A0F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711224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8996E3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F99C9C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F809C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FFFFFFFE"/>
    <w:multiLevelType w:val="singleLevel"/>
    <w:tmpl w:val="844268F0"/>
    <w:lvl w:ilvl="0">
      <w:numFmt w:val="bullet"/>
      <w:lvlText w:val="*"/>
      <w:lvlJc w:val="left"/>
    </w:lvl>
  </w:abstractNum>
  <w:abstractNum w:abstractNumId="11">
    <w:nsid w:val="00D04C04"/>
    <w:multiLevelType w:val="hybridMultilevel"/>
    <w:tmpl w:val="3E000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50D6FBE"/>
    <w:multiLevelType w:val="hybridMultilevel"/>
    <w:tmpl w:val="D2B4E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89324A6"/>
    <w:multiLevelType w:val="hybridMultilevel"/>
    <w:tmpl w:val="C60E811E"/>
    <w:lvl w:ilvl="0" w:tplc="183E5A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0AB615F2"/>
    <w:multiLevelType w:val="hybridMultilevel"/>
    <w:tmpl w:val="188035C2"/>
    <w:lvl w:ilvl="0" w:tplc="246C9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C25288E"/>
    <w:multiLevelType w:val="hybridMultilevel"/>
    <w:tmpl w:val="60AE7ABA"/>
    <w:lvl w:ilvl="0" w:tplc="246C973E">
      <w:start w:val="1"/>
      <w:numFmt w:val="decimal"/>
      <w:lvlText w:val="%1."/>
      <w:lvlJc w:val="left"/>
      <w:pPr>
        <w:tabs>
          <w:tab w:val="num" w:pos="632"/>
        </w:tabs>
        <w:ind w:left="63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08E44EF"/>
    <w:multiLevelType w:val="hybridMultilevel"/>
    <w:tmpl w:val="7BF60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A0C6919"/>
    <w:multiLevelType w:val="hybridMultilevel"/>
    <w:tmpl w:val="AAEA6BEC"/>
    <w:lvl w:ilvl="0" w:tplc="266A0DEE">
      <w:start w:val="3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8">
    <w:nsid w:val="1AE57E89"/>
    <w:multiLevelType w:val="hybridMultilevel"/>
    <w:tmpl w:val="20E0AC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0C72BCE"/>
    <w:multiLevelType w:val="hybridMultilevel"/>
    <w:tmpl w:val="867E08B4"/>
    <w:lvl w:ilvl="0" w:tplc="C60E98CC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80"/>
        </w:tabs>
        <w:ind w:left="2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00"/>
        </w:tabs>
        <w:ind w:left="2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20"/>
        </w:tabs>
        <w:ind w:left="3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40"/>
        </w:tabs>
        <w:ind w:left="4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60"/>
        </w:tabs>
        <w:ind w:left="4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80"/>
        </w:tabs>
        <w:ind w:left="5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00"/>
        </w:tabs>
        <w:ind w:left="6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20"/>
        </w:tabs>
        <w:ind w:left="7120" w:hanging="180"/>
      </w:pPr>
    </w:lvl>
  </w:abstractNum>
  <w:abstractNum w:abstractNumId="20">
    <w:nsid w:val="3111136B"/>
    <w:multiLevelType w:val="singleLevel"/>
    <w:tmpl w:val="A8E00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</w:abstractNum>
  <w:abstractNum w:abstractNumId="21">
    <w:nsid w:val="390D6C64"/>
    <w:multiLevelType w:val="hybridMultilevel"/>
    <w:tmpl w:val="A2FE825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4E2091"/>
    <w:multiLevelType w:val="hybridMultilevel"/>
    <w:tmpl w:val="6B32F664"/>
    <w:lvl w:ilvl="0" w:tplc="C3BCBEE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3">
    <w:nsid w:val="4BD16310"/>
    <w:multiLevelType w:val="hybridMultilevel"/>
    <w:tmpl w:val="B99C4592"/>
    <w:lvl w:ilvl="0" w:tplc="6008AFB0">
      <w:start w:val="1"/>
      <w:numFmt w:val="decimal"/>
      <w:lvlText w:val="%1."/>
      <w:lvlJc w:val="left"/>
      <w:pPr>
        <w:ind w:left="1571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50F04A75"/>
    <w:multiLevelType w:val="hybridMultilevel"/>
    <w:tmpl w:val="D4F8D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D05BE"/>
    <w:multiLevelType w:val="hybridMultilevel"/>
    <w:tmpl w:val="7BF60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6F15C61"/>
    <w:multiLevelType w:val="hybridMultilevel"/>
    <w:tmpl w:val="4B8A64CE"/>
    <w:lvl w:ilvl="0" w:tplc="D504ACB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7">
    <w:nsid w:val="78034F37"/>
    <w:multiLevelType w:val="hybridMultilevel"/>
    <w:tmpl w:val="E3605AF4"/>
    <w:lvl w:ilvl="0" w:tplc="BB80B24A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783D0988"/>
    <w:multiLevelType w:val="hybridMultilevel"/>
    <w:tmpl w:val="89981810"/>
    <w:lvl w:ilvl="0" w:tplc="356A9D0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99"/>
        </w:tabs>
        <w:ind w:left="2399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19"/>
        </w:tabs>
        <w:ind w:left="311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39"/>
        </w:tabs>
        <w:ind w:left="383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59"/>
        </w:tabs>
        <w:ind w:left="455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79"/>
        </w:tabs>
        <w:ind w:left="527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99"/>
        </w:tabs>
        <w:ind w:left="599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19"/>
        </w:tabs>
        <w:ind w:left="6719" w:hanging="360"/>
      </w:pPr>
    </w:lvl>
  </w:abstractNum>
  <w:abstractNum w:abstractNumId="29">
    <w:nsid w:val="7BDE4986"/>
    <w:multiLevelType w:val="hybridMultilevel"/>
    <w:tmpl w:val="6B32F664"/>
    <w:lvl w:ilvl="0" w:tplc="C3BCBEE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0">
    <w:nsid w:val="7E777F3E"/>
    <w:multiLevelType w:val="multilevel"/>
    <w:tmpl w:val="9110A68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125" w:hanging="360"/>
      </w:pPr>
    </w:lvl>
    <w:lvl w:ilvl="2">
      <w:start w:val="1"/>
      <w:numFmt w:val="decimal"/>
      <w:lvlText w:val="%1.%2.%3"/>
      <w:lvlJc w:val="left"/>
      <w:pPr>
        <w:ind w:left="2250" w:hanging="720"/>
      </w:pPr>
    </w:lvl>
    <w:lvl w:ilvl="3">
      <w:start w:val="1"/>
      <w:numFmt w:val="decimal"/>
      <w:lvlText w:val="%1.%2.%3.%4"/>
      <w:lvlJc w:val="left"/>
      <w:pPr>
        <w:ind w:left="3015" w:hanging="720"/>
      </w:pPr>
    </w:lvl>
    <w:lvl w:ilvl="4">
      <w:start w:val="1"/>
      <w:numFmt w:val="decimal"/>
      <w:lvlText w:val="%1.%2.%3.%4.%5"/>
      <w:lvlJc w:val="left"/>
      <w:pPr>
        <w:ind w:left="4140" w:hanging="1080"/>
      </w:pPr>
    </w:lvl>
    <w:lvl w:ilvl="5">
      <w:start w:val="1"/>
      <w:numFmt w:val="decimal"/>
      <w:lvlText w:val="%1.%2.%3.%4.%5.%6"/>
      <w:lvlJc w:val="left"/>
      <w:pPr>
        <w:ind w:left="4905" w:hanging="1080"/>
      </w:pPr>
    </w:lvl>
    <w:lvl w:ilvl="6">
      <w:start w:val="1"/>
      <w:numFmt w:val="decimal"/>
      <w:lvlText w:val="%1.%2.%3.%4.%5.%6.%7"/>
      <w:lvlJc w:val="left"/>
      <w:pPr>
        <w:ind w:left="6030" w:hanging="1440"/>
      </w:pPr>
    </w:lvl>
    <w:lvl w:ilvl="7">
      <w:start w:val="1"/>
      <w:numFmt w:val="decimal"/>
      <w:lvlText w:val="%1.%2.%3.%4.%5.%6.%7.%8"/>
      <w:lvlJc w:val="left"/>
      <w:pPr>
        <w:ind w:left="6795" w:hanging="1440"/>
      </w:pPr>
    </w:lvl>
    <w:lvl w:ilvl="8">
      <w:start w:val="1"/>
      <w:numFmt w:val="decimal"/>
      <w:lvlText w:val="%1.%2.%3.%4.%5.%6.%7.%8.%9"/>
      <w:lvlJc w:val="left"/>
      <w:pPr>
        <w:ind w:left="7920" w:hanging="1800"/>
      </w:pPr>
    </w:lvl>
  </w:abstractNum>
  <w:num w:numId="1">
    <w:abstractNumId w:val="10"/>
    <w:lvlOverride w:ilvl="0">
      <w:lvl w:ilvl="0"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0"/>
    <w:lvlOverride w:ilvl="0">
      <w:lvl w:ilvl="0"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0"/>
    <w:lvlOverride w:ilvl="0">
      <w:startOverride w:val="1"/>
    </w:lvlOverride>
  </w:num>
  <w:num w:numId="4">
    <w:abstractNumId w:val="12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29"/>
  </w:num>
  <w:num w:numId="9">
    <w:abstractNumId w:val="22"/>
  </w:num>
  <w:num w:numId="10">
    <w:abstractNumId w:val="18"/>
  </w:num>
  <w:num w:numId="11">
    <w:abstractNumId w:val="21"/>
  </w:num>
  <w:num w:numId="12">
    <w:abstractNumId w:val="15"/>
  </w:num>
  <w:num w:numId="13">
    <w:abstractNumId w:val="14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6"/>
  </w:num>
  <w:num w:numId="25">
    <w:abstractNumId w:val="19"/>
  </w:num>
  <w:num w:numId="26">
    <w:abstractNumId w:val="17"/>
  </w:num>
  <w:num w:numId="27">
    <w:abstractNumId w:val="23"/>
  </w:num>
  <w:num w:numId="28">
    <w:abstractNumId w:val="16"/>
  </w:num>
  <w:num w:numId="29">
    <w:abstractNumId w:val="11"/>
  </w:num>
  <w:num w:numId="30">
    <w:abstractNumId w:val="25"/>
  </w:num>
  <w:num w:numId="31">
    <w:abstractNumId w:val="24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5157"/>
    <w:rsid w:val="000C2BD5"/>
    <w:rsid w:val="000E034F"/>
    <w:rsid w:val="00111532"/>
    <w:rsid w:val="0033401D"/>
    <w:rsid w:val="00387183"/>
    <w:rsid w:val="00427075"/>
    <w:rsid w:val="00492870"/>
    <w:rsid w:val="005F7392"/>
    <w:rsid w:val="00642943"/>
    <w:rsid w:val="006C2C91"/>
    <w:rsid w:val="006D1F70"/>
    <w:rsid w:val="0070071B"/>
    <w:rsid w:val="007233C5"/>
    <w:rsid w:val="007C5157"/>
    <w:rsid w:val="007E53C9"/>
    <w:rsid w:val="0080688C"/>
    <w:rsid w:val="00854288"/>
    <w:rsid w:val="00976E49"/>
    <w:rsid w:val="009C405A"/>
    <w:rsid w:val="009F4469"/>
    <w:rsid w:val="00A26AE6"/>
    <w:rsid w:val="00B44E4C"/>
    <w:rsid w:val="00BA37B5"/>
    <w:rsid w:val="00BD3AB8"/>
    <w:rsid w:val="00BD5173"/>
    <w:rsid w:val="00BE1631"/>
    <w:rsid w:val="00C333C9"/>
    <w:rsid w:val="00C56F04"/>
    <w:rsid w:val="00CF01C6"/>
    <w:rsid w:val="00DB098C"/>
    <w:rsid w:val="00DB6AE8"/>
    <w:rsid w:val="00DB7F8E"/>
    <w:rsid w:val="00E00BA8"/>
    <w:rsid w:val="00E253AE"/>
    <w:rsid w:val="00E37829"/>
    <w:rsid w:val="00E84626"/>
    <w:rsid w:val="00E84955"/>
    <w:rsid w:val="00EA31AA"/>
    <w:rsid w:val="00EF3E46"/>
    <w:rsid w:val="00F071D7"/>
    <w:rsid w:val="00F74F8A"/>
    <w:rsid w:val="00F76279"/>
    <w:rsid w:val="00FE0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07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C5157"/>
    <w:pPr>
      <w:keepNext/>
      <w:spacing w:after="0" w:line="240" w:lineRule="auto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C5157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7C5157"/>
    <w:pPr>
      <w:keepNext/>
      <w:spacing w:after="0" w:line="240" w:lineRule="auto"/>
      <w:jc w:val="center"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C5157"/>
    <w:rPr>
      <w:rFonts w:ascii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7C5157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7C5157"/>
    <w:rPr>
      <w:rFonts w:ascii="Times New Roman" w:hAnsi="Times New Roman" w:cs="Times New Roman"/>
      <w:sz w:val="20"/>
      <w:szCs w:val="20"/>
    </w:rPr>
  </w:style>
  <w:style w:type="paragraph" w:customStyle="1" w:styleId="11">
    <w:name w:val="Обычный1"/>
    <w:uiPriority w:val="99"/>
    <w:rsid w:val="007C5157"/>
    <w:pPr>
      <w:widowControl w:val="0"/>
    </w:pPr>
    <w:rPr>
      <w:rFonts w:cs="Calibri"/>
    </w:rPr>
  </w:style>
  <w:style w:type="paragraph" w:styleId="a3">
    <w:name w:val="Body Text"/>
    <w:basedOn w:val="a"/>
    <w:link w:val="a4"/>
    <w:uiPriority w:val="99"/>
    <w:rsid w:val="007C5157"/>
    <w:pPr>
      <w:spacing w:after="0" w:line="240" w:lineRule="auto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7C5157"/>
    <w:rPr>
      <w:rFonts w:ascii="Times New Roman" w:hAnsi="Times New Roman" w:cs="Times New Roman"/>
      <w:sz w:val="20"/>
      <w:szCs w:val="20"/>
    </w:rPr>
  </w:style>
  <w:style w:type="character" w:customStyle="1" w:styleId="12">
    <w:name w:val="Знак Знак1"/>
    <w:basedOn w:val="a0"/>
    <w:uiPriority w:val="99"/>
    <w:rsid w:val="007C5157"/>
    <w:rPr>
      <w:sz w:val="24"/>
      <w:szCs w:val="24"/>
    </w:rPr>
  </w:style>
  <w:style w:type="character" w:customStyle="1" w:styleId="41">
    <w:name w:val="Знак Знак4"/>
    <w:basedOn w:val="a0"/>
    <w:uiPriority w:val="99"/>
    <w:rsid w:val="007C5157"/>
    <w:rPr>
      <w:b/>
      <w:bCs/>
      <w:sz w:val="28"/>
      <w:szCs w:val="28"/>
    </w:rPr>
  </w:style>
  <w:style w:type="character" w:customStyle="1" w:styleId="3">
    <w:name w:val="Знак Знак3"/>
    <w:basedOn w:val="a0"/>
    <w:uiPriority w:val="99"/>
    <w:rsid w:val="007C5157"/>
    <w:rPr>
      <w:rFonts w:ascii="Arial" w:hAnsi="Arial" w:cs="Arial"/>
      <w:b/>
      <w:bCs/>
      <w:i/>
      <w:iCs/>
      <w:sz w:val="28"/>
      <w:szCs w:val="28"/>
    </w:rPr>
  </w:style>
  <w:style w:type="character" w:customStyle="1" w:styleId="21">
    <w:name w:val="Знак Знак2"/>
    <w:basedOn w:val="a0"/>
    <w:uiPriority w:val="99"/>
    <w:rsid w:val="007C5157"/>
    <w:rPr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7C5157"/>
    <w:pPr>
      <w:spacing w:after="120" w:line="240" w:lineRule="auto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7C5157"/>
    <w:rPr>
      <w:rFonts w:ascii="Times New Roman" w:hAnsi="Times New Roman" w:cs="Times New Roman"/>
      <w:sz w:val="20"/>
      <w:szCs w:val="20"/>
    </w:rPr>
  </w:style>
  <w:style w:type="character" w:customStyle="1" w:styleId="a7">
    <w:name w:val="Знак Знак"/>
    <w:basedOn w:val="a0"/>
    <w:uiPriority w:val="99"/>
    <w:rsid w:val="007C5157"/>
  </w:style>
  <w:style w:type="paragraph" w:styleId="22">
    <w:name w:val="Body Text 2"/>
    <w:basedOn w:val="a"/>
    <w:link w:val="23"/>
    <w:uiPriority w:val="99"/>
    <w:semiHidden/>
    <w:rsid w:val="007C5157"/>
    <w:pPr>
      <w:spacing w:after="0" w:line="240" w:lineRule="auto"/>
      <w:jc w:val="both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7C5157"/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99"/>
    <w:qFormat/>
    <w:rsid w:val="007C5157"/>
    <w:pPr>
      <w:spacing w:after="0" w:line="240" w:lineRule="auto"/>
      <w:ind w:left="720"/>
    </w:pPr>
    <w:rPr>
      <w:sz w:val="24"/>
      <w:szCs w:val="24"/>
    </w:rPr>
  </w:style>
  <w:style w:type="paragraph" w:customStyle="1" w:styleId="a9">
    <w:name w:val="Знак"/>
    <w:basedOn w:val="a"/>
    <w:uiPriority w:val="99"/>
    <w:rsid w:val="007C515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4">
    <w:name w:val="Style4"/>
    <w:basedOn w:val="a"/>
    <w:uiPriority w:val="99"/>
    <w:rsid w:val="007C5157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22">
    <w:name w:val="Font Style22"/>
    <w:basedOn w:val="a0"/>
    <w:uiPriority w:val="99"/>
    <w:rsid w:val="007C515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7C5157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C5157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C5157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7C5157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7C5157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23">
    <w:name w:val="Font Style23"/>
    <w:basedOn w:val="a0"/>
    <w:uiPriority w:val="99"/>
    <w:rsid w:val="007C5157"/>
    <w:rPr>
      <w:rFonts w:ascii="Times New Roman" w:hAnsi="Times New Roman" w:cs="Times New Roman"/>
      <w:sz w:val="26"/>
      <w:szCs w:val="26"/>
    </w:rPr>
  </w:style>
  <w:style w:type="character" w:customStyle="1" w:styleId="FontStyle33">
    <w:name w:val="Font Style33"/>
    <w:basedOn w:val="a0"/>
    <w:uiPriority w:val="99"/>
    <w:rsid w:val="007C5157"/>
    <w:rPr>
      <w:rFonts w:ascii="Times New Roman" w:hAnsi="Times New Roman" w:cs="Times New Roman"/>
      <w:spacing w:val="-10"/>
      <w:sz w:val="38"/>
      <w:szCs w:val="38"/>
    </w:rPr>
  </w:style>
  <w:style w:type="paragraph" w:styleId="aa">
    <w:name w:val="Title"/>
    <w:basedOn w:val="a"/>
    <w:link w:val="ab"/>
    <w:uiPriority w:val="99"/>
    <w:qFormat/>
    <w:rsid w:val="007C5157"/>
    <w:pPr>
      <w:spacing w:after="0" w:line="240" w:lineRule="auto"/>
      <w:ind w:firstLine="709"/>
      <w:jc w:val="center"/>
    </w:pPr>
    <w:rPr>
      <w:rFonts w:ascii="Times New Roman CYR" w:hAnsi="Times New Roman CYR" w:cs="Times New Roman CYR"/>
      <w:sz w:val="24"/>
      <w:szCs w:val="24"/>
    </w:rPr>
  </w:style>
  <w:style w:type="character" w:customStyle="1" w:styleId="ab">
    <w:name w:val="Название Знак"/>
    <w:basedOn w:val="a0"/>
    <w:link w:val="aa"/>
    <w:uiPriority w:val="99"/>
    <w:locked/>
    <w:rsid w:val="007C5157"/>
    <w:rPr>
      <w:rFonts w:ascii="Times New Roman CYR" w:hAnsi="Times New Roman CYR" w:cs="Times New Roman CYR"/>
      <w:sz w:val="20"/>
      <w:szCs w:val="20"/>
    </w:rPr>
  </w:style>
  <w:style w:type="paragraph" w:customStyle="1" w:styleId="13">
    <w:name w:val="Без интервала1"/>
    <w:uiPriority w:val="99"/>
    <w:rsid w:val="007C5157"/>
    <w:rPr>
      <w:rFonts w:cs="Calibri"/>
      <w:sz w:val="22"/>
      <w:szCs w:val="22"/>
    </w:rPr>
  </w:style>
  <w:style w:type="paragraph" w:customStyle="1" w:styleId="14">
    <w:name w:val="Абзац списка1"/>
    <w:basedOn w:val="a"/>
    <w:uiPriority w:val="99"/>
    <w:rsid w:val="007C5157"/>
    <w:pPr>
      <w:spacing w:after="0" w:line="240" w:lineRule="auto"/>
      <w:ind w:left="720"/>
    </w:pPr>
    <w:rPr>
      <w:sz w:val="24"/>
      <w:szCs w:val="24"/>
    </w:rPr>
  </w:style>
  <w:style w:type="paragraph" w:customStyle="1" w:styleId="110">
    <w:name w:val="Обычный11"/>
    <w:uiPriority w:val="99"/>
    <w:rsid w:val="007C5157"/>
    <w:pPr>
      <w:widowControl w:val="0"/>
      <w:snapToGrid w:val="0"/>
    </w:pPr>
    <w:rPr>
      <w:rFonts w:cs="Calibri"/>
    </w:rPr>
  </w:style>
  <w:style w:type="paragraph" w:customStyle="1" w:styleId="15">
    <w:name w:val="Îáû÷íûé1"/>
    <w:uiPriority w:val="99"/>
    <w:rsid w:val="007C5157"/>
    <w:pPr>
      <w:widowControl w:val="0"/>
    </w:pPr>
    <w:rPr>
      <w:rFonts w:cs="Calibri"/>
    </w:rPr>
  </w:style>
  <w:style w:type="paragraph" w:styleId="ac">
    <w:name w:val="Balloon Text"/>
    <w:basedOn w:val="a"/>
    <w:link w:val="ad"/>
    <w:uiPriority w:val="99"/>
    <w:semiHidden/>
    <w:rsid w:val="007C5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7C5157"/>
    <w:rPr>
      <w:rFonts w:ascii="Tahoma" w:hAnsi="Tahoma" w:cs="Tahoma"/>
      <w:sz w:val="16"/>
      <w:szCs w:val="16"/>
    </w:rPr>
  </w:style>
  <w:style w:type="character" w:customStyle="1" w:styleId="121">
    <w:name w:val="Основной текст + 121"/>
    <w:aliases w:val="5 pt3,Полужирный1,Интервал 0 pt2"/>
    <w:uiPriority w:val="99"/>
    <w:rsid w:val="007C5157"/>
    <w:rPr>
      <w:b/>
      <w:bCs/>
      <w:spacing w:val="10"/>
      <w:sz w:val="25"/>
      <w:szCs w:val="25"/>
    </w:rPr>
  </w:style>
  <w:style w:type="paragraph" w:styleId="ae">
    <w:name w:val="No Spacing"/>
    <w:uiPriority w:val="99"/>
    <w:qFormat/>
    <w:rsid w:val="007C5157"/>
    <w:rPr>
      <w:rFonts w:cs="Calibri"/>
      <w:sz w:val="22"/>
      <w:szCs w:val="22"/>
    </w:rPr>
  </w:style>
  <w:style w:type="paragraph" w:customStyle="1" w:styleId="NoSpacing">
    <w:name w:val="No Spacing"/>
    <w:rsid w:val="000C2BD5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Правительства Омской области</Company>
  <LinksUpToDate>false</LinksUpToDate>
  <CharactersWithSpaces>7403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2024-09-30T10:03:00Z</cp:lastPrinted>
  <dcterms:created xsi:type="dcterms:W3CDTF">2019-04-12T03:39:00Z</dcterms:created>
  <dcterms:modified xsi:type="dcterms:W3CDTF">2025-03-27T04:34:00Z</dcterms:modified>
</cp:coreProperties>
</file>