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4D" w:rsidRDefault="00B61C4D" w:rsidP="00864BF5">
      <w:pPr>
        <w:ind w:firstLine="0"/>
      </w:pPr>
    </w:p>
    <w:p w:rsidR="00B61C4D" w:rsidRDefault="00B61C4D" w:rsidP="00CD0A17">
      <w:pPr>
        <w:jc w:val="center"/>
        <w:rPr>
          <w:b/>
          <w:bCs/>
        </w:rPr>
      </w:pPr>
      <w:r>
        <w:rPr>
          <w:b/>
          <w:bCs/>
        </w:rPr>
        <w:t>СОВЕТ ШИПУНОВСКОГО СЕЛЬСКОГО ПОСЕЛЕНИЯ</w:t>
      </w:r>
    </w:p>
    <w:p w:rsidR="00B61C4D" w:rsidRDefault="00B61C4D" w:rsidP="00CD0A17">
      <w:pPr>
        <w:jc w:val="center"/>
        <w:rPr>
          <w:b/>
          <w:bCs/>
        </w:rPr>
      </w:pPr>
      <w:r>
        <w:rPr>
          <w:b/>
          <w:bCs/>
        </w:rPr>
        <w:t>(24-ая сессия третьего созыва)</w:t>
      </w:r>
    </w:p>
    <w:p w:rsidR="00B61C4D" w:rsidRDefault="00B61C4D" w:rsidP="00CD0A17">
      <w:pPr>
        <w:ind w:firstLine="0"/>
        <w:rPr>
          <w:b/>
          <w:bCs/>
        </w:rPr>
      </w:pPr>
    </w:p>
    <w:p w:rsidR="00B61C4D" w:rsidRDefault="00B61C4D" w:rsidP="00CD0A17">
      <w:pPr>
        <w:jc w:val="center"/>
      </w:pPr>
      <w:r>
        <w:rPr>
          <w:b/>
          <w:bCs/>
        </w:rPr>
        <w:t>РЕШЕНИЕ</w:t>
      </w:r>
    </w:p>
    <w:p w:rsidR="00B61C4D" w:rsidRDefault="00B61C4D" w:rsidP="00CD0A17"/>
    <w:p w:rsidR="00B61C4D" w:rsidRDefault="00B61C4D" w:rsidP="00CD0A17">
      <w:pPr>
        <w:tabs>
          <w:tab w:val="left" w:pos="180"/>
        </w:tabs>
      </w:pPr>
      <w:r>
        <w:t>25 января  2017 года                                                                                                   № 130</w:t>
      </w:r>
    </w:p>
    <w:p w:rsidR="00B61C4D" w:rsidRPr="00CD0A17" w:rsidRDefault="00B61C4D" w:rsidP="00CD0A17">
      <w:pPr>
        <w:tabs>
          <w:tab w:val="left" w:pos="180"/>
        </w:tabs>
      </w:pPr>
      <w:r>
        <w:t>с. Шипуново</w:t>
      </w:r>
    </w:p>
    <w:p w:rsidR="00B61C4D" w:rsidRDefault="00B61C4D" w:rsidP="00CD0A17">
      <w:pPr>
        <w:jc w:val="center"/>
      </w:pPr>
      <w:r>
        <w:t>Об утверждении   Правил землепользования</w:t>
      </w:r>
    </w:p>
    <w:p w:rsidR="00B61C4D" w:rsidRDefault="00B61C4D" w:rsidP="00CD0A17">
      <w:pPr>
        <w:jc w:val="center"/>
      </w:pPr>
      <w:r>
        <w:t>и застройки на территории Шипуновского сельского поселения Крутинского</w:t>
      </w:r>
    </w:p>
    <w:p w:rsidR="00B61C4D" w:rsidRDefault="00B61C4D" w:rsidP="00CD0A17">
      <w:pPr>
        <w:jc w:val="center"/>
      </w:pPr>
      <w:r>
        <w:t xml:space="preserve">муниципального района Омской области </w:t>
      </w:r>
      <w:proofErr w:type="gramStart"/>
      <w:r>
        <w:t xml:space="preserve">( </w:t>
      </w:r>
      <w:proofErr w:type="gramEnd"/>
      <w:r>
        <w:t>с внесёнными изменениями принятыми решениями № 241 от 28.05.2018г., № 305 от 26.03.2019г., № 358 от 16.12.2019г., № 39 от 29.12.2020г.</w:t>
      </w:r>
      <w:r w:rsidR="0091081E">
        <w:t xml:space="preserve">, </w:t>
      </w:r>
      <w:r w:rsidR="00CA6326">
        <w:t>№ 73 от 28.06.2021г.</w:t>
      </w:r>
      <w:r>
        <w:t>)</w:t>
      </w:r>
    </w:p>
    <w:p w:rsidR="00B61C4D" w:rsidRDefault="00B61C4D" w:rsidP="00CD0A17"/>
    <w:p w:rsidR="00B61C4D" w:rsidRDefault="00B61C4D" w:rsidP="00CD0A17">
      <w:pPr>
        <w:ind w:firstLine="708"/>
      </w:pPr>
      <w:r>
        <w:t>В соответствии  с  Федеральным законом  от 6 октября 2003 года № 131-ФЗ «Об общих принципах организации местного самоуправления в Российской Федерации», Земельным кодекс Российской Федерации, Градостроительным кодексом Российской Федерации, руководствуясь Уставом   Шипуновского сельского поселения Крутинского муниципального района омской области, Совет  Шипуновского сельского поселения</w:t>
      </w:r>
      <w:r>
        <w:rPr>
          <w:b/>
          <w:bCs/>
        </w:rPr>
        <w:t xml:space="preserve">  </w:t>
      </w:r>
    </w:p>
    <w:p w:rsidR="00B61C4D" w:rsidRPr="00823A67" w:rsidRDefault="00B61C4D" w:rsidP="00CD0A17">
      <w:pPr>
        <w:jc w:val="center"/>
      </w:pPr>
      <w:r>
        <w:t>РЕШИЛ:</w:t>
      </w:r>
    </w:p>
    <w:p w:rsidR="00B61C4D" w:rsidRPr="000C3674" w:rsidRDefault="00B61C4D" w:rsidP="00CD0A17">
      <w:r>
        <w:t xml:space="preserve">     </w:t>
      </w:r>
      <w:r w:rsidRPr="00B7156E">
        <w:t>1.</w:t>
      </w:r>
      <w:r>
        <w:t xml:space="preserve"> Утвердить  Правила землепользования и застройки на территории Шипуновского сельского поселения Крутинского муниципального района Омской области» (Прилагается).</w:t>
      </w:r>
    </w:p>
    <w:p w:rsidR="00B61C4D" w:rsidRDefault="00B61C4D" w:rsidP="00CD0A17">
      <w:r>
        <w:t xml:space="preserve"> 2. </w:t>
      </w:r>
      <w:proofErr w:type="gramStart"/>
      <w:r>
        <w:t>Решения Совета Шипуновского сельского поселения  № 219 от 30</w:t>
      </w:r>
      <w:r w:rsidRPr="00B7156E">
        <w:t>.</w:t>
      </w:r>
      <w:r>
        <w:t>12</w:t>
      </w:r>
      <w:r w:rsidRPr="00B7156E">
        <w:t xml:space="preserve">.2008г. </w:t>
      </w:r>
      <w:r>
        <w:t>«Об утверждении  Правил землепользования и застройки  на  территории Шипуновского сельского поселения»,  № 37  от 04.03.2011 г. «О внесении изменений в решение Совета  Шипуновского сельского поселения «Об утверждении Правил землепользования и застройки на территории Шипуновского сельского поселения», № 113 от 14.05.2012 г. «О внесении изменений в решение Совета  Шипуновского сельского поселения «Об утверждении Правил</w:t>
      </w:r>
      <w:proofErr w:type="gramEnd"/>
      <w:r>
        <w:t xml:space="preserve"> </w:t>
      </w:r>
      <w:proofErr w:type="gramStart"/>
      <w:r>
        <w:t>землепользования и застройки на территории Шипуновского сельского поселения»,  № 130 от 21.09.2012 г. «О внесении изменений в решение Совета  Шипуновского сельского поселения «Об утверждении Правил землепользования и застройки на территории Шипуновского сельского поселения»,  № 286 от 05.11.2014 г.</w:t>
      </w:r>
      <w:r w:rsidRPr="000A4EB8">
        <w:t xml:space="preserve"> </w:t>
      </w:r>
      <w:r>
        <w:t>«О внесении изменений в решение Совета  Шипуновского сельского поселения «Об утверждении Правил землепользования и застройки на территории Шипуновского сельского поселения»,  № 58 от 24.02.2016 г</w:t>
      </w:r>
      <w:proofErr w:type="gramEnd"/>
      <w:r>
        <w:t>. «О внесении изменений в решение Совета  Шипуновского сельского поселения «Об утверждении Правил землепользования и застройки на территории Шипуновского сельского поселения»,  считать утратившим силу.</w:t>
      </w:r>
    </w:p>
    <w:p w:rsidR="00B61C4D" w:rsidRPr="000A4EB8" w:rsidRDefault="00B61C4D" w:rsidP="00CD0A17">
      <w:r w:rsidRPr="000A4EB8">
        <w:t>3. Настоящее решение подлежит опубликованию (обнародованию)  согласно статье  37 Устава  Шипуновского  сельского  поселения.</w:t>
      </w:r>
    </w:p>
    <w:p w:rsidR="00B61C4D" w:rsidRPr="00823A67" w:rsidRDefault="00B61C4D" w:rsidP="00CD0A17"/>
    <w:p w:rsidR="00B61C4D" w:rsidRPr="00823A67" w:rsidRDefault="00B61C4D" w:rsidP="00CD0A17">
      <w:pPr>
        <w:pStyle w:val="a5"/>
        <w:tabs>
          <w:tab w:val="left" w:pos="7613"/>
          <w:tab w:val="left" w:pos="8156"/>
          <w:tab w:val="left" w:pos="8269"/>
        </w:tabs>
        <w:spacing w:line="100" w:lineRule="atLeast"/>
        <w:ind w:left="180"/>
        <w:rPr>
          <w:b/>
          <w:bCs/>
        </w:rPr>
      </w:pPr>
    </w:p>
    <w:p w:rsidR="00B61C4D" w:rsidRPr="00823A67" w:rsidRDefault="00B61C4D" w:rsidP="00CD0A17">
      <w:pPr>
        <w:pStyle w:val="a5"/>
        <w:tabs>
          <w:tab w:val="left" w:pos="7613"/>
          <w:tab w:val="left" w:pos="8156"/>
          <w:tab w:val="left" w:pos="8269"/>
        </w:tabs>
        <w:spacing w:line="100" w:lineRule="atLeast"/>
        <w:ind w:left="180"/>
        <w:rPr>
          <w:b/>
          <w:bCs/>
        </w:rPr>
      </w:pPr>
    </w:p>
    <w:p w:rsidR="00B61C4D" w:rsidRDefault="00B61C4D" w:rsidP="00CD0A17">
      <w:r>
        <w:t>Глава Шипуно</w:t>
      </w:r>
      <w:r w:rsidRPr="00823A67">
        <w:t>вского сельского поселения</w:t>
      </w:r>
      <w:r>
        <w:t xml:space="preserve">                                          А.М.Задворнова</w:t>
      </w:r>
    </w:p>
    <w:p w:rsidR="00B61C4D" w:rsidRDefault="00B61C4D" w:rsidP="00CD0A17"/>
    <w:p w:rsidR="00B61C4D" w:rsidRPr="00823A67" w:rsidRDefault="00B61C4D" w:rsidP="00CD0A17"/>
    <w:p w:rsidR="00B61C4D" w:rsidRPr="00F12647" w:rsidRDefault="00B61C4D" w:rsidP="00FB2315">
      <w:pPr>
        <w:ind w:firstLine="0"/>
        <w:jc w:val="center"/>
      </w:pPr>
    </w:p>
    <w:p w:rsidR="00B61C4D" w:rsidRDefault="00B61C4D" w:rsidP="00CD0A17">
      <w:pPr>
        <w:ind w:firstLine="0"/>
        <w:jc w:val="right"/>
      </w:pPr>
      <w:r>
        <w:t>Приложение к решению Совета</w:t>
      </w:r>
    </w:p>
    <w:p w:rsidR="00B61C4D" w:rsidRDefault="00B61C4D" w:rsidP="00CD0A17">
      <w:pPr>
        <w:ind w:firstLine="0"/>
        <w:jc w:val="right"/>
      </w:pPr>
      <w:r>
        <w:t xml:space="preserve">Шипуновского сельского поселения </w:t>
      </w:r>
    </w:p>
    <w:p w:rsidR="00B61C4D" w:rsidRPr="00F12647" w:rsidRDefault="00B61C4D" w:rsidP="00CD0A17">
      <w:pPr>
        <w:ind w:firstLine="0"/>
        <w:jc w:val="right"/>
      </w:pPr>
      <w:r>
        <w:t>№ 130 от 25.01.2017 г.</w:t>
      </w:r>
    </w:p>
    <w:p w:rsidR="00B61C4D" w:rsidRDefault="00B61C4D" w:rsidP="00FB2315">
      <w:pPr>
        <w:ind w:firstLine="0"/>
        <w:jc w:val="center"/>
      </w:pPr>
    </w:p>
    <w:p w:rsidR="00B61C4D" w:rsidRDefault="00B61C4D" w:rsidP="00FB2315">
      <w:pPr>
        <w:ind w:firstLine="0"/>
        <w:jc w:val="center"/>
      </w:pPr>
    </w:p>
    <w:p w:rsidR="00B61C4D" w:rsidRPr="00792E03" w:rsidRDefault="00B61C4D" w:rsidP="001376C1">
      <w:pPr>
        <w:ind w:right="-366" w:hanging="540"/>
        <w:jc w:val="center"/>
        <w:rPr>
          <w:b/>
          <w:bCs/>
          <w:sz w:val="40"/>
          <w:szCs w:val="40"/>
        </w:rPr>
      </w:pPr>
      <w:r w:rsidRPr="00792E03">
        <w:rPr>
          <w:b/>
          <w:bCs/>
          <w:sz w:val="40"/>
          <w:szCs w:val="40"/>
        </w:rPr>
        <w:t xml:space="preserve">ПРАВИЛА ЗЕМЛЕПОЛЬЗОВАНИЯ И ЗАСТРОЙКИ  </w:t>
      </w:r>
    </w:p>
    <w:p w:rsidR="00B61C4D" w:rsidRPr="00792E03" w:rsidRDefault="00B61C4D" w:rsidP="001376C1">
      <w:pPr>
        <w:ind w:right="-366" w:hanging="540"/>
        <w:jc w:val="center"/>
        <w:rPr>
          <w:b/>
          <w:bCs/>
          <w:sz w:val="40"/>
          <w:szCs w:val="40"/>
        </w:rPr>
      </w:pPr>
    </w:p>
    <w:p w:rsidR="00B61C4D" w:rsidRPr="00792E03" w:rsidRDefault="00B61C4D" w:rsidP="001376C1">
      <w:pPr>
        <w:ind w:right="-366" w:hanging="540"/>
        <w:jc w:val="center"/>
        <w:rPr>
          <w:b/>
          <w:bCs/>
          <w:sz w:val="40"/>
          <w:szCs w:val="40"/>
        </w:rPr>
      </w:pPr>
      <w:r w:rsidRPr="00792E03">
        <w:rPr>
          <w:b/>
          <w:bCs/>
          <w:sz w:val="40"/>
          <w:szCs w:val="40"/>
        </w:rPr>
        <w:t>ШИПУНОВСКОГО СЕЛЬСКОГО ПОСЕЛЕНИЯ</w:t>
      </w:r>
    </w:p>
    <w:p w:rsidR="00B61C4D" w:rsidRPr="00792E03" w:rsidRDefault="00B61C4D" w:rsidP="001376C1">
      <w:pPr>
        <w:ind w:right="-366" w:hanging="540"/>
        <w:jc w:val="center"/>
        <w:rPr>
          <w:b/>
          <w:bCs/>
          <w:sz w:val="32"/>
          <w:szCs w:val="32"/>
        </w:rPr>
      </w:pPr>
      <w:r w:rsidRPr="00792E03">
        <w:rPr>
          <w:b/>
          <w:bCs/>
          <w:sz w:val="32"/>
          <w:szCs w:val="32"/>
        </w:rPr>
        <w:t>КРУТИНСКОГО МУНИЦИПАЛЬНОГО РАЙОНА</w:t>
      </w:r>
    </w:p>
    <w:p w:rsidR="00B61C4D" w:rsidRPr="00792E03" w:rsidRDefault="00B61C4D" w:rsidP="001376C1">
      <w:pPr>
        <w:ind w:right="-366" w:hanging="540"/>
        <w:jc w:val="center"/>
        <w:rPr>
          <w:b/>
          <w:bCs/>
          <w:sz w:val="32"/>
          <w:szCs w:val="32"/>
        </w:rPr>
      </w:pPr>
      <w:r w:rsidRPr="00792E03">
        <w:rPr>
          <w:b/>
          <w:bCs/>
          <w:sz w:val="32"/>
          <w:szCs w:val="32"/>
        </w:rPr>
        <w:t>ОМСКОЙ ОБЛАСТИ</w:t>
      </w:r>
    </w:p>
    <w:p w:rsidR="00B61C4D" w:rsidRPr="00F12647" w:rsidRDefault="00B61C4D" w:rsidP="001376C1">
      <w:pPr>
        <w:ind w:firstLine="0"/>
        <w:jc w:val="center"/>
        <w:rPr>
          <w:b/>
          <w:bCs/>
          <w:sz w:val="32"/>
          <w:szCs w:val="32"/>
        </w:rPr>
      </w:pPr>
    </w:p>
    <w:p w:rsidR="00B61C4D" w:rsidRPr="00F12647" w:rsidRDefault="00B61C4D" w:rsidP="001376C1">
      <w:pPr>
        <w:ind w:firstLine="0"/>
        <w:jc w:val="center"/>
        <w:rPr>
          <w:sz w:val="44"/>
          <w:szCs w:val="44"/>
        </w:rPr>
      </w:pPr>
    </w:p>
    <w:p w:rsidR="00B61C4D" w:rsidRPr="00F12647" w:rsidRDefault="00B61C4D" w:rsidP="001376C1">
      <w:pPr>
        <w:ind w:firstLine="0"/>
        <w:jc w:val="center"/>
        <w:rPr>
          <w:sz w:val="44"/>
          <w:szCs w:val="44"/>
        </w:rPr>
      </w:pPr>
    </w:p>
    <w:p w:rsidR="00B61C4D" w:rsidRPr="00F12647" w:rsidRDefault="00B61C4D" w:rsidP="001376C1">
      <w:pPr>
        <w:ind w:firstLine="0"/>
        <w:jc w:val="center"/>
        <w:rPr>
          <w:sz w:val="44"/>
          <w:szCs w:val="44"/>
        </w:rPr>
      </w:pPr>
    </w:p>
    <w:p w:rsidR="00B61C4D" w:rsidRPr="00470977" w:rsidRDefault="00B61C4D" w:rsidP="001376C1">
      <w:pPr>
        <w:ind w:right="174" w:firstLine="0"/>
        <w:rPr>
          <w:rStyle w:val="28"/>
          <w:b w:val="0"/>
          <w:bCs w:val="0"/>
          <w:sz w:val="28"/>
          <w:szCs w:val="28"/>
        </w:rPr>
      </w:pPr>
      <w:r w:rsidRPr="00470977">
        <w:rPr>
          <w:rStyle w:val="28"/>
          <w:b w:val="0"/>
          <w:bCs w:val="0"/>
          <w:sz w:val="28"/>
          <w:szCs w:val="28"/>
        </w:rPr>
        <w:t>ЧАСТЬ I. ПОРЯДОК ПРИМЕНЕНИЯ ПРАВИЛ  ЗЕМЛЕПОЛЬЗОВАНИЯ И ЗАСТРОЙКИ И ВНЕСЕНИЯ  ИЗМЕНЕНИЙ В УКАЗАННЫЕ ПРАВИЛА.</w:t>
      </w:r>
    </w:p>
    <w:p w:rsidR="00B61C4D" w:rsidRPr="00470977" w:rsidRDefault="00B61C4D" w:rsidP="001376C1">
      <w:pPr>
        <w:ind w:right="174" w:firstLine="0"/>
        <w:rPr>
          <w:rStyle w:val="28"/>
          <w:b w:val="0"/>
          <w:bCs w:val="0"/>
          <w:sz w:val="28"/>
          <w:szCs w:val="28"/>
        </w:rPr>
      </w:pPr>
    </w:p>
    <w:p w:rsidR="00B61C4D" w:rsidRPr="00470977" w:rsidRDefault="00B61C4D" w:rsidP="001376C1">
      <w:pPr>
        <w:tabs>
          <w:tab w:val="left" w:pos="9214"/>
        </w:tabs>
        <w:ind w:right="140" w:firstLine="0"/>
        <w:rPr>
          <w:sz w:val="28"/>
          <w:szCs w:val="28"/>
        </w:rPr>
      </w:pPr>
      <w:r w:rsidRPr="00470977">
        <w:rPr>
          <w:rStyle w:val="28"/>
          <w:b w:val="0"/>
          <w:bCs w:val="0"/>
          <w:sz w:val="28"/>
          <w:szCs w:val="28"/>
        </w:rPr>
        <w:t>ЧАСТЬ I</w:t>
      </w:r>
      <w:proofErr w:type="spellStart"/>
      <w:r w:rsidRPr="00470977">
        <w:rPr>
          <w:rStyle w:val="28"/>
          <w:b w:val="0"/>
          <w:bCs w:val="0"/>
          <w:sz w:val="28"/>
          <w:szCs w:val="28"/>
          <w:lang w:val="en-US"/>
        </w:rPr>
        <w:t>I</w:t>
      </w:r>
      <w:proofErr w:type="spellEnd"/>
      <w:r w:rsidRPr="00470977">
        <w:rPr>
          <w:rStyle w:val="28"/>
          <w:b w:val="0"/>
          <w:bCs w:val="0"/>
          <w:sz w:val="28"/>
          <w:szCs w:val="28"/>
        </w:rPr>
        <w:t xml:space="preserve">. </w:t>
      </w:r>
      <w:r>
        <w:rPr>
          <w:sz w:val="28"/>
          <w:szCs w:val="28"/>
        </w:rPr>
        <w:t>КАРТА</w:t>
      </w:r>
      <w:r w:rsidRPr="00470977">
        <w:rPr>
          <w:sz w:val="28"/>
          <w:szCs w:val="28"/>
        </w:rPr>
        <w:t xml:space="preserve"> </w:t>
      </w:r>
      <w:r>
        <w:rPr>
          <w:sz w:val="28"/>
          <w:szCs w:val="28"/>
        </w:rPr>
        <w:t>ГРАДОСТРОИТЕЛЬНОГО</w:t>
      </w:r>
      <w:r w:rsidRPr="00470977">
        <w:rPr>
          <w:sz w:val="28"/>
          <w:szCs w:val="28"/>
        </w:rPr>
        <w:t xml:space="preserve"> </w:t>
      </w:r>
      <w:r>
        <w:rPr>
          <w:sz w:val="28"/>
          <w:szCs w:val="28"/>
        </w:rPr>
        <w:t>ЗОНИРОВАНИЯ</w:t>
      </w:r>
      <w:r w:rsidRPr="00470977">
        <w:rPr>
          <w:sz w:val="28"/>
          <w:szCs w:val="28"/>
        </w:rPr>
        <w:t xml:space="preserve"> </w:t>
      </w:r>
      <w:r>
        <w:rPr>
          <w:sz w:val="28"/>
          <w:szCs w:val="28"/>
        </w:rPr>
        <w:t>ТЕРРИТОРИИ</w:t>
      </w:r>
    </w:p>
    <w:p w:rsidR="00B61C4D" w:rsidRPr="00470977" w:rsidRDefault="00B61C4D" w:rsidP="001376C1">
      <w:pPr>
        <w:ind w:right="3543"/>
        <w:rPr>
          <w:sz w:val="28"/>
          <w:szCs w:val="28"/>
        </w:rPr>
      </w:pPr>
    </w:p>
    <w:p w:rsidR="00B61C4D" w:rsidRPr="00470977" w:rsidRDefault="00B61C4D" w:rsidP="001376C1">
      <w:pPr>
        <w:ind w:right="140" w:firstLine="0"/>
        <w:rPr>
          <w:sz w:val="28"/>
          <w:szCs w:val="28"/>
        </w:rPr>
      </w:pPr>
      <w:r w:rsidRPr="00470977">
        <w:rPr>
          <w:rStyle w:val="28"/>
          <w:b w:val="0"/>
          <w:bCs w:val="0"/>
          <w:sz w:val="28"/>
          <w:szCs w:val="28"/>
        </w:rPr>
        <w:t xml:space="preserve">ЧАСТЬ </w:t>
      </w:r>
      <w:r w:rsidRPr="00470977">
        <w:rPr>
          <w:rStyle w:val="28"/>
          <w:b w:val="0"/>
          <w:bCs w:val="0"/>
          <w:sz w:val="28"/>
          <w:szCs w:val="28"/>
          <w:lang w:val="en-US"/>
        </w:rPr>
        <w:t>III</w:t>
      </w:r>
      <w:r w:rsidRPr="00470977">
        <w:rPr>
          <w:rStyle w:val="28"/>
          <w:b w:val="0"/>
          <w:bCs w:val="0"/>
          <w:sz w:val="28"/>
          <w:szCs w:val="28"/>
        </w:rPr>
        <w:t xml:space="preserve">. </w:t>
      </w:r>
      <w:r>
        <w:rPr>
          <w:sz w:val="28"/>
          <w:szCs w:val="28"/>
        </w:rPr>
        <w:t>ГРАДОСТРОИТЕЛЬНЫЕ</w:t>
      </w:r>
      <w:r w:rsidRPr="00470977">
        <w:rPr>
          <w:sz w:val="28"/>
          <w:szCs w:val="28"/>
        </w:rPr>
        <w:t xml:space="preserve"> </w:t>
      </w:r>
      <w:r>
        <w:rPr>
          <w:sz w:val="28"/>
          <w:szCs w:val="28"/>
        </w:rPr>
        <w:t>РЕГЛАМЕНТЫ ПО</w:t>
      </w:r>
      <w:r w:rsidRPr="00470977">
        <w:rPr>
          <w:sz w:val="28"/>
          <w:szCs w:val="28"/>
        </w:rPr>
        <w:t xml:space="preserve"> </w:t>
      </w:r>
      <w:r>
        <w:rPr>
          <w:sz w:val="28"/>
          <w:szCs w:val="28"/>
        </w:rPr>
        <w:t xml:space="preserve">ВИДАМ И </w:t>
      </w:r>
      <w:r w:rsidRPr="00470977">
        <w:rPr>
          <w:sz w:val="28"/>
          <w:szCs w:val="28"/>
        </w:rPr>
        <w:t xml:space="preserve"> </w:t>
      </w:r>
      <w:r>
        <w:rPr>
          <w:sz w:val="28"/>
          <w:szCs w:val="28"/>
        </w:rPr>
        <w:t>ПАРАМЕТРАМ</w:t>
      </w:r>
      <w:r w:rsidRPr="00470977">
        <w:rPr>
          <w:sz w:val="28"/>
          <w:szCs w:val="28"/>
        </w:rPr>
        <w:t xml:space="preserve"> </w:t>
      </w:r>
      <w:r>
        <w:rPr>
          <w:sz w:val="28"/>
          <w:szCs w:val="28"/>
        </w:rPr>
        <w:t>РАЗРЕШЕННОГО</w:t>
      </w:r>
      <w:r w:rsidRPr="00470977">
        <w:rPr>
          <w:sz w:val="28"/>
          <w:szCs w:val="28"/>
        </w:rPr>
        <w:t xml:space="preserve"> </w:t>
      </w:r>
      <w:r>
        <w:rPr>
          <w:sz w:val="28"/>
          <w:szCs w:val="28"/>
        </w:rPr>
        <w:t>ИСПОЛЬЗОВАНИЯ</w:t>
      </w:r>
      <w:r w:rsidRPr="00470977">
        <w:rPr>
          <w:sz w:val="28"/>
          <w:szCs w:val="28"/>
        </w:rPr>
        <w:t xml:space="preserve"> </w:t>
      </w:r>
      <w:r>
        <w:rPr>
          <w:sz w:val="28"/>
          <w:szCs w:val="28"/>
        </w:rPr>
        <w:t>НЕДВИЖИМОСТИ</w:t>
      </w:r>
    </w:p>
    <w:p w:rsidR="00B61C4D" w:rsidRPr="00856851" w:rsidRDefault="00B61C4D" w:rsidP="001376C1">
      <w:pPr>
        <w:ind w:firstLine="0"/>
        <w:rPr>
          <w:sz w:val="12"/>
          <w:szCs w:val="12"/>
        </w:rPr>
      </w:pPr>
      <w:r w:rsidRPr="00F12647">
        <w:t xml:space="preserve">                                                   </w:t>
      </w:r>
    </w:p>
    <w:p w:rsidR="00B61C4D" w:rsidRPr="00856851" w:rsidRDefault="00B61C4D" w:rsidP="001376C1">
      <w:pPr>
        <w:ind w:firstLine="0"/>
        <w:rPr>
          <w:sz w:val="12"/>
          <w:szCs w:val="12"/>
        </w:rPr>
      </w:pPr>
    </w:p>
    <w:p w:rsidR="00B61C4D" w:rsidRPr="00856851" w:rsidRDefault="00B61C4D" w:rsidP="001376C1">
      <w:pPr>
        <w:ind w:firstLine="0"/>
        <w:rPr>
          <w:sz w:val="12"/>
          <w:szCs w:val="12"/>
        </w:rPr>
      </w:pPr>
    </w:p>
    <w:p w:rsidR="00B61C4D" w:rsidRPr="00856851" w:rsidRDefault="00B61C4D" w:rsidP="001376C1">
      <w:pPr>
        <w:ind w:firstLine="0"/>
        <w:rPr>
          <w:sz w:val="12"/>
          <w:szCs w:val="12"/>
        </w:rPr>
      </w:pPr>
    </w:p>
    <w:p w:rsidR="00B61C4D" w:rsidRDefault="00B61C4D" w:rsidP="001376C1">
      <w:pPr>
        <w:ind w:firstLine="0"/>
        <w:rPr>
          <w:sz w:val="12"/>
          <w:szCs w:val="12"/>
        </w:rPr>
      </w:pPr>
    </w:p>
    <w:p w:rsidR="00B61C4D" w:rsidRPr="00856851" w:rsidRDefault="00B61C4D" w:rsidP="001376C1">
      <w:pPr>
        <w:ind w:firstLine="0"/>
        <w:rPr>
          <w:sz w:val="12"/>
          <w:szCs w:val="12"/>
        </w:rPr>
      </w:pPr>
    </w:p>
    <w:p w:rsidR="00B61C4D" w:rsidRPr="00856851" w:rsidRDefault="00B61C4D" w:rsidP="001376C1">
      <w:pPr>
        <w:ind w:firstLine="0"/>
        <w:rPr>
          <w:sz w:val="12"/>
          <w:szCs w:val="12"/>
        </w:rPr>
      </w:pPr>
    </w:p>
    <w:p w:rsidR="00B61C4D" w:rsidRPr="00F12647" w:rsidRDefault="00B61C4D" w:rsidP="001376C1">
      <w:pPr>
        <w:ind w:firstLine="0"/>
        <w:rPr>
          <w:sz w:val="12"/>
          <w:szCs w:val="12"/>
        </w:rPr>
      </w:pPr>
    </w:p>
    <w:p w:rsidR="00B61C4D" w:rsidRPr="00F12647" w:rsidRDefault="00B61C4D" w:rsidP="001376C1">
      <w:pPr>
        <w:ind w:firstLine="0"/>
        <w:rPr>
          <w:sz w:val="16"/>
          <w:szCs w:val="16"/>
        </w:rPr>
      </w:pPr>
    </w:p>
    <w:p w:rsidR="00B61C4D" w:rsidRPr="00F12647" w:rsidRDefault="00B61C4D" w:rsidP="001376C1">
      <w:pPr>
        <w:ind w:firstLine="0"/>
        <w:rPr>
          <w:sz w:val="16"/>
          <w:szCs w:val="16"/>
        </w:rPr>
      </w:pPr>
    </w:p>
    <w:p w:rsidR="00B61C4D" w:rsidRPr="00F12647" w:rsidRDefault="00B61C4D" w:rsidP="001376C1">
      <w:pPr>
        <w:ind w:firstLine="0"/>
        <w:jc w:val="center"/>
      </w:pPr>
      <w:r w:rsidRPr="00F12647">
        <w:rPr>
          <w:b/>
          <w:bCs/>
        </w:rPr>
        <w:t>201</w:t>
      </w:r>
      <w:r>
        <w:rPr>
          <w:b/>
          <w:bCs/>
        </w:rPr>
        <w:t>6</w:t>
      </w:r>
      <w:r w:rsidRPr="00F12647">
        <w:rPr>
          <w:b/>
          <w:bCs/>
        </w:rPr>
        <w:t xml:space="preserve"> г</w:t>
      </w:r>
      <w:r w:rsidRPr="00F12647">
        <w:t>.</w:t>
      </w:r>
    </w:p>
    <w:p w:rsidR="00B61C4D" w:rsidRPr="00C85E9C" w:rsidRDefault="00B61C4D" w:rsidP="001376C1">
      <w:pPr>
        <w:tabs>
          <w:tab w:val="right" w:leader="dot" w:pos="9720"/>
          <w:tab w:val="right" w:leader="dot" w:pos="10260"/>
        </w:tabs>
        <w:ind w:firstLine="0"/>
      </w:pPr>
      <w:r w:rsidRPr="00F12647">
        <w:rPr>
          <w:b/>
          <w:bCs/>
          <w:sz w:val="32"/>
          <w:szCs w:val="32"/>
        </w:rPr>
        <w:br w:type="page"/>
      </w:r>
    </w:p>
    <w:p w:rsidR="00B61C4D" w:rsidRPr="00807C37" w:rsidRDefault="00B61C4D" w:rsidP="001376C1">
      <w:pPr>
        <w:pStyle w:val="affb"/>
        <w:jc w:val="center"/>
        <w:rPr>
          <w:color w:val="auto"/>
        </w:rPr>
      </w:pPr>
      <w:r w:rsidRPr="00807C37">
        <w:rPr>
          <w:color w:val="auto"/>
        </w:rPr>
        <w:t>Оглавление</w:t>
      </w:r>
    </w:p>
    <w:p w:rsidR="00B61C4D" w:rsidRDefault="00380121" w:rsidP="001376C1">
      <w:pPr>
        <w:pStyle w:val="27"/>
        <w:rPr>
          <w:rFonts w:ascii="Calibri" w:hAnsi="Calibri" w:cs="Calibri"/>
          <w:b w:val="0"/>
          <w:bCs w:val="0"/>
          <w:i w:val="0"/>
          <w:iCs w:val="0"/>
          <w:sz w:val="22"/>
          <w:szCs w:val="22"/>
        </w:rPr>
      </w:pPr>
      <w:r w:rsidRPr="00380121">
        <w:rPr>
          <w:b w:val="0"/>
          <w:bCs w:val="0"/>
          <w:i w:val="0"/>
          <w:iCs w:val="0"/>
        </w:rPr>
        <w:fldChar w:fldCharType="begin"/>
      </w:r>
      <w:r w:rsidR="00B61C4D">
        <w:rPr>
          <w:b w:val="0"/>
          <w:bCs w:val="0"/>
          <w:i w:val="0"/>
          <w:iCs w:val="0"/>
        </w:rPr>
        <w:instrText xml:space="preserve"> TOC \o "1-3" \h \z \u </w:instrText>
      </w:r>
      <w:r w:rsidRPr="00380121">
        <w:rPr>
          <w:b w:val="0"/>
          <w:bCs w:val="0"/>
          <w:i w:val="0"/>
          <w:iCs w:val="0"/>
        </w:rPr>
        <w:fldChar w:fldCharType="separate"/>
      </w:r>
      <w:hyperlink w:anchor="_Toc472415017" w:history="1">
        <w:r w:rsidR="00B61C4D" w:rsidRPr="00584D98">
          <w:rPr>
            <w:rStyle w:val="ab"/>
          </w:rPr>
          <w:t>ВВЕДЕНИЕ</w:t>
        </w:r>
        <w:r w:rsidR="00B61C4D">
          <w:rPr>
            <w:webHidden/>
          </w:rPr>
          <w:tab/>
        </w:r>
        <w:r>
          <w:rPr>
            <w:webHidden/>
          </w:rPr>
          <w:fldChar w:fldCharType="begin"/>
        </w:r>
        <w:r w:rsidR="00B61C4D">
          <w:rPr>
            <w:webHidden/>
          </w:rPr>
          <w:instrText xml:space="preserve"> PAGEREF _Toc472415017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14"/>
        <w:rPr>
          <w:rFonts w:ascii="Calibri" w:hAnsi="Calibri" w:cs="Calibri"/>
          <w:b w:val="0"/>
          <w:bCs w:val="0"/>
          <w:sz w:val="22"/>
          <w:szCs w:val="22"/>
        </w:rPr>
      </w:pPr>
      <w:hyperlink w:anchor="_Toc472415018" w:history="1">
        <w:r w:rsidR="00B61C4D" w:rsidRPr="00584D98">
          <w:rPr>
            <w:rStyle w:val="ab"/>
          </w:rPr>
          <w:t>ЧАСТЬ I. ПОРЯДОК ПРИМЕНЕНИЯ ПРАВИЛ ЗЕМЛЕПОЛЬЗОВАНИЯ И ЗАСТРОЙКИ И ВНЕСЕНИЯ ИЗМЕНЕНИЙ В УКАЗАННЫЕ ПРАВИЛА</w:t>
        </w:r>
        <w:r w:rsidR="00B61C4D">
          <w:rPr>
            <w:webHidden/>
          </w:rPr>
          <w:tab/>
        </w:r>
        <w:r>
          <w:rPr>
            <w:webHidden/>
          </w:rPr>
          <w:fldChar w:fldCharType="begin"/>
        </w:r>
        <w:r w:rsidR="00B61C4D">
          <w:rPr>
            <w:webHidden/>
          </w:rPr>
          <w:instrText xml:space="preserve"> PAGEREF _Toc472415018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19" w:history="1">
        <w:r w:rsidR="00B61C4D" w:rsidRPr="00584D98">
          <w:rPr>
            <w:rStyle w:val="ab"/>
          </w:rPr>
          <w:t>ГЛАВА 1. ОБЩИЕ ПОЛОЖЕНИЯ</w:t>
        </w:r>
        <w:r w:rsidR="00B61C4D">
          <w:rPr>
            <w:webHidden/>
          </w:rPr>
          <w:tab/>
        </w:r>
        <w:r>
          <w:rPr>
            <w:webHidden/>
          </w:rPr>
          <w:fldChar w:fldCharType="begin"/>
        </w:r>
        <w:r w:rsidR="00B61C4D">
          <w:rPr>
            <w:webHidden/>
          </w:rPr>
          <w:instrText xml:space="preserve"> PAGEREF _Toc472415019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20" w:history="1">
        <w:r w:rsidR="00B61C4D" w:rsidRPr="00584D98">
          <w:rPr>
            <w:rStyle w:val="ab"/>
            <w:noProof/>
          </w:rPr>
          <w:t>Статья 1.     Основные понятия, используемые в Правилах</w:t>
        </w:r>
        <w:r w:rsidR="00B61C4D">
          <w:rPr>
            <w:noProof/>
            <w:webHidden/>
          </w:rPr>
          <w:tab/>
        </w:r>
        <w:r>
          <w:rPr>
            <w:noProof/>
            <w:webHidden/>
          </w:rPr>
          <w:fldChar w:fldCharType="begin"/>
        </w:r>
        <w:r w:rsidR="00B61C4D">
          <w:rPr>
            <w:noProof/>
            <w:webHidden/>
          </w:rPr>
          <w:instrText xml:space="preserve"> PAGEREF _Toc472415020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21" w:history="1">
        <w:r w:rsidR="00B61C4D" w:rsidRPr="00584D98">
          <w:rPr>
            <w:rStyle w:val="ab"/>
            <w:noProof/>
          </w:rPr>
          <w:t>Статья 2.    Состав правил землепользования и застройки и сфера их применения</w:t>
        </w:r>
        <w:r w:rsidR="00B61C4D">
          <w:rPr>
            <w:noProof/>
            <w:webHidden/>
          </w:rPr>
          <w:tab/>
        </w:r>
        <w:r>
          <w:rPr>
            <w:noProof/>
            <w:webHidden/>
          </w:rPr>
          <w:fldChar w:fldCharType="begin"/>
        </w:r>
        <w:r w:rsidR="00B61C4D">
          <w:rPr>
            <w:noProof/>
            <w:webHidden/>
          </w:rPr>
          <w:instrText xml:space="preserve"> PAGEREF _Toc472415021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22" w:history="1">
        <w:r w:rsidR="00B61C4D" w:rsidRPr="00584D98">
          <w:rPr>
            <w:rStyle w:val="ab"/>
            <w:noProof/>
          </w:rPr>
          <w:t>Статья 3. Полномочия органов местного самоуправления Шипуновского сельского поселения по регулированию землепользования и застройки</w:t>
        </w:r>
        <w:r w:rsidR="00B61C4D">
          <w:rPr>
            <w:noProof/>
            <w:webHidden/>
          </w:rPr>
          <w:tab/>
        </w:r>
        <w:r>
          <w:rPr>
            <w:noProof/>
            <w:webHidden/>
          </w:rPr>
          <w:fldChar w:fldCharType="begin"/>
        </w:r>
        <w:r w:rsidR="00B61C4D">
          <w:rPr>
            <w:noProof/>
            <w:webHidden/>
          </w:rPr>
          <w:instrText xml:space="preserve"> PAGEREF _Toc472415022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23" w:history="1">
        <w:r w:rsidR="00B61C4D" w:rsidRPr="00584D98">
          <w:rPr>
            <w:rStyle w:val="ab"/>
            <w:noProof/>
          </w:rPr>
          <w:t>Статья 4.    Комиссия по подготовке проекта Правил землепользования и застройки</w:t>
        </w:r>
        <w:r w:rsidR="00B61C4D">
          <w:rPr>
            <w:noProof/>
            <w:webHidden/>
          </w:rPr>
          <w:tab/>
        </w:r>
        <w:r>
          <w:rPr>
            <w:noProof/>
            <w:webHidden/>
          </w:rPr>
          <w:fldChar w:fldCharType="begin"/>
        </w:r>
        <w:r w:rsidR="00B61C4D">
          <w:rPr>
            <w:noProof/>
            <w:webHidden/>
          </w:rPr>
          <w:instrText xml:space="preserve"> PAGEREF _Toc472415023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24" w:history="1">
        <w:r w:rsidR="00B61C4D" w:rsidRPr="00584D98">
          <w:rPr>
            <w:rStyle w:val="ab"/>
          </w:rPr>
          <w:t>ГЛАВА 2. ОСОБЕННОСТИ ПРИМЕНЕНИЯ ПРАВИЛ В ЧАСТИ ГРАДОСТРОИТЕЛЬНЫХ РЕГЛАМЕНТОВ</w:t>
        </w:r>
        <w:r w:rsidR="00B61C4D">
          <w:rPr>
            <w:webHidden/>
          </w:rPr>
          <w:tab/>
        </w:r>
        <w:r>
          <w:rPr>
            <w:webHidden/>
          </w:rPr>
          <w:fldChar w:fldCharType="begin"/>
        </w:r>
        <w:r w:rsidR="00B61C4D">
          <w:rPr>
            <w:webHidden/>
          </w:rPr>
          <w:instrText xml:space="preserve"> PAGEREF _Toc472415024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25" w:history="1">
        <w:r w:rsidR="00B61C4D" w:rsidRPr="00584D98">
          <w:rPr>
            <w:rStyle w:val="ab"/>
            <w:noProof/>
          </w:rPr>
          <w:t>Статья 5.       Градостроительные регламенты и их применение</w:t>
        </w:r>
        <w:r w:rsidR="00B61C4D">
          <w:rPr>
            <w:noProof/>
            <w:webHidden/>
          </w:rPr>
          <w:tab/>
        </w:r>
        <w:r>
          <w:rPr>
            <w:noProof/>
            <w:webHidden/>
          </w:rPr>
          <w:fldChar w:fldCharType="begin"/>
        </w:r>
        <w:r w:rsidR="00B61C4D">
          <w:rPr>
            <w:noProof/>
            <w:webHidden/>
          </w:rPr>
          <w:instrText xml:space="preserve"> PAGEREF _Toc472415025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26" w:history="1">
        <w:r w:rsidR="00B61C4D" w:rsidRPr="00584D98">
          <w:rPr>
            <w:rStyle w:val="ab"/>
            <w:noProof/>
          </w:rPr>
          <w:t>Статья 6.    Изменение видов разрешенного использования земельных участков и объектов капитального строительства</w:t>
        </w:r>
        <w:r w:rsidR="00B61C4D">
          <w:rPr>
            <w:noProof/>
            <w:webHidden/>
          </w:rPr>
          <w:tab/>
        </w:r>
        <w:r>
          <w:rPr>
            <w:noProof/>
            <w:webHidden/>
          </w:rPr>
          <w:fldChar w:fldCharType="begin"/>
        </w:r>
        <w:r w:rsidR="00B61C4D">
          <w:rPr>
            <w:noProof/>
            <w:webHidden/>
          </w:rPr>
          <w:instrText xml:space="preserve"> PAGEREF _Toc472415026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27" w:history="1">
        <w:r w:rsidR="00B61C4D" w:rsidRPr="00584D98">
          <w:rPr>
            <w:rStyle w:val="ab"/>
            <w:noProof/>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r w:rsidR="00B61C4D">
          <w:rPr>
            <w:noProof/>
            <w:webHidden/>
          </w:rPr>
          <w:tab/>
        </w:r>
        <w:r>
          <w:rPr>
            <w:noProof/>
            <w:webHidden/>
          </w:rPr>
          <w:fldChar w:fldCharType="begin"/>
        </w:r>
        <w:r w:rsidR="00B61C4D">
          <w:rPr>
            <w:noProof/>
            <w:webHidden/>
          </w:rPr>
          <w:instrText xml:space="preserve"> PAGEREF _Toc472415027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28" w:history="1">
        <w:r w:rsidR="00B61C4D" w:rsidRPr="00584D98">
          <w:rPr>
            <w:rStyle w:val="ab"/>
            <w:noProof/>
          </w:rPr>
          <w:t>Статья 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B61C4D">
          <w:rPr>
            <w:noProof/>
            <w:webHidden/>
          </w:rPr>
          <w:tab/>
        </w:r>
        <w:r>
          <w:rPr>
            <w:noProof/>
            <w:webHidden/>
          </w:rPr>
          <w:fldChar w:fldCharType="begin"/>
        </w:r>
        <w:r w:rsidR="00B61C4D">
          <w:rPr>
            <w:noProof/>
            <w:webHidden/>
          </w:rPr>
          <w:instrText xml:space="preserve"> PAGEREF _Toc472415028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29" w:history="1">
        <w:r w:rsidR="00B61C4D" w:rsidRPr="00584D98">
          <w:rPr>
            <w:rStyle w:val="ab"/>
          </w:rPr>
          <w:t>ГЛАВА 3. ПОДГОТОВКА ДОКУМЕНТАЦИИ ПО ПЛАНИРОВКИ ТЕРРИТОРИИ ОРГАНАМИ МЕСТНОГО САМОУПРАВЛЕНИЯ</w:t>
        </w:r>
        <w:r w:rsidR="00B61C4D">
          <w:rPr>
            <w:webHidden/>
          </w:rPr>
          <w:tab/>
        </w:r>
        <w:r>
          <w:rPr>
            <w:webHidden/>
          </w:rPr>
          <w:fldChar w:fldCharType="begin"/>
        </w:r>
        <w:r w:rsidR="00B61C4D">
          <w:rPr>
            <w:webHidden/>
          </w:rPr>
          <w:instrText xml:space="preserve"> PAGEREF _Toc472415029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30" w:history="1">
        <w:r w:rsidR="00B61C4D" w:rsidRPr="00584D98">
          <w:rPr>
            <w:rStyle w:val="ab"/>
            <w:noProof/>
          </w:rPr>
          <w:t>Статья 9.    Назначение и виды документации по планировке территории</w:t>
        </w:r>
        <w:r w:rsidR="00B61C4D">
          <w:rPr>
            <w:noProof/>
            <w:webHidden/>
          </w:rPr>
          <w:tab/>
        </w:r>
        <w:r>
          <w:rPr>
            <w:noProof/>
            <w:webHidden/>
          </w:rPr>
          <w:fldChar w:fldCharType="begin"/>
        </w:r>
        <w:r w:rsidR="00B61C4D">
          <w:rPr>
            <w:noProof/>
            <w:webHidden/>
          </w:rPr>
          <w:instrText xml:space="preserve"> PAGEREF _Toc472415030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31" w:history="1">
        <w:r w:rsidR="00B61C4D" w:rsidRPr="00584D98">
          <w:rPr>
            <w:rStyle w:val="ab"/>
            <w:noProof/>
          </w:rPr>
          <w:t>Статья 10.  Порядок подготовки  и утверждения документации по планировке территории, разрабатываемой на основании решения органа местного самоуправления Шипуновского сельского    поселения</w:t>
        </w:r>
        <w:r w:rsidR="00B61C4D">
          <w:rPr>
            <w:noProof/>
            <w:webHidden/>
          </w:rPr>
          <w:tab/>
        </w:r>
        <w:r>
          <w:rPr>
            <w:noProof/>
            <w:webHidden/>
          </w:rPr>
          <w:fldChar w:fldCharType="begin"/>
        </w:r>
        <w:r w:rsidR="00B61C4D">
          <w:rPr>
            <w:noProof/>
            <w:webHidden/>
          </w:rPr>
          <w:instrText xml:space="preserve"> PAGEREF _Toc472415031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32" w:history="1">
        <w:r w:rsidR="00B61C4D" w:rsidRPr="00584D98">
          <w:rPr>
            <w:rStyle w:val="ab"/>
            <w:noProof/>
          </w:rPr>
          <w:t>Статья 11.   Порядок подготовки градостроительных планов земельных участков в виде отдельного документа органом местного самоуправления Шипуновского сельского поселения</w:t>
        </w:r>
        <w:r w:rsidR="00B61C4D">
          <w:rPr>
            <w:noProof/>
            <w:webHidden/>
          </w:rPr>
          <w:tab/>
        </w:r>
        <w:r>
          <w:rPr>
            <w:noProof/>
            <w:webHidden/>
          </w:rPr>
          <w:fldChar w:fldCharType="begin"/>
        </w:r>
        <w:r w:rsidR="00B61C4D">
          <w:rPr>
            <w:noProof/>
            <w:webHidden/>
          </w:rPr>
          <w:instrText xml:space="preserve"> PAGEREF _Toc472415032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33" w:history="1">
        <w:r w:rsidR="00B61C4D" w:rsidRPr="00584D98">
          <w:rPr>
            <w:rStyle w:val="ab"/>
          </w:rPr>
          <w:t>ГЛАВА 4. ПУБЛИЧНЫЕ СЛУШАНИЯ ПО ВОПРОСАМ ЗЕМЛЕПОЛЬЗОВАНИЯ И ЗАСТРОЙКИ</w:t>
        </w:r>
        <w:r w:rsidR="00B61C4D">
          <w:rPr>
            <w:webHidden/>
          </w:rPr>
          <w:tab/>
        </w:r>
        <w:r>
          <w:rPr>
            <w:webHidden/>
          </w:rPr>
          <w:fldChar w:fldCharType="begin"/>
        </w:r>
        <w:r w:rsidR="00B61C4D">
          <w:rPr>
            <w:webHidden/>
          </w:rPr>
          <w:instrText xml:space="preserve"> PAGEREF _Toc472415033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34" w:history="1">
        <w:r w:rsidR="00B61C4D" w:rsidRPr="00584D98">
          <w:rPr>
            <w:rStyle w:val="ab"/>
            <w:noProof/>
          </w:rPr>
          <w:t>Статья 12. Общие положения организации и проведения публичных слушаний по вопросам землепользования и застройки</w:t>
        </w:r>
        <w:r w:rsidR="00B61C4D">
          <w:rPr>
            <w:noProof/>
            <w:webHidden/>
          </w:rPr>
          <w:tab/>
        </w:r>
        <w:r>
          <w:rPr>
            <w:noProof/>
            <w:webHidden/>
          </w:rPr>
          <w:fldChar w:fldCharType="begin"/>
        </w:r>
        <w:r w:rsidR="00B61C4D">
          <w:rPr>
            <w:noProof/>
            <w:webHidden/>
          </w:rPr>
          <w:instrText xml:space="preserve"> PAGEREF _Toc472415034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35" w:history="1">
        <w:r w:rsidR="00B61C4D" w:rsidRPr="00584D98">
          <w:rPr>
            <w:rStyle w:val="ab"/>
            <w:noProof/>
          </w:rPr>
          <w:t>Статья 13. Особенности проведения публичных слушаний по проекту внесения изменений в правила землепользования и застройки</w:t>
        </w:r>
        <w:r w:rsidR="00B61C4D">
          <w:rPr>
            <w:noProof/>
            <w:webHidden/>
          </w:rPr>
          <w:tab/>
        </w:r>
        <w:r>
          <w:rPr>
            <w:noProof/>
            <w:webHidden/>
          </w:rPr>
          <w:fldChar w:fldCharType="begin"/>
        </w:r>
        <w:r w:rsidR="00B61C4D">
          <w:rPr>
            <w:noProof/>
            <w:webHidden/>
          </w:rPr>
          <w:instrText xml:space="preserve"> PAGEREF _Toc472415035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36" w:history="1">
        <w:r w:rsidR="00B61C4D" w:rsidRPr="00584D98">
          <w:rPr>
            <w:rStyle w:val="ab"/>
            <w:noProof/>
          </w:rPr>
          <w:t>Статья 14. Особенности проведения публичных слушаний по проектам планировки территории и проектам межевания территории</w:t>
        </w:r>
        <w:r w:rsidR="00B61C4D">
          <w:rPr>
            <w:noProof/>
            <w:webHidden/>
          </w:rPr>
          <w:tab/>
        </w:r>
        <w:r>
          <w:rPr>
            <w:noProof/>
            <w:webHidden/>
          </w:rPr>
          <w:fldChar w:fldCharType="begin"/>
        </w:r>
        <w:r w:rsidR="00B61C4D">
          <w:rPr>
            <w:noProof/>
            <w:webHidden/>
          </w:rPr>
          <w:instrText xml:space="preserve"> PAGEREF _Toc472415036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37" w:history="1">
        <w:r w:rsidR="00B61C4D" w:rsidRPr="00584D98">
          <w:rPr>
            <w:rStyle w:val="ab"/>
            <w:noProof/>
          </w:rPr>
          <w:t>Статья 15.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r w:rsidR="00B61C4D">
          <w:rPr>
            <w:noProof/>
            <w:webHidden/>
          </w:rPr>
          <w:tab/>
        </w:r>
        <w:r>
          <w:rPr>
            <w:noProof/>
            <w:webHidden/>
          </w:rPr>
          <w:fldChar w:fldCharType="begin"/>
        </w:r>
        <w:r w:rsidR="00B61C4D">
          <w:rPr>
            <w:noProof/>
            <w:webHidden/>
          </w:rPr>
          <w:instrText xml:space="preserve"> PAGEREF _Toc472415037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38" w:history="1">
        <w:r w:rsidR="00B61C4D" w:rsidRPr="00584D98">
          <w:rPr>
            <w:rStyle w:val="ab"/>
          </w:rPr>
          <w:t>ГЛАВА 5. ИЗМЕНЕНИЕ ПРАВИЛ ЗЕМЛЕПОЛЬЗОВАНИЯ И ЗАСТРОЙКИ</w:t>
        </w:r>
        <w:r w:rsidR="00B61C4D">
          <w:rPr>
            <w:webHidden/>
          </w:rPr>
          <w:tab/>
        </w:r>
        <w:r>
          <w:rPr>
            <w:webHidden/>
          </w:rPr>
          <w:fldChar w:fldCharType="begin"/>
        </w:r>
        <w:r w:rsidR="00B61C4D">
          <w:rPr>
            <w:webHidden/>
          </w:rPr>
          <w:instrText xml:space="preserve"> PAGEREF _Toc472415038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39" w:history="1">
        <w:r w:rsidR="00B61C4D" w:rsidRPr="00584D98">
          <w:rPr>
            <w:rStyle w:val="ab"/>
            <w:noProof/>
          </w:rPr>
          <w:t>Статья 16. Основания для внесения изменений в Правила</w:t>
        </w:r>
        <w:r w:rsidR="00B61C4D">
          <w:rPr>
            <w:noProof/>
            <w:webHidden/>
          </w:rPr>
          <w:tab/>
        </w:r>
        <w:r>
          <w:rPr>
            <w:noProof/>
            <w:webHidden/>
          </w:rPr>
          <w:fldChar w:fldCharType="begin"/>
        </w:r>
        <w:r w:rsidR="00B61C4D">
          <w:rPr>
            <w:noProof/>
            <w:webHidden/>
          </w:rPr>
          <w:instrText xml:space="preserve"> PAGEREF _Toc472415039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40" w:history="1">
        <w:r w:rsidR="00B61C4D" w:rsidRPr="00584D98">
          <w:rPr>
            <w:rStyle w:val="ab"/>
            <w:noProof/>
          </w:rPr>
          <w:t>Статья 17. Порядок внесения изменений в Правила</w:t>
        </w:r>
        <w:r w:rsidR="00B61C4D">
          <w:rPr>
            <w:noProof/>
            <w:webHidden/>
          </w:rPr>
          <w:tab/>
        </w:r>
        <w:r>
          <w:rPr>
            <w:noProof/>
            <w:webHidden/>
          </w:rPr>
          <w:fldChar w:fldCharType="begin"/>
        </w:r>
        <w:r w:rsidR="00B61C4D">
          <w:rPr>
            <w:noProof/>
            <w:webHidden/>
          </w:rPr>
          <w:instrText xml:space="preserve"> PAGEREF _Toc472415040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41" w:history="1">
        <w:r w:rsidR="00B61C4D" w:rsidRPr="00584D98">
          <w:rPr>
            <w:rStyle w:val="ab"/>
          </w:rPr>
          <w:t>ГЛАВА 6. ЗАКЛЮЧИТЕЛЬНЫЕ И ПЕРЕХОДНЫЕ ПОЛОЖЕНИЯ</w:t>
        </w:r>
        <w:r w:rsidR="00B61C4D">
          <w:rPr>
            <w:webHidden/>
          </w:rPr>
          <w:tab/>
        </w:r>
        <w:r>
          <w:rPr>
            <w:webHidden/>
          </w:rPr>
          <w:fldChar w:fldCharType="begin"/>
        </w:r>
        <w:r w:rsidR="00B61C4D">
          <w:rPr>
            <w:webHidden/>
          </w:rPr>
          <w:instrText xml:space="preserve"> PAGEREF _Toc472415041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42" w:history="1">
        <w:r w:rsidR="00B61C4D" w:rsidRPr="00584D98">
          <w:rPr>
            <w:rStyle w:val="ab"/>
            <w:noProof/>
          </w:rPr>
          <w:t>Статья 18. Вступление в силу Правил</w:t>
        </w:r>
        <w:r w:rsidR="00B61C4D">
          <w:rPr>
            <w:noProof/>
            <w:webHidden/>
          </w:rPr>
          <w:tab/>
        </w:r>
        <w:r>
          <w:rPr>
            <w:noProof/>
            <w:webHidden/>
          </w:rPr>
          <w:fldChar w:fldCharType="begin"/>
        </w:r>
        <w:r w:rsidR="00B61C4D">
          <w:rPr>
            <w:noProof/>
            <w:webHidden/>
          </w:rPr>
          <w:instrText xml:space="preserve"> PAGEREF _Toc472415042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43" w:history="1">
        <w:r w:rsidR="00B61C4D" w:rsidRPr="00584D98">
          <w:rPr>
            <w:rStyle w:val="ab"/>
            <w:noProof/>
          </w:rPr>
          <w:t>Статья 19. Действие Правил по отношению к ранее возникшим правоотношениям</w:t>
        </w:r>
        <w:r w:rsidR="00B61C4D">
          <w:rPr>
            <w:noProof/>
            <w:webHidden/>
          </w:rPr>
          <w:tab/>
        </w:r>
        <w:r>
          <w:rPr>
            <w:noProof/>
            <w:webHidden/>
          </w:rPr>
          <w:fldChar w:fldCharType="begin"/>
        </w:r>
        <w:r w:rsidR="00B61C4D">
          <w:rPr>
            <w:noProof/>
            <w:webHidden/>
          </w:rPr>
          <w:instrText xml:space="preserve"> PAGEREF _Toc472415043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14"/>
        <w:rPr>
          <w:rFonts w:ascii="Calibri" w:hAnsi="Calibri" w:cs="Calibri"/>
          <w:b w:val="0"/>
          <w:bCs w:val="0"/>
          <w:sz w:val="22"/>
          <w:szCs w:val="22"/>
        </w:rPr>
      </w:pPr>
      <w:hyperlink w:anchor="_Toc472415044" w:history="1">
        <w:r w:rsidR="00B61C4D" w:rsidRPr="00584D98">
          <w:rPr>
            <w:rStyle w:val="ab"/>
          </w:rPr>
          <w:t>ЧАСТЬ II. КАРТА ГРАДОСТРОИТЕЛЬНОГО ЗОНИРОВАНИЯ</w:t>
        </w:r>
        <w:r w:rsidR="00B61C4D">
          <w:rPr>
            <w:webHidden/>
          </w:rPr>
          <w:tab/>
        </w:r>
        <w:r>
          <w:rPr>
            <w:webHidden/>
          </w:rPr>
          <w:fldChar w:fldCharType="begin"/>
        </w:r>
        <w:r w:rsidR="00B61C4D">
          <w:rPr>
            <w:webHidden/>
          </w:rPr>
          <w:instrText xml:space="preserve"> PAGEREF _Toc472415044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45" w:history="1">
        <w:r w:rsidR="00B61C4D" w:rsidRPr="00584D98">
          <w:rPr>
            <w:rStyle w:val="ab"/>
          </w:rPr>
          <w:t>ГЛАВА 7. КАРТА ГРАДОСТРОИТЕЛЬНОГО ЗОНИРОВАНИЯ ТЕРРИТОРИИ ШИПУНОВСКОГО СЕЛЬСКОГО ПОСЕЛЕНИЯ</w:t>
        </w:r>
        <w:r w:rsidR="00B61C4D">
          <w:rPr>
            <w:webHidden/>
          </w:rPr>
          <w:tab/>
        </w:r>
        <w:r>
          <w:rPr>
            <w:webHidden/>
          </w:rPr>
          <w:fldChar w:fldCharType="begin"/>
        </w:r>
        <w:r w:rsidR="00B61C4D">
          <w:rPr>
            <w:webHidden/>
          </w:rPr>
          <w:instrText xml:space="preserve"> PAGEREF _Toc472415045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46" w:history="1">
        <w:r w:rsidR="00B61C4D" w:rsidRPr="00584D98">
          <w:rPr>
            <w:rStyle w:val="ab"/>
            <w:noProof/>
          </w:rPr>
          <w:t>Статья 20. Карта градостроительного зонирования территории Шипуновского сельского поселения</w:t>
        </w:r>
        <w:r w:rsidR="00B61C4D">
          <w:rPr>
            <w:noProof/>
            <w:webHidden/>
          </w:rPr>
          <w:tab/>
        </w:r>
        <w:r>
          <w:rPr>
            <w:noProof/>
            <w:webHidden/>
          </w:rPr>
          <w:fldChar w:fldCharType="begin"/>
        </w:r>
        <w:r w:rsidR="00B61C4D">
          <w:rPr>
            <w:noProof/>
            <w:webHidden/>
          </w:rPr>
          <w:instrText xml:space="preserve"> PAGEREF _Toc472415046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47" w:history="1">
        <w:r w:rsidR="00B61C4D" w:rsidRPr="00584D98">
          <w:rPr>
            <w:rStyle w:val="ab"/>
            <w:noProof/>
          </w:rPr>
          <w:t>Статья 21. Перечень зон, выделенных на карте градостроительного зонирования территории населенных пунктов Шипуновского сельского поселения</w:t>
        </w:r>
        <w:r w:rsidR="00B61C4D">
          <w:rPr>
            <w:noProof/>
            <w:webHidden/>
          </w:rPr>
          <w:tab/>
        </w:r>
        <w:r>
          <w:rPr>
            <w:noProof/>
            <w:webHidden/>
          </w:rPr>
          <w:fldChar w:fldCharType="begin"/>
        </w:r>
        <w:r w:rsidR="00B61C4D">
          <w:rPr>
            <w:noProof/>
            <w:webHidden/>
          </w:rPr>
          <w:instrText xml:space="preserve"> PAGEREF _Toc472415047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48" w:history="1">
        <w:r w:rsidR="00B61C4D" w:rsidRPr="00584D98">
          <w:rPr>
            <w:rStyle w:val="ab"/>
            <w:noProof/>
          </w:rPr>
          <w:t>Статья 21-1. Земли общего пользования на карте градостроительного зонирования</w:t>
        </w:r>
        <w:r w:rsidR="00B61C4D">
          <w:rPr>
            <w:noProof/>
            <w:webHidden/>
          </w:rPr>
          <w:tab/>
        </w:r>
        <w:r>
          <w:rPr>
            <w:noProof/>
            <w:webHidden/>
          </w:rPr>
          <w:fldChar w:fldCharType="begin"/>
        </w:r>
        <w:r w:rsidR="00B61C4D">
          <w:rPr>
            <w:noProof/>
            <w:webHidden/>
          </w:rPr>
          <w:instrText xml:space="preserve"> PAGEREF _Toc472415048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49" w:history="1">
        <w:r w:rsidR="00B61C4D" w:rsidRPr="00584D98">
          <w:rPr>
            <w:rStyle w:val="ab"/>
            <w:noProof/>
          </w:rPr>
          <w:t>Статья 22. Перечень зон, выделенных на карте градостроительного зонирования незаселенной территории Шипуновского сельского поселения</w:t>
        </w:r>
        <w:r w:rsidR="00B61C4D">
          <w:rPr>
            <w:noProof/>
            <w:webHidden/>
          </w:rPr>
          <w:tab/>
        </w:r>
        <w:r>
          <w:rPr>
            <w:noProof/>
            <w:webHidden/>
          </w:rPr>
          <w:fldChar w:fldCharType="begin"/>
        </w:r>
        <w:r w:rsidR="00B61C4D">
          <w:rPr>
            <w:noProof/>
            <w:webHidden/>
          </w:rPr>
          <w:instrText xml:space="preserve"> PAGEREF _Toc472415049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14"/>
        <w:rPr>
          <w:rFonts w:ascii="Calibri" w:hAnsi="Calibri" w:cs="Calibri"/>
          <w:b w:val="0"/>
          <w:bCs w:val="0"/>
          <w:sz w:val="22"/>
          <w:szCs w:val="22"/>
        </w:rPr>
      </w:pPr>
      <w:hyperlink w:anchor="_Toc472415050" w:history="1">
        <w:r w:rsidR="00B61C4D" w:rsidRPr="00584D98">
          <w:rPr>
            <w:rStyle w:val="ab"/>
          </w:rPr>
          <w:t>ЧАСТЬ III.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B61C4D">
          <w:rPr>
            <w:webHidden/>
          </w:rPr>
          <w:tab/>
        </w:r>
        <w:r>
          <w:rPr>
            <w:webHidden/>
          </w:rPr>
          <w:fldChar w:fldCharType="begin"/>
        </w:r>
        <w:r w:rsidR="00B61C4D">
          <w:rPr>
            <w:webHidden/>
          </w:rPr>
          <w:instrText xml:space="preserve"> PAGEREF _Toc472415050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51" w:history="1">
        <w:r w:rsidR="00B61C4D" w:rsidRPr="00584D98">
          <w:rPr>
            <w:rStyle w:val="ab"/>
          </w:rPr>
          <w:t>ГЛАВА 8. ГРАДОСТРОИТЕЛЬНЫЕ РЕГЛАМЕНТЫ, УСТАНОВЛЕННЫЕ ДЛЯ ТЕРРИТОРИАЛЬНЫХ ЗОН, ВЫДЕЛЕННЫХ НА КАРТЕ ГРАДОСТРОИТЕЛЬНОГО ЗОНИРОВАНИЯ ТЕРРИТОРИИ ШИПУНОВСКОГО СЕЛЬСКОГО ПОСЕЛЕНИЯ</w:t>
        </w:r>
        <w:r w:rsidR="00B61C4D">
          <w:rPr>
            <w:webHidden/>
          </w:rPr>
          <w:tab/>
        </w:r>
        <w:r>
          <w:rPr>
            <w:webHidden/>
          </w:rPr>
          <w:fldChar w:fldCharType="begin"/>
        </w:r>
        <w:r w:rsidR="00B61C4D">
          <w:rPr>
            <w:webHidden/>
          </w:rPr>
          <w:instrText xml:space="preserve"> PAGEREF _Toc472415051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27"/>
        <w:rPr>
          <w:rFonts w:ascii="Calibri" w:hAnsi="Calibri" w:cs="Calibri"/>
          <w:b w:val="0"/>
          <w:bCs w:val="0"/>
          <w:i w:val="0"/>
          <w:iCs w:val="0"/>
          <w:sz w:val="22"/>
          <w:szCs w:val="22"/>
        </w:rPr>
      </w:pPr>
      <w:hyperlink w:anchor="_Toc472415052" w:history="1">
        <w:r w:rsidR="00B61C4D" w:rsidRPr="00584D98">
          <w:rPr>
            <w:rStyle w:val="ab"/>
          </w:rPr>
          <w:t>ГЛАВА 9. ГРАДОСТРОИТЕЛЬНЫЕ РЕГЛАМЕНТЫ В ЧАСТИ ОГРАНИЧЕНИЙ ИСПОЛЬЗОВАНИЯ НЕДВИЖИМОСТИ, УСТАНОВЛЕННЫХ ЗОНАМИ С ОСОБЫМИ  УСЛОВИЯМИ  ИСПОЛЬЗОВАНИЯ ТЕРРИТОРИЙ</w:t>
        </w:r>
        <w:r w:rsidR="00B61C4D">
          <w:rPr>
            <w:webHidden/>
          </w:rPr>
          <w:tab/>
        </w:r>
        <w:r>
          <w:rPr>
            <w:webHidden/>
          </w:rPr>
          <w:fldChar w:fldCharType="begin"/>
        </w:r>
        <w:r w:rsidR="00B61C4D">
          <w:rPr>
            <w:webHidden/>
          </w:rPr>
          <w:instrText xml:space="preserve"> PAGEREF _Toc472415052 \h </w:instrText>
        </w:r>
        <w:r>
          <w:rPr>
            <w:webHidden/>
          </w:rPr>
        </w:r>
        <w:r>
          <w:rPr>
            <w:webHidden/>
          </w:rPr>
          <w:fldChar w:fldCharType="separate"/>
        </w:r>
        <w:r w:rsidR="00B61C4D">
          <w:rPr>
            <w:webHidden/>
          </w:rPr>
          <w:t>3</w:t>
        </w:r>
        <w:r>
          <w:rPr>
            <w:webHidden/>
          </w:rPr>
          <w:fldChar w:fldCharType="end"/>
        </w:r>
      </w:hyperlink>
    </w:p>
    <w:p w:rsidR="00B61C4D" w:rsidRDefault="00380121" w:rsidP="001376C1">
      <w:pPr>
        <w:pStyle w:val="35"/>
        <w:rPr>
          <w:rFonts w:ascii="Calibri" w:hAnsi="Calibri" w:cs="Calibri"/>
          <w:noProof/>
          <w:sz w:val="22"/>
          <w:szCs w:val="22"/>
        </w:rPr>
      </w:pPr>
      <w:hyperlink w:anchor="_Toc472415053" w:history="1">
        <w:r w:rsidR="00B61C4D" w:rsidRPr="00584D98">
          <w:rPr>
            <w:rStyle w:val="ab"/>
            <w:noProof/>
          </w:rPr>
          <w:t>Статья 25. Использование земельных участков и объектов капитального строительства, расположенных в пределах зон с особыми условиями использования территорий</w:t>
        </w:r>
        <w:r w:rsidR="00B61C4D">
          <w:rPr>
            <w:noProof/>
            <w:webHidden/>
          </w:rPr>
          <w:tab/>
        </w:r>
        <w:r>
          <w:rPr>
            <w:noProof/>
            <w:webHidden/>
          </w:rPr>
          <w:fldChar w:fldCharType="begin"/>
        </w:r>
        <w:r w:rsidR="00B61C4D">
          <w:rPr>
            <w:noProof/>
            <w:webHidden/>
          </w:rPr>
          <w:instrText xml:space="preserve"> PAGEREF _Toc472415053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54" w:history="1">
        <w:r w:rsidR="00B61C4D" w:rsidRPr="00584D98">
          <w:rPr>
            <w:rStyle w:val="ab"/>
            <w:noProof/>
          </w:rPr>
          <w:t>Статья 26. Ограничения использования земельных участков и объектов капитального строительства, расположенных в границах водоохранных зон и прибрежных защитных полос</w:t>
        </w:r>
        <w:r w:rsidR="00B61C4D">
          <w:rPr>
            <w:noProof/>
            <w:webHidden/>
          </w:rPr>
          <w:tab/>
        </w:r>
        <w:r>
          <w:rPr>
            <w:noProof/>
            <w:webHidden/>
          </w:rPr>
          <w:fldChar w:fldCharType="begin"/>
        </w:r>
        <w:r w:rsidR="00B61C4D">
          <w:rPr>
            <w:noProof/>
            <w:webHidden/>
          </w:rPr>
          <w:instrText xml:space="preserve"> PAGEREF _Toc472415054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55" w:history="1">
        <w:r w:rsidR="00B61C4D" w:rsidRPr="00584D98">
          <w:rPr>
            <w:rStyle w:val="ab"/>
            <w:noProof/>
          </w:rPr>
          <w:t>Статья 27. Ограничения использования земельных участков и объектов капитального строительства на территории береговой полосы водных объектов</w:t>
        </w:r>
        <w:r w:rsidR="00B61C4D">
          <w:rPr>
            <w:noProof/>
            <w:webHidden/>
          </w:rPr>
          <w:tab/>
        </w:r>
        <w:r>
          <w:rPr>
            <w:noProof/>
            <w:webHidden/>
          </w:rPr>
          <w:fldChar w:fldCharType="begin"/>
        </w:r>
        <w:r w:rsidR="00B61C4D">
          <w:rPr>
            <w:noProof/>
            <w:webHidden/>
          </w:rPr>
          <w:instrText xml:space="preserve"> PAGEREF _Toc472415055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56" w:history="1">
        <w:r w:rsidR="00B61C4D" w:rsidRPr="00584D98">
          <w:rPr>
            <w:rStyle w:val="ab"/>
            <w:noProof/>
          </w:rPr>
          <w:t>Статья 28. Ограничения использования земельных участков и объектов капитального строительства, расположенных в зонах санитарной охраны источников водоснабжения</w:t>
        </w:r>
        <w:r w:rsidR="00B61C4D">
          <w:rPr>
            <w:noProof/>
            <w:webHidden/>
          </w:rPr>
          <w:tab/>
        </w:r>
        <w:r>
          <w:rPr>
            <w:noProof/>
            <w:webHidden/>
          </w:rPr>
          <w:fldChar w:fldCharType="begin"/>
        </w:r>
        <w:r w:rsidR="00B61C4D">
          <w:rPr>
            <w:noProof/>
            <w:webHidden/>
          </w:rPr>
          <w:instrText xml:space="preserve"> PAGEREF _Toc472415056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57" w:history="1">
        <w:r w:rsidR="00B61C4D" w:rsidRPr="00584D98">
          <w:rPr>
            <w:rStyle w:val="ab"/>
            <w:noProof/>
          </w:rPr>
          <w:t>Статья 29. Ограничения использования земельных участков и объектов капитального строительства, расположенных в границах санитарно-защитных зон</w:t>
        </w:r>
        <w:r w:rsidR="00B61C4D">
          <w:rPr>
            <w:noProof/>
            <w:webHidden/>
          </w:rPr>
          <w:tab/>
        </w:r>
        <w:r>
          <w:rPr>
            <w:noProof/>
            <w:webHidden/>
          </w:rPr>
          <w:fldChar w:fldCharType="begin"/>
        </w:r>
        <w:r w:rsidR="00B61C4D">
          <w:rPr>
            <w:noProof/>
            <w:webHidden/>
          </w:rPr>
          <w:instrText xml:space="preserve"> PAGEREF _Toc472415057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58" w:history="1">
        <w:r w:rsidR="00B61C4D" w:rsidRPr="00584D98">
          <w:rPr>
            <w:rStyle w:val="ab"/>
            <w:noProof/>
          </w:rPr>
          <w:t>Статья 30. Ограничения использования земельных участков и объектов капитального строительства, расположенных в границах охранных зон, санитарных разрывов</w:t>
        </w:r>
        <w:r w:rsidR="00B61C4D">
          <w:rPr>
            <w:noProof/>
            <w:webHidden/>
          </w:rPr>
          <w:tab/>
        </w:r>
        <w:r>
          <w:rPr>
            <w:noProof/>
            <w:webHidden/>
          </w:rPr>
          <w:fldChar w:fldCharType="begin"/>
        </w:r>
        <w:r w:rsidR="00B61C4D">
          <w:rPr>
            <w:noProof/>
            <w:webHidden/>
          </w:rPr>
          <w:instrText xml:space="preserve"> PAGEREF _Toc472415058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59" w:history="1">
        <w:r w:rsidR="00B61C4D" w:rsidRPr="00584D98">
          <w:rPr>
            <w:rStyle w:val="ab"/>
            <w:noProof/>
          </w:rPr>
          <w:t>Статья 31. Ограничения использования земельных участков и объектов капитального строительства, расположенных в границах придорожных полос автомобильных дорог общего пользования</w:t>
        </w:r>
        <w:r w:rsidR="00B61C4D">
          <w:rPr>
            <w:noProof/>
            <w:webHidden/>
          </w:rPr>
          <w:tab/>
        </w:r>
        <w:r>
          <w:rPr>
            <w:noProof/>
            <w:webHidden/>
          </w:rPr>
          <w:fldChar w:fldCharType="begin"/>
        </w:r>
        <w:r w:rsidR="00B61C4D">
          <w:rPr>
            <w:noProof/>
            <w:webHidden/>
          </w:rPr>
          <w:instrText xml:space="preserve"> PAGEREF _Toc472415059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60" w:history="1">
        <w:r w:rsidR="00B61C4D" w:rsidRPr="00584D98">
          <w:rPr>
            <w:rStyle w:val="ab"/>
            <w:noProof/>
          </w:rPr>
          <w:t>Статья 32.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B61C4D">
          <w:rPr>
            <w:noProof/>
            <w:webHidden/>
          </w:rPr>
          <w:tab/>
        </w:r>
        <w:r>
          <w:rPr>
            <w:noProof/>
            <w:webHidden/>
          </w:rPr>
          <w:fldChar w:fldCharType="begin"/>
        </w:r>
        <w:r w:rsidR="00B61C4D">
          <w:rPr>
            <w:noProof/>
            <w:webHidden/>
          </w:rPr>
          <w:instrText xml:space="preserve"> PAGEREF _Toc472415060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pPr>
        <w:pStyle w:val="35"/>
        <w:rPr>
          <w:rFonts w:ascii="Calibri" w:hAnsi="Calibri" w:cs="Calibri"/>
          <w:noProof/>
          <w:sz w:val="22"/>
          <w:szCs w:val="22"/>
        </w:rPr>
      </w:pPr>
      <w:hyperlink w:anchor="_Toc472415061" w:history="1">
        <w:r w:rsidR="00B61C4D" w:rsidRPr="00584D98">
          <w:rPr>
            <w:rStyle w:val="ab"/>
            <w:noProof/>
          </w:rPr>
          <w:t>Статья 33. Ограничения использования земельных участков и объектов капитального строительства на территории зон подверженных паводкам</w:t>
        </w:r>
        <w:r w:rsidR="00B61C4D">
          <w:rPr>
            <w:noProof/>
            <w:webHidden/>
          </w:rPr>
          <w:tab/>
        </w:r>
        <w:r>
          <w:rPr>
            <w:noProof/>
            <w:webHidden/>
          </w:rPr>
          <w:fldChar w:fldCharType="begin"/>
        </w:r>
        <w:r w:rsidR="00B61C4D">
          <w:rPr>
            <w:noProof/>
            <w:webHidden/>
          </w:rPr>
          <w:instrText xml:space="preserve"> PAGEREF _Toc472415061 \h </w:instrText>
        </w:r>
        <w:r>
          <w:rPr>
            <w:noProof/>
            <w:webHidden/>
          </w:rPr>
        </w:r>
        <w:r>
          <w:rPr>
            <w:noProof/>
            <w:webHidden/>
          </w:rPr>
          <w:fldChar w:fldCharType="separate"/>
        </w:r>
        <w:r w:rsidR="00B61C4D">
          <w:rPr>
            <w:noProof/>
            <w:webHidden/>
          </w:rPr>
          <w:t>3</w:t>
        </w:r>
        <w:r>
          <w:rPr>
            <w:noProof/>
            <w:webHidden/>
          </w:rPr>
          <w:fldChar w:fldCharType="end"/>
        </w:r>
      </w:hyperlink>
    </w:p>
    <w:p w:rsidR="00B61C4D" w:rsidRDefault="00380121" w:rsidP="001376C1">
      <w:r>
        <w:rPr>
          <w:b/>
          <w:bCs/>
          <w:i/>
          <w:iCs/>
        </w:rPr>
        <w:fldChar w:fldCharType="end"/>
      </w:r>
    </w:p>
    <w:p w:rsidR="00B61C4D" w:rsidRDefault="00B61C4D" w:rsidP="001376C1"/>
    <w:p w:rsidR="00B61C4D" w:rsidRDefault="00B61C4D" w:rsidP="001376C1"/>
    <w:p w:rsidR="00B61C4D" w:rsidRPr="00C85E9C" w:rsidRDefault="00B61C4D" w:rsidP="001376C1">
      <w:pPr>
        <w:tabs>
          <w:tab w:val="right" w:leader="dot" w:pos="9720"/>
          <w:tab w:val="right" w:leader="dot" w:pos="10260"/>
        </w:tabs>
        <w:ind w:firstLine="0"/>
        <w:sectPr w:rsidR="00B61C4D" w:rsidRPr="00C85E9C" w:rsidSect="00D7487A">
          <w:headerReference w:type="even" r:id="rId7"/>
          <w:headerReference w:type="default" r:id="rId8"/>
          <w:footerReference w:type="even" r:id="rId9"/>
          <w:pgSz w:w="11906" w:h="16838"/>
          <w:pgMar w:top="1134" w:right="1134" w:bottom="1134" w:left="1418" w:header="709" w:footer="567" w:gutter="0"/>
          <w:cols w:space="708"/>
          <w:docGrid w:linePitch="360"/>
        </w:sectPr>
      </w:pPr>
    </w:p>
    <w:p w:rsidR="00B61C4D" w:rsidRPr="00612CD7" w:rsidRDefault="00B61C4D" w:rsidP="001376C1">
      <w:pPr>
        <w:pStyle w:val="10"/>
        <w:ind w:left="2160" w:hanging="2160"/>
        <w:rPr>
          <w:b/>
          <w:bCs/>
        </w:rPr>
      </w:pPr>
      <w:bookmarkStart w:id="0" w:name="_Toc458778036"/>
    </w:p>
    <w:p w:rsidR="00B61C4D" w:rsidRDefault="00B61C4D" w:rsidP="001376C1">
      <w:pPr>
        <w:pStyle w:val="2"/>
        <w:ind w:right="-2"/>
        <w:jc w:val="both"/>
      </w:pPr>
      <w:bookmarkStart w:id="1" w:name="_Toc463349853"/>
      <w:bookmarkStart w:id="2" w:name="_Toc464546246"/>
      <w:bookmarkStart w:id="3" w:name="_Toc464573704"/>
      <w:bookmarkStart w:id="4" w:name="_Toc472415017"/>
      <w:bookmarkEnd w:id="0"/>
      <w:r w:rsidRPr="00612CD7">
        <w:rPr>
          <w:b w:val="0"/>
          <w:bCs w:val="0"/>
          <w:sz w:val="28"/>
          <w:szCs w:val="28"/>
        </w:rPr>
        <w:t>ВВЕДЕНИЕ</w:t>
      </w:r>
      <w:bookmarkEnd w:id="1"/>
      <w:bookmarkEnd w:id="2"/>
      <w:bookmarkEnd w:id="3"/>
      <w:bookmarkEnd w:id="4"/>
    </w:p>
    <w:p w:rsidR="00B61C4D" w:rsidRPr="00F12647" w:rsidRDefault="00B61C4D" w:rsidP="001376C1">
      <w:pPr>
        <w:shd w:val="clear" w:color="auto" w:fill="FFFFFF"/>
        <w:ind w:right="-2" w:firstLine="0"/>
        <w:jc w:val="center"/>
        <w:rPr>
          <w:sz w:val="28"/>
          <w:szCs w:val="28"/>
        </w:rPr>
      </w:pPr>
    </w:p>
    <w:p w:rsidR="00B61C4D" w:rsidRPr="00F12647" w:rsidRDefault="00B61C4D" w:rsidP="001376C1">
      <w:pPr>
        <w:rPr>
          <w:sz w:val="28"/>
          <w:szCs w:val="28"/>
        </w:rPr>
      </w:pPr>
      <w:proofErr w:type="gramStart"/>
      <w:r w:rsidRPr="00F12647">
        <w:rPr>
          <w:sz w:val="28"/>
          <w:szCs w:val="28"/>
        </w:rPr>
        <w:t xml:space="preserve">Правила землепользования и застройки </w:t>
      </w:r>
      <w:r>
        <w:rPr>
          <w:sz w:val="28"/>
          <w:szCs w:val="28"/>
        </w:rPr>
        <w:t>Шипуновского сельского</w:t>
      </w:r>
      <w:r w:rsidRPr="00F12647">
        <w:rPr>
          <w:sz w:val="28"/>
          <w:szCs w:val="28"/>
        </w:rPr>
        <w:t xml:space="preserve"> поселения </w:t>
      </w:r>
      <w:r>
        <w:rPr>
          <w:sz w:val="28"/>
          <w:szCs w:val="28"/>
        </w:rPr>
        <w:t>Крутинского</w:t>
      </w:r>
      <w:r w:rsidRPr="00F12647">
        <w:rPr>
          <w:sz w:val="28"/>
          <w:szCs w:val="28"/>
        </w:rPr>
        <w:t xml:space="preserve"> муниципального района </w:t>
      </w:r>
      <w:r>
        <w:rPr>
          <w:sz w:val="28"/>
          <w:szCs w:val="28"/>
        </w:rPr>
        <w:t>Омской области</w:t>
      </w:r>
      <w:r w:rsidRPr="00F12647">
        <w:rPr>
          <w:sz w:val="28"/>
          <w:szCs w:val="28"/>
        </w:rPr>
        <w:t xml:space="preserve"> (далее – Правила) являются муниципальным нормативным правовым актом, подготовленным в соответствии с Градостроительным кодексом Российской Федерации от 29 декабря 2004 года № 190-ФЗ, Земельным кодексом Российской Федерации от 25 октября 2001 года № 136-ФЗ, Федеральными законами от 29 декабря 2004 года № 191-ФЗ «О введении в действие Градостроительного кодекса Российской Федерации», от</w:t>
      </w:r>
      <w:proofErr w:type="gramEnd"/>
      <w:r w:rsidRPr="00F12647">
        <w:rPr>
          <w:sz w:val="28"/>
          <w:szCs w:val="28"/>
        </w:rPr>
        <w:t xml:space="preserve"> </w:t>
      </w:r>
      <w:proofErr w:type="gramStart"/>
      <w:r w:rsidRPr="00F12647">
        <w:rPr>
          <w:sz w:val="28"/>
          <w:szCs w:val="28"/>
        </w:rPr>
        <w:t xml:space="preserve">25 октября 2001 года № 137-ФЗ «О введении в действие Земельного кодекса Российской Федерации», от 6 октября 2003 года № 131-ФЗ «Об общих принципах организации местного самоуправления в Российской Федерации», Уставом </w:t>
      </w:r>
      <w:r>
        <w:rPr>
          <w:sz w:val="28"/>
          <w:szCs w:val="28"/>
        </w:rPr>
        <w:t>Шипуновского сельского</w:t>
      </w:r>
      <w:r w:rsidRPr="00F12647">
        <w:rPr>
          <w:sz w:val="28"/>
          <w:szCs w:val="28"/>
        </w:rPr>
        <w:t xml:space="preserve"> поселения, схемой территориального планирования </w:t>
      </w:r>
      <w:r>
        <w:rPr>
          <w:sz w:val="28"/>
          <w:szCs w:val="28"/>
        </w:rPr>
        <w:t>Крутинского</w:t>
      </w:r>
      <w:r w:rsidRPr="00F12647">
        <w:rPr>
          <w:sz w:val="28"/>
          <w:szCs w:val="28"/>
        </w:rPr>
        <w:t xml:space="preserve"> муниципального района </w:t>
      </w:r>
      <w:r>
        <w:rPr>
          <w:sz w:val="28"/>
          <w:szCs w:val="28"/>
        </w:rPr>
        <w:t>Омской области</w:t>
      </w:r>
      <w:r w:rsidRPr="00F12647">
        <w:rPr>
          <w:sz w:val="28"/>
          <w:szCs w:val="28"/>
        </w:rPr>
        <w:t xml:space="preserve">, генеральным планом </w:t>
      </w:r>
      <w:r>
        <w:rPr>
          <w:sz w:val="28"/>
          <w:szCs w:val="28"/>
        </w:rPr>
        <w:t>Шипуновского сельского</w:t>
      </w:r>
      <w:r w:rsidRPr="00F12647">
        <w:rPr>
          <w:sz w:val="28"/>
          <w:szCs w:val="28"/>
        </w:rPr>
        <w:t xml:space="preserve"> поселения, а также с учетом положений нормативных правовых актов, определяющих основные направления социально-экономического развития  </w:t>
      </w:r>
      <w:r>
        <w:rPr>
          <w:sz w:val="28"/>
          <w:szCs w:val="28"/>
        </w:rPr>
        <w:t>Шипуновского сельского</w:t>
      </w:r>
      <w:proofErr w:type="gramEnd"/>
      <w:r w:rsidRPr="00F12647">
        <w:rPr>
          <w:sz w:val="28"/>
          <w:szCs w:val="28"/>
        </w:rPr>
        <w:t xml:space="preserve"> поселения.</w:t>
      </w:r>
    </w:p>
    <w:p w:rsidR="00B61C4D" w:rsidRDefault="00B61C4D" w:rsidP="001376C1">
      <w:pPr>
        <w:autoSpaceDE w:val="0"/>
        <w:autoSpaceDN w:val="0"/>
        <w:adjustRightInd w:val="0"/>
        <w:ind w:firstLine="720"/>
        <w:rPr>
          <w:sz w:val="28"/>
          <w:szCs w:val="28"/>
        </w:rPr>
      </w:pPr>
      <w:proofErr w:type="gramStart"/>
      <w:r w:rsidRPr="00561AA8">
        <w:rPr>
          <w:sz w:val="28"/>
          <w:szCs w:val="28"/>
        </w:rPr>
        <w:t xml:space="preserve">Правила разработаны в целях создания условий для устойчивого развития территории </w:t>
      </w:r>
      <w:r>
        <w:rPr>
          <w:sz w:val="28"/>
          <w:szCs w:val="28"/>
        </w:rPr>
        <w:t>Шипуновского сельского</w:t>
      </w:r>
      <w:r w:rsidRPr="00561AA8">
        <w:rPr>
          <w:sz w:val="28"/>
          <w:szCs w:val="28"/>
        </w:rPr>
        <w:t xml:space="preserve"> поселения, сохранения окружающей среды и объектов культурного наследия, планировки территорий </w:t>
      </w:r>
      <w:r>
        <w:rPr>
          <w:sz w:val="28"/>
          <w:szCs w:val="28"/>
        </w:rPr>
        <w:t>сельского</w:t>
      </w:r>
      <w:r w:rsidRPr="00561AA8">
        <w:rPr>
          <w:sz w:val="28"/>
          <w:szCs w:val="28"/>
        </w:rPr>
        <w:t xml:space="preserve"> поселения,  обеспечения прав и законных интересов физических и юридических лиц, в том числе правообладателей земельных участков и </w:t>
      </w:r>
      <w:hyperlink w:anchor="sub_1010" w:history="1">
        <w:r w:rsidRPr="00561AA8">
          <w:rPr>
            <w:sz w:val="28"/>
            <w:szCs w:val="28"/>
          </w:rPr>
          <w:t>объектов капитального строительства</w:t>
        </w:r>
      </w:hyperlink>
      <w:r w:rsidRPr="00561AA8">
        <w:rPr>
          <w:sz w:val="28"/>
          <w:szCs w:val="28"/>
        </w:rPr>
        <w:t xml:space="preserve">, создания условий для привлечения инвестиций, в том числе путем предоставления возможности выбора наиболее эффективных </w:t>
      </w:r>
      <w:hyperlink w:anchor="sub_37" w:history="1">
        <w:r w:rsidRPr="00561AA8">
          <w:rPr>
            <w:sz w:val="28"/>
            <w:szCs w:val="28"/>
          </w:rPr>
          <w:t>видов</w:t>
        </w:r>
      </w:hyperlink>
      <w:r w:rsidRPr="00561AA8">
        <w:rPr>
          <w:sz w:val="28"/>
          <w:szCs w:val="28"/>
        </w:rPr>
        <w:t xml:space="preserve"> разрешенного использования</w:t>
      </w:r>
      <w:proofErr w:type="gramEnd"/>
      <w:r w:rsidRPr="00561AA8">
        <w:rPr>
          <w:sz w:val="28"/>
          <w:szCs w:val="28"/>
        </w:rPr>
        <w:t xml:space="preserve"> земельных участков и объектов капитального строительства.</w:t>
      </w:r>
    </w:p>
    <w:p w:rsidR="00B61C4D" w:rsidRPr="00277AF4" w:rsidRDefault="00B61C4D" w:rsidP="001376C1">
      <w:pPr>
        <w:pStyle w:val="aff2"/>
        <w:rPr>
          <w:sz w:val="28"/>
          <w:szCs w:val="28"/>
        </w:rPr>
      </w:pPr>
      <w:r w:rsidRPr="00277AF4">
        <w:rPr>
          <w:sz w:val="28"/>
          <w:szCs w:val="28"/>
        </w:rPr>
        <w:t xml:space="preserve">В соответствии с Законом Омской области от 15.10.2003 № 467-ОЗ "Об административно-территориальном устройстве Омской области и порядке его изменения", в состав </w:t>
      </w:r>
      <w:r>
        <w:rPr>
          <w:sz w:val="28"/>
          <w:szCs w:val="28"/>
        </w:rPr>
        <w:t>Шипуновского</w:t>
      </w:r>
      <w:r w:rsidRPr="00277AF4">
        <w:rPr>
          <w:sz w:val="28"/>
          <w:szCs w:val="28"/>
        </w:rPr>
        <w:t xml:space="preserve"> сельского поселения </w:t>
      </w:r>
      <w:r>
        <w:rPr>
          <w:sz w:val="28"/>
          <w:szCs w:val="28"/>
        </w:rPr>
        <w:t>Крутинского</w:t>
      </w:r>
      <w:r w:rsidRPr="00277AF4">
        <w:rPr>
          <w:sz w:val="28"/>
          <w:szCs w:val="28"/>
        </w:rPr>
        <w:t xml:space="preserve"> муниципального района Омской области (далее также – </w:t>
      </w:r>
      <w:r>
        <w:rPr>
          <w:sz w:val="28"/>
          <w:szCs w:val="28"/>
        </w:rPr>
        <w:t>Шипуновское</w:t>
      </w:r>
      <w:r w:rsidRPr="00277AF4">
        <w:rPr>
          <w:sz w:val="28"/>
          <w:szCs w:val="28"/>
        </w:rPr>
        <w:t xml:space="preserve"> сельское поселение) входят следующие населенные пункты:</w:t>
      </w:r>
    </w:p>
    <w:p w:rsidR="00B61C4D" w:rsidRPr="00277AF4" w:rsidRDefault="00B61C4D" w:rsidP="001376C1">
      <w:pPr>
        <w:pStyle w:val="aff0"/>
        <w:rPr>
          <w:sz w:val="28"/>
          <w:szCs w:val="28"/>
        </w:rPr>
      </w:pPr>
      <w:r w:rsidRPr="00277AF4">
        <w:rPr>
          <w:sz w:val="28"/>
          <w:szCs w:val="28"/>
        </w:rPr>
        <w:t>с</w:t>
      </w:r>
      <w:proofErr w:type="gramStart"/>
      <w:r w:rsidRPr="00277AF4">
        <w:rPr>
          <w:sz w:val="28"/>
          <w:szCs w:val="28"/>
        </w:rPr>
        <w:t>.</w:t>
      </w:r>
      <w:r>
        <w:rPr>
          <w:sz w:val="28"/>
          <w:szCs w:val="28"/>
        </w:rPr>
        <w:t>Ш</w:t>
      </w:r>
      <w:proofErr w:type="gramEnd"/>
      <w:r>
        <w:rPr>
          <w:sz w:val="28"/>
          <w:szCs w:val="28"/>
        </w:rPr>
        <w:t>ипуново</w:t>
      </w:r>
      <w:r w:rsidRPr="00277AF4">
        <w:rPr>
          <w:sz w:val="28"/>
          <w:szCs w:val="28"/>
        </w:rPr>
        <w:t>, д</w:t>
      </w:r>
      <w:r>
        <w:rPr>
          <w:sz w:val="28"/>
          <w:szCs w:val="28"/>
        </w:rPr>
        <w:t>.</w:t>
      </w:r>
      <w:r w:rsidRPr="00277AF4">
        <w:rPr>
          <w:sz w:val="28"/>
          <w:szCs w:val="28"/>
        </w:rPr>
        <w:t xml:space="preserve"> </w:t>
      </w:r>
      <w:r>
        <w:rPr>
          <w:sz w:val="28"/>
          <w:szCs w:val="28"/>
        </w:rPr>
        <w:t>Горькое</w:t>
      </w:r>
      <w:r w:rsidRPr="00277AF4">
        <w:rPr>
          <w:sz w:val="28"/>
          <w:szCs w:val="28"/>
        </w:rPr>
        <w:t xml:space="preserve">, </w:t>
      </w:r>
      <w:r>
        <w:rPr>
          <w:sz w:val="28"/>
          <w:szCs w:val="28"/>
        </w:rPr>
        <w:t>д.</w:t>
      </w:r>
      <w:r w:rsidRPr="00277AF4">
        <w:rPr>
          <w:sz w:val="28"/>
          <w:szCs w:val="28"/>
        </w:rPr>
        <w:t xml:space="preserve"> </w:t>
      </w:r>
      <w:r>
        <w:rPr>
          <w:sz w:val="28"/>
          <w:szCs w:val="28"/>
        </w:rPr>
        <w:t>Сингуль</w:t>
      </w:r>
      <w:r w:rsidRPr="00277AF4">
        <w:rPr>
          <w:sz w:val="28"/>
          <w:szCs w:val="28"/>
        </w:rPr>
        <w:t xml:space="preserve">, </w:t>
      </w:r>
      <w:r>
        <w:rPr>
          <w:sz w:val="28"/>
          <w:szCs w:val="28"/>
        </w:rPr>
        <w:t>д.</w:t>
      </w:r>
      <w:r w:rsidRPr="00277AF4">
        <w:rPr>
          <w:sz w:val="28"/>
          <w:szCs w:val="28"/>
        </w:rPr>
        <w:t xml:space="preserve"> </w:t>
      </w:r>
      <w:proofErr w:type="spellStart"/>
      <w:r>
        <w:rPr>
          <w:sz w:val="28"/>
          <w:szCs w:val="28"/>
        </w:rPr>
        <w:t>Челдак</w:t>
      </w:r>
      <w:proofErr w:type="spellEnd"/>
      <w:r w:rsidRPr="00277AF4">
        <w:rPr>
          <w:sz w:val="28"/>
          <w:szCs w:val="28"/>
        </w:rPr>
        <w:t>.</w:t>
      </w:r>
    </w:p>
    <w:p w:rsidR="00B61C4D" w:rsidRPr="00277AF4" w:rsidRDefault="00B61C4D" w:rsidP="001376C1">
      <w:pPr>
        <w:autoSpaceDE w:val="0"/>
        <w:autoSpaceDN w:val="0"/>
        <w:adjustRightInd w:val="0"/>
        <w:ind w:firstLine="720"/>
        <w:rPr>
          <w:sz w:val="28"/>
          <w:szCs w:val="28"/>
        </w:rPr>
      </w:pPr>
    </w:p>
    <w:p w:rsidR="00B61C4D" w:rsidRPr="00F12647" w:rsidRDefault="00B61C4D" w:rsidP="001376C1">
      <w:pPr>
        <w:rPr>
          <w:sz w:val="28"/>
          <w:szCs w:val="28"/>
        </w:rPr>
      </w:pPr>
      <w:bookmarkStart w:id="5" w:name="sub_9"/>
    </w:p>
    <w:p w:rsidR="00B61C4D" w:rsidRPr="00F12647" w:rsidRDefault="00B61C4D" w:rsidP="001376C1">
      <w:pPr>
        <w:pStyle w:val="ConsPlusNormal"/>
        <w:widowControl/>
        <w:ind w:firstLine="0"/>
      </w:pPr>
    </w:p>
    <w:bookmarkEnd w:id="5"/>
    <w:p w:rsidR="00B61C4D" w:rsidRDefault="00B61C4D" w:rsidP="001376C1">
      <w:pPr>
        <w:pStyle w:val="2"/>
        <w:ind w:right="-2"/>
        <w:jc w:val="both"/>
      </w:pPr>
    </w:p>
    <w:p w:rsidR="00B61C4D" w:rsidRPr="00B6238E" w:rsidRDefault="00B61C4D" w:rsidP="001376C1"/>
    <w:p w:rsidR="00B61C4D" w:rsidRDefault="00B61C4D" w:rsidP="001376C1">
      <w:pPr>
        <w:pStyle w:val="10"/>
        <w:ind w:right="-2"/>
        <w:jc w:val="both"/>
        <w:rPr>
          <w:b/>
          <w:bCs/>
          <w:sz w:val="32"/>
          <w:szCs w:val="32"/>
        </w:rPr>
      </w:pPr>
      <w:bookmarkStart w:id="6" w:name="_Toc463349854"/>
      <w:bookmarkStart w:id="7" w:name="_Toc464546247"/>
      <w:bookmarkStart w:id="8" w:name="_Toc464573705"/>
      <w:bookmarkStart w:id="9" w:name="_Toc472415018"/>
    </w:p>
    <w:p w:rsidR="00B61C4D" w:rsidRDefault="00B61C4D" w:rsidP="001376C1">
      <w:pPr>
        <w:pStyle w:val="10"/>
        <w:ind w:right="-2"/>
        <w:jc w:val="both"/>
        <w:rPr>
          <w:b/>
          <w:bCs/>
          <w:sz w:val="32"/>
          <w:szCs w:val="32"/>
        </w:rPr>
      </w:pPr>
    </w:p>
    <w:p w:rsidR="00B61C4D" w:rsidRDefault="00B61C4D" w:rsidP="001376C1">
      <w:pPr>
        <w:pStyle w:val="10"/>
        <w:ind w:right="-2"/>
        <w:jc w:val="both"/>
        <w:rPr>
          <w:b/>
          <w:bCs/>
          <w:sz w:val="32"/>
          <w:szCs w:val="32"/>
        </w:rPr>
      </w:pPr>
      <w:r w:rsidRPr="004A376F">
        <w:rPr>
          <w:b/>
          <w:bCs/>
          <w:sz w:val="32"/>
          <w:szCs w:val="32"/>
        </w:rPr>
        <w:t>ЧАСТЬ I. ПОРЯДОК ПРИМЕНЕНИЯ ПРАВИЛ ЗЕМЛЕПОЛЬЗОВАНИЯ И ЗАСТРОЙКИ И ВНЕСЕНИЯ ИЗМЕНЕНИЙ В УКАЗАННЫЕ ПРАВИЛА</w:t>
      </w:r>
      <w:bookmarkEnd w:id="6"/>
      <w:bookmarkEnd w:id="7"/>
      <w:bookmarkEnd w:id="8"/>
      <w:bookmarkEnd w:id="9"/>
    </w:p>
    <w:p w:rsidR="00B61C4D" w:rsidRPr="00B6238E" w:rsidRDefault="00B61C4D" w:rsidP="001376C1"/>
    <w:p w:rsidR="00B61C4D" w:rsidRPr="00612CD7" w:rsidRDefault="00B61C4D" w:rsidP="001376C1">
      <w:pPr>
        <w:pStyle w:val="2"/>
        <w:ind w:right="-2"/>
        <w:jc w:val="both"/>
        <w:rPr>
          <w:b w:val="0"/>
          <w:bCs w:val="0"/>
          <w:sz w:val="28"/>
          <w:szCs w:val="28"/>
        </w:rPr>
      </w:pPr>
      <w:bookmarkStart w:id="10" w:name="_Toc463349855"/>
      <w:bookmarkStart w:id="11" w:name="_Toc464546248"/>
      <w:bookmarkStart w:id="12" w:name="_Toc464573706"/>
      <w:bookmarkStart w:id="13" w:name="_Toc472415019"/>
      <w:r w:rsidRPr="00612CD7">
        <w:rPr>
          <w:b w:val="0"/>
          <w:bCs w:val="0"/>
          <w:sz w:val="28"/>
          <w:szCs w:val="28"/>
        </w:rPr>
        <w:t>ГЛАВА 1. ОБЩИЕ ПОЛОЖЕНИЯ</w:t>
      </w:r>
      <w:bookmarkEnd w:id="10"/>
      <w:bookmarkEnd w:id="11"/>
      <w:bookmarkEnd w:id="12"/>
      <w:bookmarkEnd w:id="13"/>
    </w:p>
    <w:p w:rsidR="00B61C4D" w:rsidRPr="00F12647" w:rsidRDefault="00B61C4D" w:rsidP="001376C1">
      <w:pPr>
        <w:shd w:val="clear" w:color="auto" w:fill="FFFFFF"/>
        <w:tabs>
          <w:tab w:val="left" w:pos="8334"/>
        </w:tabs>
        <w:rPr>
          <w:sz w:val="28"/>
          <w:szCs w:val="28"/>
        </w:rPr>
      </w:pPr>
    </w:p>
    <w:p w:rsidR="00B61C4D" w:rsidRPr="00612CD7" w:rsidRDefault="00B61C4D" w:rsidP="001376C1">
      <w:pPr>
        <w:pStyle w:val="3"/>
        <w:ind w:right="-2"/>
        <w:rPr>
          <w:sz w:val="28"/>
          <w:szCs w:val="28"/>
        </w:rPr>
      </w:pPr>
      <w:bookmarkStart w:id="14" w:name="_Toc463349856"/>
      <w:bookmarkStart w:id="15" w:name="_Toc464546249"/>
      <w:bookmarkStart w:id="16" w:name="_Toc464573707"/>
      <w:bookmarkStart w:id="17" w:name="_Toc472415020"/>
      <w:r w:rsidRPr="00612CD7">
        <w:rPr>
          <w:sz w:val="28"/>
          <w:szCs w:val="28"/>
        </w:rPr>
        <w:t>Статья 1.     Основные понятия, используемые в Правилах</w:t>
      </w:r>
      <w:bookmarkEnd w:id="14"/>
      <w:bookmarkEnd w:id="15"/>
      <w:bookmarkEnd w:id="16"/>
      <w:bookmarkEnd w:id="17"/>
    </w:p>
    <w:p w:rsidR="00B61C4D" w:rsidRPr="00F12647" w:rsidRDefault="00B61C4D" w:rsidP="001376C1">
      <w:pPr>
        <w:ind w:firstLine="0"/>
        <w:rPr>
          <w:sz w:val="28"/>
          <w:szCs w:val="28"/>
        </w:rPr>
      </w:pPr>
    </w:p>
    <w:p w:rsidR="00B61C4D" w:rsidRPr="00F12647" w:rsidRDefault="00B61C4D" w:rsidP="001376C1">
      <w:pPr>
        <w:ind w:firstLine="720"/>
        <w:rPr>
          <w:sz w:val="28"/>
          <w:szCs w:val="28"/>
        </w:rPr>
      </w:pPr>
      <w:r w:rsidRPr="00F12647">
        <w:rPr>
          <w:sz w:val="28"/>
          <w:szCs w:val="28"/>
        </w:rPr>
        <w:t>Понятия, используемые в настоящих Правилах, применяются в следующем значении:</w:t>
      </w:r>
    </w:p>
    <w:p w:rsidR="00B61C4D" w:rsidRPr="00F12647" w:rsidRDefault="00B61C4D" w:rsidP="001376C1">
      <w:pPr>
        <w:rPr>
          <w:sz w:val="28"/>
          <w:szCs w:val="28"/>
        </w:rPr>
      </w:pPr>
      <w:r w:rsidRPr="00A141A0">
        <w:rPr>
          <w:i/>
          <w:iCs/>
          <w:sz w:val="28"/>
          <w:szCs w:val="28"/>
        </w:rPr>
        <w:t>береговая полоса</w:t>
      </w:r>
      <w:r w:rsidRPr="00A141A0">
        <w:rPr>
          <w:b/>
          <w:bCs/>
          <w:sz w:val="28"/>
          <w:szCs w:val="28"/>
        </w:rPr>
        <w:t xml:space="preserve"> - </w:t>
      </w:r>
      <w:r w:rsidRPr="00A141A0">
        <w:rPr>
          <w:sz w:val="28"/>
          <w:szCs w:val="28"/>
        </w:rPr>
        <w:t>полоса земли вдоль береговой линии водного объекта общего пользования, предназначенная для общего пользования; ширина береговой полосы устанавливается в соответствии с требованиями Водного кодекса Российской Федерации;</w:t>
      </w:r>
    </w:p>
    <w:p w:rsidR="00B61C4D" w:rsidRPr="00566E91" w:rsidRDefault="00B61C4D" w:rsidP="001376C1">
      <w:pPr>
        <w:rPr>
          <w:sz w:val="28"/>
          <w:szCs w:val="28"/>
        </w:rPr>
      </w:pPr>
      <w:proofErr w:type="gramStart"/>
      <w:r w:rsidRPr="00F12647">
        <w:rPr>
          <w:i/>
          <w:iCs/>
          <w:sz w:val="28"/>
          <w:szCs w:val="28"/>
        </w:rPr>
        <w:t>виды разрешенного использования земельных участков и объектов капитального строительства</w:t>
      </w:r>
      <w:r w:rsidRPr="00F12647">
        <w:rPr>
          <w:sz w:val="28"/>
          <w:szCs w:val="28"/>
        </w:rPr>
        <w:t xml:space="preserve"> - виды использования земельных участков, объектов капитального строительства, осуществлять и размещать которые разрешено в силу </w:t>
      </w:r>
      <w:r>
        <w:rPr>
          <w:sz w:val="28"/>
          <w:szCs w:val="28"/>
        </w:rPr>
        <w:t>на</w:t>
      </w:r>
      <w:r w:rsidRPr="00F12647">
        <w:rPr>
          <w:sz w:val="28"/>
          <w:szCs w:val="28"/>
        </w:rPr>
        <w:t xml:space="preserve">именования этих видов использования </w:t>
      </w:r>
      <w:r w:rsidRPr="00F12647">
        <w:rPr>
          <w:rStyle w:val="TimesNewRoman"/>
        </w:rPr>
        <w:t>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F12647">
        <w:rPr>
          <w:rStyle w:val="TimesNewRoman"/>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w:t>
      </w:r>
      <w:r w:rsidRPr="00566E91">
        <w:rPr>
          <w:rStyle w:val="TimesNewRoman"/>
        </w:rPr>
        <w:t>виды разрешенного использования;</w:t>
      </w:r>
    </w:p>
    <w:p w:rsidR="00B61C4D" w:rsidRPr="00F12647" w:rsidRDefault="00B61C4D" w:rsidP="001376C1">
      <w:pPr>
        <w:rPr>
          <w:rFonts w:ascii="Arial Narrow" w:hAnsi="Arial Narrow" w:cs="Arial Narrow"/>
          <w:sz w:val="28"/>
          <w:szCs w:val="28"/>
          <w:shd w:val="clear" w:color="auto" w:fill="FFFFFF"/>
        </w:rPr>
      </w:pPr>
      <w:proofErr w:type="spellStart"/>
      <w:proofErr w:type="gramStart"/>
      <w:r w:rsidRPr="00A141A0">
        <w:rPr>
          <w:i/>
          <w:iCs/>
          <w:sz w:val="28"/>
          <w:szCs w:val="28"/>
        </w:rPr>
        <w:t>водоохранная</w:t>
      </w:r>
      <w:proofErr w:type="spellEnd"/>
      <w:r w:rsidRPr="00A141A0">
        <w:rPr>
          <w:i/>
          <w:iCs/>
          <w:sz w:val="28"/>
          <w:szCs w:val="28"/>
        </w:rPr>
        <w:t xml:space="preserve"> зона</w:t>
      </w:r>
      <w:r w:rsidRPr="00A141A0">
        <w:rPr>
          <w:sz w:val="28"/>
          <w:szCs w:val="28"/>
        </w:rPr>
        <w:t xml:space="preserve"> – </w:t>
      </w:r>
      <w:r w:rsidRPr="00A141A0">
        <w:rPr>
          <w:sz w:val="28"/>
          <w:szCs w:val="28"/>
          <w:shd w:val="clear" w:color="auto" w:fill="FFFFFF"/>
        </w:rPr>
        <w:t>территории, примыкающие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A141A0">
        <w:rPr>
          <w:rFonts w:ascii="Arial Narrow" w:hAnsi="Arial Narrow" w:cs="Arial Narrow"/>
          <w:sz w:val="28"/>
          <w:szCs w:val="28"/>
          <w:shd w:val="clear" w:color="auto" w:fill="FFFFFF"/>
        </w:rPr>
        <w:t>.</w:t>
      </w:r>
      <w:proofErr w:type="gramEnd"/>
    </w:p>
    <w:p w:rsidR="00B61C4D" w:rsidRPr="00F12647" w:rsidRDefault="00B61C4D" w:rsidP="001376C1">
      <w:pPr>
        <w:ind w:firstLine="748"/>
        <w:rPr>
          <w:rStyle w:val="TimesNewRoman"/>
        </w:rPr>
      </w:pPr>
      <w:proofErr w:type="gramStart"/>
      <w:r w:rsidRPr="00F12647">
        <w:rPr>
          <w:i/>
          <w:iCs/>
          <w:sz w:val="28"/>
          <w:szCs w:val="28"/>
        </w:rPr>
        <w:t>градостроительный план земельного участка</w:t>
      </w:r>
      <w:r w:rsidRPr="00F12647">
        <w:rPr>
          <w:sz w:val="28"/>
          <w:szCs w:val="28"/>
        </w:rPr>
        <w:t xml:space="preserve"> – </w:t>
      </w:r>
      <w:r w:rsidRPr="00F12647">
        <w:rPr>
          <w:rStyle w:val="TimesNewRoman"/>
        </w:rPr>
        <w:t xml:space="preserve">документ, подготавливаемый </w:t>
      </w:r>
      <w:r w:rsidRPr="00F12647">
        <w:rPr>
          <w:sz w:val="28"/>
          <w:szCs w:val="28"/>
        </w:rPr>
        <w:t xml:space="preserve">применительно к застроенным или предназначенным для строительства, реконструкции объектов капитального строительства земельным участкам </w:t>
      </w:r>
      <w:r w:rsidRPr="00F12647">
        <w:rPr>
          <w:rStyle w:val="TimesNewRoman"/>
        </w:rPr>
        <w:t xml:space="preserve">в составе проекта межевания территории или в виде отдельного документа, содержащий информацию о границах, разрешенном использовании </w:t>
      </w:r>
      <w:r w:rsidRPr="00F12647">
        <w:rPr>
          <w:rStyle w:val="TimesNewRoman"/>
        </w:rPr>
        <w:lastRenderedPageBreak/>
        <w:t>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w:t>
      </w:r>
      <w:proofErr w:type="gramEnd"/>
      <w:r w:rsidRPr="00F12647">
        <w:rPr>
          <w:rStyle w:val="TimesNewRoman"/>
        </w:rPr>
        <w:t xml:space="preserve"> на строительство, выдачи разрешения на ввод объекта в эксплуатацию;</w:t>
      </w:r>
    </w:p>
    <w:p w:rsidR="00CA6326" w:rsidRPr="00B052BE" w:rsidRDefault="00B61C4D" w:rsidP="00CA6326">
      <w:pPr>
        <w:rPr>
          <w:b/>
          <w:bCs/>
          <w:sz w:val="28"/>
          <w:szCs w:val="28"/>
        </w:rPr>
      </w:pPr>
      <w:proofErr w:type="gramStart"/>
      <w:r w:rsidRPr="00B052BE">
        <w:rPr>
          <w:i/>
          <w:iCs/>
          <w:sz w:val="28"/>
          <w:szCs w:val="28"/>
        </w:rPr>
        <w:t>градостроительный регламент</w:t>
      </w:r>
      <w:r w:rsidRPr="00B052BE">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B052BE">
        <w:rPr>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sz w:val="28"/>
          <w:szCs w:val="28"/>
        </w:rPr>
        <w:t xml:space="preserve"> </w:t>
      </w:r>
      <w:proofErr w:type="gramStart"/>
      <w:r w:rsidRPr="00B052BE">
        <w:rPr>
          <w:b/>
          <w:bCs/>
          <w:sz w:val="28"/>
          <w:szCs w:val="28"/>
        </w:rPr>
        <w:t xml:space="preserve">( </w:t>
      </w:r>
      <w:proofErr w:type="gramEnd"/>
      <w:r w:rsidRPr="00B052BE">
        <w:rPr>
          <w:b/>
          <w:bCs/>
          <w:sz w:val="28"/>
          <w:szCs w:val="28"/>
        </w:rPr>
        <w:t xml:space="preserve">внесены изменения решением </w:t>
      </w:r>
      <w:r w:rsidRPr="00B052BE">
        <w:rPr>
          <w:b/>
          <w:bCs/>
        </w:rPr>
        <w:t>№ 241 от 28.05.2018г.)</w:t>
      </w:r>
      <w:r w:rsidR="00CA6326" w:rsidRPr="00CA6326">
        <w:rPr>
          <w:b/>
          <w:bCs/>
          <w:sz w:val="28"/>
          <w:szCs w:val="28"/>
        </w:rPr>
        <w:t xml:space="preserve"> </w:t>
      </w:r>
      <w:r w:rsidR="00CA6326" w:rsidRPr="00B052BE">
        <w:rPr>
          <w:b/>
          <w:bCs/>
          <w:sz w:val="28"/>
          <w:szCs w:val="28"/>
        </w:rPr>
        <w:t xml:space="preserve">( внесены изменения решением </w:t>
      </w:r>
      <w:r w:rsidR="00CA6326">
        <w:rPr>
          <w:b/>
          <w:bCs/>
        </w:rPr>
        <w:t>№ 73 от 28.06</w:t>
      </w:r>
      <w:r w:rsidR="00CA6326" w:rsidRPr="00B052BE">
        <w:rPr>
          <w:b/>
          <w:bCs/>
        </w:rPr>
        <w:t>.20</w:t>
      </w:r>
      <w:r w:rsidR="00CA6326">
        <w:rPr>
          <w:b/>
          <w:bCs/>
        </w:rPr>
        <w:t>21</w:t>
      </w:r>
      <w:r w:rsidR="00CA6326" w:rsidRPr="00B052BE">
        <w:rPr>
          <w:b/>
          <w:bCs/>
        </w:rPr>
        <w:t>г.)</w:t>
      </w:r>
    </w:p>
    <w:p w:rsidR="00B61C4D" w:rsidRPr="00B052BE" w:rsidRDefault="00B61C4D" w:rsidP="001376C1">
      <w:pPr>
        <w:rPr>
          <w:b/>
          <w:bCs/>
          <w:sz w:val="28"/>
          <w:szCs w:val="28"/>
        </w:rPr>
      </w:pPr>
    </w:p>
    <w:p w:rsidR="00B61C4D" w:rsidRPr="00F12647" w:rsidRDefault="00B61C4D" w:rsidP="001376C1">
      <w:pPr>
        <w:rPr>
          <w:sz w:val="28"/>
          <w:szCs w:val="28"/>
        </w:rPr>
      </w:pPr>
      <w:r w:rsidRPr="00F12647">
        <w:rPr>
          <w:i/>
          <w:iCs/>
          <w:sz w:val="28"/>
          <w:szCs w:val="28"/>
        </w:rPr>
        <w:t>земельный участок</w:t>
      </w:r>
      <w:r w:rsidRPr="00F12647">
        <w:rPr>
          <w:sz w:val="28"/>
          <w:szCs w:val="28"/>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proofErr w:type="gramStart"/>
      <w:r w:rsidRPr="00F12647">
        <w:rPr>
          <w:sz w:val="28"/>
          <w:szCs w:val="28"/>
        </w:rPr>
        <w:t>законом</w:t>
      </w:r>
      <w:proofErr w:type="gramEnd"/>
      <w:r w:rsidRPr="00F12647">
        <w:rPr>
          <w:sz w:val="28"/>
          <w:szCs w:val="28"/>
        </w:rPr>
        <w:t xml:space="preserve"> могут создаваться искусственные земельные участки;</w:t>
      </w:r>
    </w:p>
    <w:p w:rsidR="00B61C4D" w:rsidRPr="00F12647" w:rsidRDefault="00B61C4D" w:rsidP="001376C1">
      <w:pPr>
        <w:rPr>
          <w:sz w:val="28"/>
          <w:szCs w:val="28"/>
        </w:rPr>
      </w:pPr>
      <w:r w:rsidRPr="00F12647">
        <w:rPr>
          <w:i/>
          <w:iCs/>
          <w:sz w:val="28"/>
          <w:szCs w:val="28"/>
        </w:rPr>
        <w:t xml:space="preserve">зонирование </w:t>
      </w:r>
      <w:r w:rsidRPr="00F12647">
        <w:rPr>
          <w:sz w:val="28"/>
          <w:szCs w:val="28"/>
        </w:rPr>
        <w:t>– деление территории на зоны при градостроительном планировании развития территорий муниципального образования и населенных пунктов с определением видов градостроительного использования установленных зон и ограничений на их использование;</w:t>
      </w:r>
    </w:p>
    <w:p w:rsidR="00B61C4D" w:rsidRPr="00B052BE" w:rsidRDefault="00B61C4D" w:rsidP="00B052BE">
      <w:pPr>
        <w:rPr>
          <w:b/>
          <w:bCs/>
          <w:sz w:val="28"/>
          <w:szCs w:val="28"/>
        </w:rPr>
      </w:pPr>
      <w:proofErr w:type="gramStart"/>
      <w:r w:rsidRPr="00B052BE">
        <w:rPr>
          <w:i/>
          <w:iCs/>
          <w:sz w:val="28"/>
          <w:szCs w:val="28"/>
        </w:rPr>
        <w:t>зоны с особыми условиями использования территорий</w:t>
      </w:r>
      <w:r w:rsidRPr="00B052BE">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052BE">
        <w:rPr>
          <w:sz w:val="28"/>
          <w:szCs w:val="28"/>
        </w:rPr>
        <w:t>водоохранные</w:t>
      </w:r>
      <w:proofErr w:type="spellEnd"/>
      <w:r w:rsidRPr="00B052BE">
        <w:rPr>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052BE">
        <w:rPr>
          <w:sz w:val="28"/>
          <w:szCs w:val="28"/>
        </w:rPr>
        <w:t>приаэродромная</w:t>
      </w:r>
      <w:proofErr w:type="spellEnd"/>
      <w:r w:rsidRPr="00B052BE">
        <w:rPr>
          <w:sz w:val="28"/>
          <w:szCs w:val="28"/>
        </w:rPr>
        <w:t xml:space="preserve"> территория, иные зоны, устанавливаемые в соответствии с законодательством Российской Федерации;</w:t>
      </w:r>
      <w:proofErr w:type="gramEnd"/>
      <w:r w:rsidRPr="00B052BE">
        <w:rPr>
          <w:b/>
          <w:bCs/>
          <w:sz w:val="28"/>
          <w:szCs w:val="28"/>
        </w:rPr>
        <w:t xml:space="preserve"> </w:t>
      </w:r>
      <w:r>
        <w:rPr>
          <w:b/>
          <w:bCs/>
          <w:sz w:val="28"/>
          <w:szCs w:val="28"/>
        </w:rPr>
        <w:t>(</w:t>
      </w:r>
      <w:r w:rsidRPr="00B052BE">
        <w:rPr>
          <w:b/>
          <w:bCs/>
          <w:sz w:val="28"/>
          <w:szCs w:val="28"/>
        </w:rPr>
        <w:t>внесены изменения решением № 241 от 28.05.2018г.)</w:t>
      </w:r>
    </w:p>
    <w:p w:rsidR="00B61C4D" w:rsidRPr="00B052BE" w:rsidRDefault="00B61C4D" w:rsidP="00B052BE">
      <w:pPr>
        <w:rPr>
          <w:b/>
          <w:bCs/>
          <w:sz w:val="28"/>
          <w:szCs w:val="28"/>
        </w:rPr>
      </w:pPr>
      <w:r w:rsidRPr="000719E9">
        <w:rPr>
          <w:sz w:val="28"/>
          <w:szCs w:val="28"/>
        </w:rPr>
        <w:t xml:space="preserve">красные линии - линии, которые обозначают границы территорий общего пользования и подлежат установлению, изменению или отмене в документации </w:t>
      </w:r>
      <w:r w:rsidRPr="000719E9">
        <w:rPr>
          <w:sz w:val="28"/>
          <w:szCs w:val="28"/>
        </w:rPr>
        <w:lastRenderedPageBreak/>
        <w:t>по планировке территории;</w:t>
      </w:r>
      <w:r>
        <w:rPr>
          <w:b/>
          <w:bCs/>
          <w:sz w:val="28"/>
          <w:szCs w:val="28"/>
        </w:rPr>
        <w:t xml:space="preserve"> (внесены изменения решением № 39 от 29</w:t>
      </w:r>
      <w:r w:rsidRPr="00B052BE">
        <w:rPr>
          <w:b/>
          <w:bCs/>
          <w:sz w:val="28"/>
          <w:szCs w:val="28"/>
        </w:rPr>
        <w:t>.</w:t>
      </w:r>
      <w:r>
        <w:rPr>
          <w:b/>
          <w:bCs/>
          <w:sz w:val="28"/>
          <w:szCs w:val="28"/>
        </w:rPr>
        <w:t>12.2020</w:t>
      </w:r>
      <w:r w:rsidRPr="00B052BE">
        <w:rPr>
          <w:b/>
          <w:bCs/>
          <w:sz w:val="28"/>
          <w:szCs w:val="28"/>
        </w:rPr>
        <w:t>г.)</w:t>
      </w:r>
    </w:p>
    <w:p w:rsidR="00B61C4D" w:rsidRPr="00B052BE" w:rsidRDefault="00B61C4D" w:rsidP="00A91CC9">
      <w:pPr>
        <w:rPr>
          <w:b/>
          <w:bCs/>
          <w:sz w:val="28"/>
          <w:szCs w:val="28"/>
        </w:rPr>
      </w:pPr>
      <w:r w:rsidRPr="00A91CC9">
        <w:rPr>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A91CC9">
        <w:rPr>
          <w:b/>
          <w:bCs/>
          <w:sz w:val="28"/>
          <w:szCs w:val="28"/>
        </w:rPr>
        <w:t xml:space="preserve"> </w:t>
      </w:r>
      <w:r>
        <w:rPr>
          <w:b/>
          <w:bCs/>
          <w:sz w:val="28"/>
          <w:szCs w:val="28"/>
        </w:rPr>
        <w:t>(</w:t>
      </w:r>
      <w:r w:rsidRPr="00B052BE">
        <w:rPr>
          <w:b/>
          <w:bCs/>
          <w:sz w:val="28"/>
          <w:szCs w:val="28"/>
        </w:rPr>
        <w:t>внесены изменения решением № 241 от 28.05.2018г.)</w:t>
      </w:r>
    </w:p>
    <w:p w:rsidR="00B61C4D" w:rsidRPr="00F12647" w:rsidRDefault="00B61C4D" w:rsidP="001376C1">
      <w:pPr>
        <w:rPr>
          <w:sz w:val="28"/>
          <w:szCs w:val="28"/>
          <w:shd w:val="clear" w:color="auto" w:fill="FFFFFF"/>
        </w:rPr>
      </w:pPr>
      <w:r w:rsidRPr="008C185D">
        <w:rPr>
          <w:sz w:val="28"/>
          <w:szCs w:val="28"/>
        </w:rPr>
        <w:t>объект капитального строительства – это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b/>
          <w:bCs/>
          <w:sz w:val="28"/>
          <w:szCs w:val="28"/>
        </w:rPr>
        <w:t xml:space="preserve"> (</w:t>
      </w:r>
      <w:r w:rsidRPr="00B052BE">
        <w:rPr>
          <w:b/>
          <w:bCs/>
          <w:sz w:val="28"/>
          <w:szCs w:val="28"/>
        </w:rPr>
        <w:t xml:space="preserve">внесены изменения решением </w:t>
      </w:r>
      <w:r>
        <w:rPr>
          <w:b/>
          <w:bCs/>
          <w:sz w:val="28"/>
          <w:szCs w:val="28"/>
        </w:rPr>
        <w:t>№ 305 от 26.04.2019</w:t>
      </w:r>
      <w:r w:rsidRPr="00B052BE">
        <w:rPr>
          <w:b/>
          <w:bCs/>
          <w:sz w:val="28"/>
          <w:szCs w:val="28"/>
        </w:rPr>
        <w:t>г.)</w:t>
      </w:r>
    </w:p>
    <w:p w:rsidR="00B61C4D" w:rsidRPr="00125F9D" w:rsidRDefault="00B61C4D" w:rsidP="001376C1">
      <w:pPr>
        <w:rPr>
          <w:sz w:val="28"/>
          <w:szCs w:val="28"/>
        </w:rPr>
      </w:pPr>
      <w:r w:rsidRPr="00125F9D">
        <w:rPr>
          <w:i/>
          <w:iCs/>
          <w:sz w:val="28"/>
          <w:szCs w:val="28"/>
        </w:rPr>
        <w:t>правила землепользования и застройки</w:t>
      </w:r>
      <w:r w:rsidRPr="00125F9D">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1C4D" w:rsidRPr="00F12647" w:rsidRDefault="00B61C4D" w:rsidP="001376C1">
      <w:pPr>
        <w:rPr>
          <w:sz w:val="28"/>
          <w:szCs w:val="28"/>
        </w:rPr>
      </w:pPr>
      <w:r w:rsidRPr="00A141A0">
        <w:rPr>
          <w:i/>
          <w:iCs/>
          <w:sz w:val="28"/>
          <w:szCs w:val="28"/>
        </w:rPr>
        <w:t>прибрежная защитная полоса</w:t>
      </w:r>
      <w:r w:rsidRPr="00A141A0">
        <w:rPr>
          <w:sz w:val="28"/>
          <w:szCs w:val="28"/>
        </w:rPr>
        <w:t xml:space="preserve"> - часть </w:t>
      </w:r>
      <w:proofErr w:type="spellStart"/>
      <w:r w:rsidRPr="00A141A0">
        <w:rPr>
          <w:sz w:val="28"/>
          <w:szCs w:val="28"/>
        </w:rPr>
        <w:t>водоохранной</w:t>
      </w:r>
      <w:proofErr w:type="spellEnd"/>
      <w:r w:rsidRPr="00A141A0">
        <w:rPr>
          <w:sz w:val="28"/>
          <w:szCs w:val="28"/>
        </w:rPr>
        <w:t xml:space="preserve"> зоны, для которой вводятся дополнительные ограничения землепользования, застройки и природопользования;</w:t>
      </w:r>
    </w:p>
    <w:p w:rsidR="00B61C4D" w:rsidRPr="00F12647" w:rsidRDefault="00B61C4D" w:rsidP="001376C1">
      <w:pPr>
        <w:ind w:firstLine="720"/>
        <w:rPr>
          <w:rStyle w:val="TimesNewRoman"/>
        </w:rPr>
      </w:pPr>
      <w:proofErr w:type="gramStart"/>
      <w:r w:rsidRPr="00F12647">
        <w:rPr>
          <w:rStyle w:val="TimesNewRoman"/>
          <w:i/>
          <w:iCs/>
        </w:rPr>
        <w:t>проект межевания территорий</w:t>
      </w:r>
      <w:r w:rsidRPr="00F12647">
        <w:rPr>
          <w:rStyle w:val="TimesNewRoman"/>
        </w:rPr>
        <w:t xml:space="preserve"> – градостроительная документация,  подготовка которой осуществляется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roofErr w:type="gramEnd"/>
    </w:p>
    <w:p w:rsidR="00B61C4D" w:rsidRPr="00F12647" w:rsidRDefault="00B61C4D" w:rsidP="00BB01D5">
      <w:pPr>
        <w:rPr>
          <w:sz w:val="28"/>
          <w:szCs w:val="28"/>
          <w:shd w:val="clear" w:color="auto" w:fill="FFFFFF"/>
        </w:rPr>
      </w:pPr>
      <w:proofErr w:type="gramStart"/>
      <w:r w:rsidRPr="008C185D">
        <w:rPr>
          <w:sz w:val="28"/>
          <w:szCs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8C185D">
        <w:rPr>
          <w:sz w:val="28"/>
          <w:szCs w:val="28"/>
        </w:rPr>
        <w:t xml:space="preserve"> (</w:t>
      </w:r>
      <w:proofErr w:type="gramStart"/>
      <w:r w:rsidRPr="008C185D">
        <w:rPr>
          <w:sz w:val="28"/>
          <w:szCs w:val="28"/>
        </w:rPr>
        <w:t xml:space="preserve">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w:t>
      </w:r>
      <w:r w:rsidRPr="008C185D">
        <w:rPr>
          <w:sz w:val="28"/>
          <w:szCs w:val="28"/>
        </w:rPr>
        <w:lastRenderedPageBreak/>
        <w:t>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8C185D">
        <w:rPr>
          <w:sz w:val="28"/>
          <w:szCs w:val="28"/>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Pr>
          <w:b/>
          <w:bCs/>
          <w:sz w:val="28"/>
          <w:szCs w:val="28"/>
        </w:rPr>
        <w:t xml:space="preserve"> (</w:t>
      </w:r>
      <w:r w:rsidRPr="00B052BE">
        <w:rPr>
          <w:b/>
          <w:bCs/>
          <w:sz w:val="28"/>
          <w:szCs w:val="28"/>
        </w:rPr>
        <w:t xml:space="preserve">внесены изменения решением </w:t>
      </w:r>
      <w:r>
        <w:rPr>
          <w:b/>
          <w:bCs/>
          <w:sz w:val="28"/>
          <w:szCs w:val="28"/>
        </w:rPr>
        <w:t>№ 305 от 26.04.2019</w:t>
      </w:r>
      <w:r w:rsidRPr="00B052BE">
        <w:rPr>
          <w:b/>
          <w:bCs/>
          <w:sz w:val="28"/>
          <w:szCs w:val="28"/>
        </w:rPr>
        <w:t>г.)</w:t>
      </w:r>
    </w:p>
    <w:p w:rsidR="00B61C4D" w:rsidRPr="00125F9D" w:rsidRDefault="00B61C4D" w:rsidP="001376C1">
      <w:pPr>
        <w:rPr>
          <w:sz w:val="28"/>
          <w:szCs w:val="28"/>
        </w:rPr>
      </w:pPr>
      <w:proofErr w:type="gramStart"/>
      <w:r w:rsidRPr="00125F9D">
        <w:rPr>
          <w:i/>
          <w:iCs/>
          <w:sz w:val="28"/>
          <w:szCs w:val="28"/>
        </w:rPr>
        <w:t>реконструкция объектов капитального строительства (за исключением линейных объектов)</w:t>
      </w:r>
      <w:r w:rsidRPr="00125F9D">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25F9D">
        <w:rPr>
          <w:sz w:val="28"/>
          <w:szCs w:val="28"/>
        </w:rPr>
        <w:t xml:space="preserve"> указанных элементов;</w:t>
      </w:r>
    </w:p>
    <w:p w:rsidR="00B61C4D" w:rsidRPr="00125F9D" w:rsidRDefault="00B61C4D" w:rsidP="001376C1">
      <w:pPr>
        <w:rPr>
          <w:sz w:val="28"/>
          <w:szCs w:val="28"/>
        </w:rPr>
      </w:pPr>
      <w:r w:rsidRPr="00125F9D">
        <w:rPr>
          <w:i/>
          <w:iCs/>
          <w:sz w:val="28"/>
          <w:szCs w:val="28"/>
        </w:rPr>
        <w:t>строительство</w:t>
      </w:r>
      <w:r w:rsidRPr="00125F9D">
        <w:rPr>
          <w:sz w:val="28"/>
          <w:szCs w:val="28"/>
        </w:rPr>
        <w:t xml:space="preserve"> - создание зданий, строений, сооружений (в том числе на месте сносимых объектов капитального строительства);</w:t>
      </w:r>
    </w:p>
    <w:p w:rsidR="00B61C4D" w:rsidRPr="00F12647" w:rsidRDefault="00B61C4D" w:rsidP="001376C1">
      <w:pPr>
        <w:ind w:firstLine="748"/>
        <w:rPr>
          <w:sz w:val="28"/>
          <w:szCs w:val="28"/>
        </w:rPr>
      </w:pPr>
      <w:r w:rsidRPr="00F12647">
        <w:rPr>
          <w:i/>
          <w:iCs/>
          <w:sz w:val="28"/>
          <w:szCs w:val="28"/>
        </w:rPr>
        <w:t xml:space="preserve">территориальные зоны </w:t>
      </w:r>
      <w:r w:rsidRPr="00F12647">
        <w:rPr>
          <w:sz w:val="28"/>
          <w:szCs w:val="28"/>
        </w:rPr>
        <w:t>- зоны, для которых в настоящих Правилах определены границы и установлены градостроительные регламенты;</w:t>
      </w:r>
    </w:p>
    <w:p w:rsidR="00B61C4D" w:rsidRPr="00F12647" w:rsidRDefault="00B61C4D" w:rsidP="001376C1">
      <w:pPr>
        <w:rPr>
          <w:sz w:val="28"/>
          <w:szCs w:val="28"/>
          <w:shd w:val="clear" w:color="auto" w:fill="FFFFFF"/>
        </w:rPr>
      </w:pPr>
      <w:r w:rsidRPr="00F12647">
        <w:rPr>
          <w:i/>
          <w:iCs/>
          <w:sz w:val="28"/>
          <w:szCs w:val="28"/>
        </w:rPr>
        <w:t>территории общего пользования</w:t>
      </w:r>
      <w:r w:rsidRPr="00F12647">
        <w:rPr>
          <w:sz w:val="28"/>
          <w:szCs w:val="28"/>
        </w:rPr>
        <w:t xml:space="preserve"> - </w:t>
      </w:r>
      <w:r w:rsidRPr="00F12647">
        <w:rPr>
          <w:sz w:val="28"/>
          <w:szCs w:val="28"/>
          <w:shd w:val="clear" w:color="auto" w:fill="FFFFFF"/>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61C4D" w:rsidRPr="00F12647" w:rsidRDefault="00B61C4D" w:rsidP="001376C1">
      <w:pPr>
        <w:rPr>
          <w:sz w:val="28"/>
          <w:szCs w:val="28"/>
        </w:rPr>
      </w:pPr>
      <w:r w:rsidRPr="00F12647">
        <w:rPr>
          <w:sz w:val="28"/>
          <w:szCs w:val="28"/>
        </w:rPr>
        <w:t>Понятия и термины, используемые в Положении, не указанные в настоящей статье, применяются в значениях, определенных законодательством Российской Федерации.</w:t>
      </w:r>
    </w:p>
    <w:p w:rsidR="00B61C4D" w:rsidRPr="00F12647" w:rsidRDefault="00B61C4D" w:rsidP="001376C1">
      <w:pPr>
        <w:rPr>
          <w:sz w:val="28"/>
          <w:szCs w:val="28"/>
        </w:rPr>
      </w:pPr>
      <w:r w:rsidRPr="00F12647">
        <w:rPr>
          <w:sz w:val="28"/>
          <w:szCs w:val="28"/>
        </w:rPr>
        <w:t>Термины «</w:t>
      </w:r>
      <w:r>
        <w:rPr>
          <w:sz w:val="28"/>
          <w:szCs w:val="28"/>
        </w:rPr>
        <w:t xml:space="preserve">Шипуновское сельское </w:t>
      </w:r>
      <w:r w:rsidRPr="00F12647">
        <w:rPr>
          <w:sz w:val="28"/>
          <w:szCs w:val="28"/>
        </w:rPr>
        <w:t>поселение», «поселение» применяются в настоящих Правилах в одном значении.</w:t>
      </w:r>
    </w:p>
    <w:p w:rsidR="00B61C4D" w:rsidRPr="00F12647" w:rsidRDefault="00B61C4D" w:rsidP="001376C1">
      <w:pPr>
        <w:rPr>
          <w:sz w:val="28"/>
          <w:szCs w:val="28"/>
        </w:rPr>
      </w:pPr>
    </w:p>
    <w:p w:rsidR="00B61C4D" w:rsidRPr="00612CD7" w:rsidRDefault="00B61C4D" w:rsidP="001376C1">
      <w:pPr>
        <w:pStyle w:val="3"/>
        <w:ind w:right="-2"/>
        <w:rPr>
          <w:sz w:val="28"/>
          <w:szCs w:val="28"/>
        </w:rPr>
      </w:pPr>
      <w:bookmarkStart w:id="18" w:name="_Toc463349857"/>
      <w:bookmarkStart w:id="19" w:name="_Toc464546250"/>
      <w:bookmarkStart w:id="20" w:name="_Toc464573708"/>
      <w:bookmarkStart w:id="21" w:name="_Toc472415021"/>
      <w:r w:rsidRPr="00612CD7">
        <w:rPr>
          <w:sz w:val="28"/>
          <w:szCs w:val="28"/>
        </w:rPr>
        <w:t>Статья 2.    Состав правил землепользования и застройки и сфера их применения</w:t>
      </w:r>
      <w:bookmarkEnd w:id="18"/>
      <w:bookmarkEnd w:id="19"/>
      <w:bookmarkEnd w:id="20"/>
      <w:bookmarkEnd w:id="21"/>
    </w:p>
    <w:p w:rsidR="00B61C4D" w:rsidRPr="00612CD7" w:rsidRDefault="00B61C4D" w:rsidP="001376C1">
      <w:pPr>
        <w:rPr>
          <w:sz w:val="28"/>
          <w:szCs w:val="28"/>
        </w:rPr>
      </w:pPr>
    </w:p>
    <w:p w:rsidR="00B61C4D" w:rsidRPr="00E95CD8" w:rsidRDefault="00B61C4D" w:rsidP="001376C1">
      <w:pPr>
        <w:rPr>
          <w:sz w:val="28"/>
          <w:szCs w:val="28"/>
        </w:rPr>
      </w:pPr>
      <w:r w:rsidRPr="00F12647">
        <w:rPr>
          <w:sz w:val="28"/>
          <w:szCs w:val="28"/>
        </w:rPr>
        <w:t xml:space="preserve">1. </w:t>
      </w:r>
      <w:proofErr w:type="gramStart"/>
      <w:r w:rsidRPr="00E95CD8">
        <w:rPr>
          <w:sz w:val="28"/>
          <w:szCs w:val="28"/>
        </w:rPr>
        <w:t xml:space="preserve">Настоящими Правилами на территории </w:t>
      </w:r>
      <w:r>
        <w:rPr>
          <w:sz w:val="28"/>
          <w:szCs w:val="28"/>
        </w:rPr>
        <w:t>Шипуновского сельского</w:t>
      </w:r>
      <w:r w:rsidRPr="00E95CD8">
        <w:rPr>
          <w:sz w:val="28"/>
          <w:szCs w:val="28"/>
        </w:rPr>
        <w:t xml:space="preserve"> поселения Крутинского муниципального района Омской области вводится система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w:t>
      </w:r>
      <w:r w:rsidRPr="00E95CD8">
        <w:rPr>
          <w:sz w:val="28"/>
          <w:szCs w:val="28"/>
        </w:rPr>
        <w:lastRenderedPageBreak/>
        <w:t>градостроительных регламентов по видам разрешенного использования земельных участков и предельным параметрам разрешенного строительства, реконструкции объектов капитального строительства в границах этих территориальных зон.</w:t>
      </w:r>
      <w:proofErr w:type="gramEnd"/>
    </w:p>
    <w:p w:rsidR="00B61C4D" w:rsidRPr="00E95CD8" w:rsidRDefault="00B61C4D" w:rsidP="001376C1">
      <w:pPr>
        <w:ind w:firstLine="720"/>
        <w:rPr>
          <w:sz w:val="28"/>
          <w:szCs w:val="28"/>
        </w:rPr>
      </w:pPr>
      <w:r w:rsidRPr="00E95CD8">
        <w:rPr>
          <w:sz w:val="28"/>
          <w:szCs w:val="28"/>
        </w:rPr>
        <w:t xml:space="preserve">2. Настоящие Правила обязательны для всех субъектов градостроительной деятельности на территории </w:t>
      </w:r>
      <w:r>
        <w:rPr>
          <w:sz w:val="28"/>
          <w:szCs w:val="28"/>
        </w:rPr>
        <w:t>Шипуновского сельского</w:t>
      </w:r>
      <w:r w:rsidRPr="00E95CD8">
        <w:rPr>
          <w:sz w:val="28"/>
          <w:szCs w:val="28"/>
        </w:rPr>
        <w:t xml:space="preserve"> поселения, не зависимо от их организационно-правовой формы.</w:t>
      </w:r>
    </w:p>
    <w:p w:rsidR="00B61C4D" w:rsidRPr="00E95CD8" w:rsidRDefault="00B61C4D" w:rsidP="001376C1">
      <w:pPr>
        <w:rPr>
          <w:sz w:val="28"/>
          <w:szCs w:val="28"/>
        </w:rPr>
      </w:pPr>
      <w:r w:rsidRPr="00E95CD8">
        <w:rPr>
          <w:sz w:val="28"/>
          <w:szCs w:val="28"/>
        </w:rPr>
        <w:t xml:space="preserve">3. Настоящие Правила применяются совместно </w:t>
      </w:r>
      <w:proofErr w:type="gramStart"/>
      <w:r w:rsidRPr="00E95CD8">
        <w:rPr>
          <w:sz w:val="28"/>
          <w:szCs w:val="28"/>
        </w:rPr>
        <w:t>с</w:t>
      </w:r>
      <w:proofErr w:type="gramEnd"/>
      <w:r w:rsidRPr="00E95CD8">
        <w:rPr>
          <w:sz w:val="28"/>
          <w:szCs w:val="28"/>
        </w:rPr>
        <w:t>:</w:t>
      </w:r>
    </w:p>
    <w:p w:rsidR="00B61C4D" w:rsidRPr="00E95CD8" w:rsidRDefault="00B61C4D" w:rsidP="001376C1">
      <w:pPr>
        <w:pStyle w:val="aff0"/>
        <w:numPr>
          <w:ilvl w:val="0"/>
          <w:numId w:val="1"/>
        </w:numPr>
        <w:tabs>
          <w:tab w:val="clear" w:pos="786"/>
          <w:tab w:val="num" w:pos="0"/>
        </w:tabs>
        <w:ind w:left="0" w:firstLine="720"/>
        <w:rPr>
          <w:sz w:val="28"/>
          <w:szCs w:val="28"/>
        </w:rPr>
      </w:pPr>
      <w:r w:rsidRPr="00E95CD8">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B61C4D" w:rsidRPr="00E95CD8" w:rsidRDefault="00B61C4D" w:rsidP="001376C1">
      <w:pPr>
        <w:pStyle w:val="aff0"/>
        <w:numPr>
          <w:ilvl w:val="0"/>
          <w:numId w:val="1"/>
        </w:numPr>
        <w:tabs>
          <w:tab w:val="clear" w:pos="786"/>
          <w:tab w:val="num" w:pos="0"/>
        </w:tabs>
        <w:ind w:left="0" w:firstLine="720"/>
        <w:rPr>
          <w:sz w:val="28"/>
          <w:szCs w:val="28"/>
        </w:rPr>
      </w:pPr>
      <w:r w:rsidRPr="00E95CD8">
        <w:rPr>
          <w:sz w:val="28"/>
          <w:szCs w:val="28"/>
        </w:rPr>
        <w:t xml:space="preserve">нормативными правовыми актами </w:t>
      </w:r>
      <w:r>
        <w:rPr>
          <w:sz w:val="28"/>
          <w:szCs w:val="28"/>
        </w:rPr>
        <w:t>Шипуновского сельского</w:t>
      </w:r>
      <w:r w:rsidRPr="00E95CD8">
        <w:rPr>
          <w:sz w:val="28"/>
          <w:szCs w:val="28"/>
        </w:rPr>
        <w:t xml:space="preserve"> поселения по вопросам регулирования землепользования и застройки. Указанные акты применяются в части, не противоречащей настоящим Правилам.</w:t>
      </w:r>
    </w:p>
    <w:p w:rsidR="00B61C4D" w:rsidRPr="00E95CD8" w:rsidRDefault="00B61C4D" w:rsidP="001376C1">
      <w:pPr>
        <w:ind w:firstLine="720"/>
        <w:rPr>
          <w:sz w:val="28"/>
          <w:szCs w:val="28"/>
        </w:rPr>
      </w:pPr>
      <w:r w:rsidRPr="00E95CD8">
        <w:rPr>
          <w:sz w:val="28"/>
          <w:szCs w:val="28"/>
        </w:rPr>
        <w:t>4. Настоящие Правила состоят из трех частей:</w:t>
      </w:r>
    </w:p>
    <w:p w:rsidR="00B61C4D" w:rsidRPr="00E95CD8" w:rsidRDefault="00B61C4D" w:rsidP="001376C1">
      <w:pPr>
        <w:pStyle w:val="aff2"/>
        <w:rPr>
          <w:sz w:val="28"/>
          <w:szCs w:val="28"/>
        </w:rPr>
      </w:pPr>
      <w:r w:rsidRPr="00E95CD8">
        <w:rPr>
          <w:sz w:val="28"/>
          <w:szCs w:val="28"/>
        </w:rPr>
        <w:t>Часть I - Порядок применения Правил и внесения в них изменений;</w:t>
      </w:r>
    </w:p>
    <w:p w:rsidR="00B61C4D" w:rsidRPr="00E95CD8" w:rsidRDefault="00B61C4D" w:rsidP="001376C1">
      <w:pPr>
        <w:pStyle w:val="aff2"/>
        <w:rPr>
          <w:sz w:val="28"/>
          <w:szCs w:val="28"/>
        </w:rPr>
      </w:pPr>
      <w:r w:rsidRPr="00E95CD8">
        <w:rPr>
          <w:sz w:val="28"/>
          <w:szCs w:val="28"/>
        </w:rPr>
        <w:t>Часть II - Карты градостроительного зонирования;</w:t>
      </w:r>
    </w:p>
    <w:p w:rsidR="00B61C4D" w:rsidRPr="00E95CD8" w:rsidRDefault="00B61C4D" w:rsidP="001376C1">
      <w:pPr>
        <w:pStyle w:val="aff2"/>
        <w:rPr>
          <w:sz w:val="28"/>
          <w:szCs w:val="28"/>
        </w:rPr>
      </w:pPr>
      <w:r w:rsidRPr="00E95CD8">
        <w:rPr>
          <w:sz w:val="28"/>
          <w:szCs w:val="28"/>
        </w:rPr>
        <w:t>Часть III – Градостроительные регламенты.</w:t>
      </w:r>
    </w:p>
    <w:p w:rsidR="00B61C4D" w:rsidRPr="00856851" w:rsidRDefault="00B61C4D" w:rsidP="001376C1">
      <w:pPr>
        <w:pStyle w:val="2"/>
        <w:ind w:firstLine="720"/>
        <w:jc w:val="both"/>
        <w:rPr>
          <w:sz w:val="28"/>
          <w:szCs w:val="28"/>
        </w:rPr>
      </w:pPr>
    </w:p>
    <w:p w:rsidR="00B61C4D" w:rsidRPr="00612CD7" w:rsidRDefault="00B61C4D" w:rsidP="001376C1">
      <w:pPr>
        <w:pStyle w:val="3"/>
        <w:ind w:right="-2"/>
        <w:rPr>
          <w:sz w:val="28"/>
          <w:szCs w:val="28"/>
        </w:rPr>
      </w:pPr>
      <w:bookmarkStart w:id="22" w:name="_Toc463349858"/>
      <w:bookmarkStart w:id="23" w:name="_Toc464546251"/>
      <w:bookmarkStart w:id="24" w:name="_Toc464573709"/>
      <w:bookmarkStart w:id="25" w:name="_Toc472415022"/>
      <w:r w:rsidRPr="00612CD7">
        <w:rPr>
          <w:sz w:val="28"/>
          <w:szCs w:val="28"/>
        </w:rPr>
        <w:t>Статья 3. Полномочия органов местного самоуправления Шипуновского сельского поселения по регулированию землепользования и застройки</w:t>
      </w:r>
      <w:bookmarkEnd w:id="22"/>
      <w:bookmarkEnd w:id="23"/>
      <w:bookmarkEnd w:id="24"/>
      <w:bookmarkEnd w:id="25"/>
    </w:p>
    <w:p w:rsidR="00B61C4D" w:rsidRPr="00612CD7" w:rsidRDefault="00B61C4D" w:rsidP="001376C1">
      <w:pPr>
        <w:rPr>
          <w:sz w:val="28"/>
          <w:szCs w:val="28"/>
        </w:rPr>
      </w:pPr>
    </w:p>
    <w:p w:rsidR="00B61C4D" w:rsidRPr="006E0C0B" w:rsidRDefault="00B61C4D" w:rsidP="001376C1">
      <w:pPr>
        <w:spacing w:before="60" w:after="60"/>
        <w:rPr>
          <w:sz w:val="28"/>
          <w:szCs w:val="28"/>
        </w:rPr>
      </w:pPr>
      <w:r w:rsidRPr="006E0C0B">
        <w:rPr>
          <w:sz w:val="28"/>
          <w:szCs w:val="28"/>
        </w:rPr>
        <w:t xml:space="preserve">1. </w:t>
      </w:r>
      <w:proofErr w:type="gramStart"/>
      <w:r w:rsidRPr="006E0C0B">
        <w:rPr>
          <w:sz w:val="28"/>
          <w:szCs w:val="28"/>
        </w:rPr>
        <w:t xml:space="preserve">Полномочия органов местного самоуправления </w:t>
      </w:r>
      <w:r>
        <w:rPr>
          <w:sz w:val="28"/>
          <w:szCs w:val="28"/>
        </w:rPr>
        <w:t>Шипуновского сельского</w:t>
      </w:r>
      <w:r w:rsidRPr="006E0C0B">
        <w:rPr>
          <w:sz w:val="28"/>
          <w:szCs w:val="28"/>
        </w:rPr>
        <w:t xml:space="preserve"> поселения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w:t>
      </w:r>
      <w:r>
        <w:rPr>
          <w:sz w:val="28"/>
          <w:szCs w:val="28"/>
        </w:rPr>
        <w:t>Шипуновского сельского</w:t>
      </w:r>
      <w:r w:rsidRPr="006E0C0B">
        <w:rPr>
          <w:sz w:val="28"/>
          <w:szCs w:val="28"/>
        </w:rPr>
        <w:t xml:space="preserve"> поселения Крутинского муниципального района Омской области, иными</w:t>
      </w:r>
      <w:proofErr w:type="gramEnd"/>
      <w:r w:rsidRPr="006E0C0B">
        <w:rPr>
          <w:sz w:val="28"/>
          <w:szCs w:val="28"/>
        </w:rPr>
        <w:t xml:space="preserve"> нормативными правовыми актами.</w:t>
      </w:r>
    </w:p>
    <w:p w:rsidR="00B61C4D" w:rsidRPr="006E0C0B" w:rsidRDefault="00B61C4D" w:rsidP="001376C1">
      <w:pPr>
        <w:spacing w:before="60" w:after="60"/>
        <w:rPr>
          <w:sz w:val="28"/>
          <w:szCs w:val="28"/>
        </w:rPr>
      </w:pPr>
      <w:r w:rsidRPr="006E0C0B">
        <w:rPr>
          <w:sz w:val="28"/>
          <w:szCs w:val="28"/>
        </w:rPr>
        <w:t xml:space="preserve">2. К полномочиям Совета </w:t>
      </w:r>
      <w:r>
        <w:rPr>
          <w:sz w:val="28"/>
          <w:szCs w:val="28"/>
        </w:rPr>
        <w:t>Шипуновского сельского</w:t>
      </w:r>
      <w:r w:rsidRPr="006E0C0B">
        <w:rPr>
          <w:sz w:val="28"/>
          <w:szCs w:val="28"/>
        </w:rPr>
        <w:t xml:space="preserve"> поселения в области регулирования землепользования и относятся:</w:t>
      </w:r>
    </w:p>
    <w:p w:rsidR="00B61C4D" w:rsidRPr="006E0C0B" w:rsidRDefault="00B61C4D" w:rsidP="001376C1">
      <w:pPr>
        <w:spacing w:before="60" w:after="60"/>
        <w:rPr>
          <w:sz w:val="28"/>
          <w:szCs w:val="28"/>
        </w:rPr>
      </w:pPr>
      <w:r w:rsidRPr="006E0C0B">
        <w:rPr>
          <w:sz w:val="28"/>
          <w:szCs w:val="28"/>
        </w:rPr>
        <w:t>1) утверждение Правил;</w:t>
      </w:r>
    </w:p>
    <w:p w:rsidR="00B61C4D" w:rsidRPr="006E0C0B" w:rsidRDefault="00B61C4D" w:rsidP="001376C1">
      <w:pPr>
        <w:spacing w:before="60" w:after="60"/>
        <w:rPr>
          <w:sz w:val="28"/>
          <w:szCs w:val="28"/>
        </w:rPr>
      </w:pPr>
      <w:r w:rsidRPr="006E0C0B">
        <w:rPr>
          <w:sz w:val="28"/>
          <w:szCs w:val="28"/>
        </w:rPr>
        <w:t>2) утверждение изменений в Правила;</w:t>
      </w:r>
    </w:p>
    <w:p w:rsidR="00B61C4D" w:rsidRPr="006E0C0B" w:rsidRDefault="00B61C4D" w:rsidP="001376C1">
      <w:pPr>
        <w:spacing w:before="60" w:after="60"/>
        <w:rPr>
          <w:sz w:val="28"/>
          <w:szCs w:val="28"/>
        </w:rPr>
      </w:pPr>
      <w:r w:rsidRPr="006E0C0B">
        <w:rPr>
          <w:sz w:val="28"/>
          <w:szCs w:val="28"/>
        </w:rPr>
        <w:t xml:space="preserve">3) принятие планов и программ развития </w:t>
      </w:r>
      <w:r>
        <w:rPr>
          <w:sz w:val="28"/>
          <w:szCs w:val="28"/>
        </w:rPr>
        <w:t>Шипуновского сельского</w:t>
      </w:r>
      <w:r w:rsidRPr="006E0C0B">
        <w:rPr>
          <w:sz w:val="28"/>
          <w:szCs w:val="28"/>
        </w:rPr>
        <w:t xml:space="preserve"> поселения, утверждение отчетов об их исполнении;</w:t>
      </w:r>
    </w:p>
    <w:p w:rsidR="00B61C4D" w:rsidRPr="006E0C0B" w:rsidRDefault="00B61C4D" w:rsidP="001376C1">
      <w:pPr>
        <w:spacing w:before="60" w:after="60"/>
        <w:rPr>
          <w:sz w:val="28"/>
          <w:szCs w:val="28"/>
        </w:rPr>
      </w:pPr>
      <w:r w:rsidRPr="006E0C0B">
        <w:rPr>
          <w:sz w:val="28"/>
          <w:szCs w:val="28"/>
        </w:rPr>
        <w:lastRenderedPageBreak/>
        <w:t xml:space="preserve">4) определение порядка управления и распоряжения имуществом, находящимся в муниципальной собственности </w:t>
      </w:r>
      <w:r>
        <w:rPr>
          <w:sz w:val="28"/>
          <w:szCs w:val="28"/>
        </w:rPr>
        <w:t>сельского</w:t>
      </w:r>
      <w:r w:rsidRPr="006E0C0B">
        <w:rPr>
          <w:sz w:val="28"/>
          <w:szCs w:val="28"/>
        </w:rPr>
        <w:t xml:space="preserve"> поселения;</w:t>
      </w:r>
    </w:p>
    <w:p w:rsidR="00B61C4D" w:rsidRPr="006E0C0B" w:rsidRDefault="00B61C4D" w:rsidP="001376C1">
      <w:pPr>
        <w:spacing w:before="60" w:after="60"/>
        <w:rPr>
          <w:sz w:val="28"/>
          <w:szCs w:val="28"/>
        </w:rPr>
      </w:pPr>
      <w:r w:rsidRPr="006E0C0B">
        <w:rPr>
          <w:sz w:val="28"/>
          <w:szCs w:val="28"/>
        </w:rPr>
        <w:t xml:space="preserve">5)  назначение в соответствии с Уставом </w:t>
      </w:r>
      <w:r>
        <w:rPr>
          <w:sz w:val="28"/>
          <w:szCs w:val="28"/>
        </w:rPr>
        <w:t>Шипуновского сельского</w:t>
      </w:r>
      <w:r w:rsidRPr="006E0C0B">
        <w:rPr>
          <w:sz w:val="28"/>
          <w:szCs w:val="28"/>
        </w:rPr>
        <w:t xml:space="preserve"> поселения публичных слушаний,  а также определение порядка их проведения;</w:t>
      </w:r>
    </w:p>
    <w:p w:rsidR="00B61C4D" w:rsidRPr="006E0C0B" w:rsidRDefault="00B61C4D" w:rsidP="001376C1">
      <w:pPr>
        <w:spacing w:before="60" w:after="60"/>
        <w:rPr>
          <w:sz w:val="28"/>
          <w:szCs w:val="28"/>
        </w:rPr>
      </w:pPr>
      <w:r w:rsidRPr="006E0C0B">
        <w:rPr>
          <w:sz w:val="28"/>
          <w:szCs w:val="28"/>
        </w:rPr>
        <w:t xml:space="preserve">6) осуществление иных полномочий, отнесенных к ведению Совета </w:t>
      </w:r>
      <w:r>
        <w:rPr>
          <w:sz w:val="28"/>
          <w:szCs w:val="28"/>
        </w:rPr>
        <w:t>Шипуновского сельского</w:t>
      </w:r>
      <w:r w:rsidRPr="006E0C0B">
        <w:rPr>
          <w:sz w:val="28"/>
          <w:szCs w:val="28"/>
        </w:rPr>
        <w:t xml:space="preserve"> </w:t>
      </w:r>
      <w:r>
        <w:rPr>
          <w:sz w:val="28"/>
          <w:szCs w:val="28"/>
        </w:rPr>
        <w:t xml:space="preserve">поселения </w:t>
      </w:r>
      <w:r w:rsidRPr="006E0C0B">
        <w:rPr>
          <w:sz w:val="28"/>
          <w:szCs w:val="28"/>
        </w:rPr>
        <w:t xml:space="preserve">федеральным законодательством, законодательством Омской области, Уставом </w:t>
      </w:r>
      <w:r>
        <w:rPr>
          <w:sz w:val="28"/>
          <w:szCs w:val="28"/>
        </w:rPr>
        <w:t>Шипуновского сельского</w:t>
      </w:r>
      <w:r w:rsidRPr="006E0C0B">
        <w:rPr>
          <w:sz w:val="28"/>
          <w:szCs w:val="28"/>
        </w:rPr>
        <w:t xml:space="preserve"> поселения;</w:t>
      </w:r>
    </w:p>
    <w:p w:rsidR="00B61C4D" w:rsidRPr="006E0C0B" w:rsidRDefault="00B61C4D" w:rsidP="001376C1">
      <w:pPr>
        <w:spacing w:before="60" w:after="60"/>
        <w:rPr>
          <w:sz w:val="28"/>
          <w:szCs w:val="28"/>
        </w:rPr>
      </w:pPr>
      <w:r w:rsidRPr="006E0C0B">
        <w:rPr>
          <w:sz w:val="28"/>
          <w:szCs w:val="28"/>
        </w:rPr>
        <w:t xml:space="preserve">3. К полномочиям администрации </w:t>
      </w:r>
      <w:r>
        <w:rPr>
          <w:sz w:val="28"/>
          <w:szCs w:val="28"/>
        </w:rPr>
        <w:t>Шипуновского сельского</w:t>
      </w:r>
      <w:r w:rsidRPr="006E0C0B">
        <w:rPr>
          <w:sz w:val="28"/>
          <w:szCs w:val="28"/>
        </w:rPr>
        <w:t xml:space="preserve"> поселения в области регулирования землепользования и застройки относятся:</w:t>
      </w:r>
    </w:p>
    <w:p w:rsidR="00B61C4D" w:rsidRPr="006E0C0B" w:rsidRDefault="00B61C4D" w:rsidP="001376C1">
      <w:pPr>
        <w:spacing w:before="60" w:after="60"/>
        <w:rPr>
          <w:sz w:val="28"/>
          <w:szCs w:val="28"/>
        </w:rPr>
      </w:pPr>
      <w:r w:rsidRPr="006E0C0B">
        <w:rPr>
          <w:sz w:val="28"/>
          <w:szCs w:val="28"/>
        </w:rPr>
        <w:t xml:space="preserve">1) проверка проекта Правил, проекта </w:t>
      </w:r>
      <w:r>
        <w:rPr>
          <w:sz w:val="28"/>
          <w:szCs w:val="28"/>
        </w:rPr>
        <w:t xml:space="preserve">о </w:t>
      </w:r>
      <w:r w:rsidRPr="006E0C0B">
        <w:rPr>
          <w:sz w:val="28"/>
          <w:szCs w:val="28"/>
        </w:rPr>
        <w:t>внесени</w:t>
      </w:r>
      <w:r>
        <w:rPr>
          <w:sz w:val="28"/>
          <w:szCs w:val="28"/>
        </w:rPr>
        <w:t>и</w:t>
      </w:r>
      <w:r w:rsidRPr="006E0C0B">
        <w:rPr>
          <w:sz w:val="28"/>
          <w:szCs w:val="28"/>
        </w:rPr>
        <w:t xml:space="preserve"> изменений в Правила на соответствие требованиям технических регламентов, генеральному плану </w:t>
      </w:r>
      <w:r>
        <w:rPr>
          <w:sz w:val="28"/>
          <w:szCs w:val="28"/>
        </w:rPr>
        <w:t>Шипуновского сельского</w:t>
      </w:r>
      <w:r w:rsidRPr="006E0C0B">
        <w:rPr>
          <w:sz w:val="28"/>
          <w:szCs w:val="28"/>
        </w:rPr>
        <w:t xml:space="preserve"> поселения, схеме территориального планирования Крутинского муниципального района Омской области, схеме территориального планирования Омской области, схемам территориального планирования Российской Федерации;</w:t>
      </w:r>
    </w:p>
    <w:p w:rsidR="00B61C4D" w:rsidRPr="006E0C0B" w:rsidRDefault="00B61C4D" w:rsidP="001376C1">
      <w:pPr>
        <w:spacing w:before="60" w:after="60"/>
        <w:rPr>
          <w:sz w:val="28"/>
          <w:szCs w:val="28"/>
        </w:rPr>
      </w:pPr>
      <w:r w:rsidRPr="006E0C0B">
        <w:rPr>
          <w:sz w:val="28"/>
          <w:szCs w:val="28"/>
        </w:rPr>
        <w:t xml:space="preserve">2) осуществление земельного контроля над использованием земель на территории </w:t>
      </w:r>
      <w:r>
        <w:rPr>
          <w:sz w:val="28"/>
          <w:szCs w:val="28"/>
        </w:rPr>
        <w:t>Шипуновского сельского</w:t>
      </w:r>
      <w:r w:rsidRPr="006E0C0B">
        <w:rPr>
          <w:sz w:val="28"/>
          <w:szCs w:val="28"/>
        </w:rPr>
        <w:t xml:space="preserve"> поселения; </w:t>
      </w:r>
    </w:p>
    <w:p w:rsidR="00B61C4D" w:rsidRPr="00B052BE" w:rsidRDefault="00B61C4D" w:rsidP="00A91CC9">
      <w:pPr>
        <w:rPr>
          <w:b/>
          <w:bCs/>
          <w:sz w:val="28"/>
          <w:szCs w:val="28"/>
        </w:rPr>
      </w:pPr>
      <w:r w:rsidRPr="006F61B7">
        <w:rPr>
          <w:sz w:val="28"/>
          <w:szCs w:val="28"/>
        </w:rPr>
        <w:t>3)</w:t>
      </w:r>
      <w:r>
        <w:rPr>
          <w:sz w:val="28"/>
          <w:szCs w:val="28"/>
        </w:rPr>
        <w:t xml:space="preserve"> </w:t>
      </w:r>
      <w:proofErr w:type="gramStart"/>
      <w:r>
        <w:rPr>
          <w:sz w:val="28"/>
          <w:szCs w:val="28"/>
        </w:rPr>
        <w:t>исключена</w:t>
      </w:r>
      <w:proofErr w:type="gramEnd"/>
      <w:r w:rsidRPr="006F61B7">
        <w:rPr>
          <w:sz w:val="28"/>
          <w:szCs w:val="28"/>
        </w:rPr>
        <w:t xml:space="preserve"> </w:t>
      </w:r>
      <w:r>
        <w:rPr>
          <w:b/>
          <w:bCs/>
          <w:sz w:val="28"/>
          <w:szCs w:val="28"/>
        </w:rPr>
        <w:t>(</w:t>
      </w:r>
      <w:r w:rsidRPr="00B052BE">
        <w:rPr>
          <w:b/>
          <w:bCs/>
          <w:sz w:val="28"/>
          <w:szCs w:val="28"/>
        </w:rPr>
        <w:t>внесены изменения решением № 241 от 28.05.2018г.)</w:t>
      </w:r>
    </w:p>
    <w:p w:rsidR="00B61C4D" w:rsidRPr="00B052BE" w:rsidRDefault="00B61C4D" w:rsidP="00A91CC9">
      <w:pPr>
        <w:rPr>
          <w:b/>
          <w:bCs/>
          <w:sz w:val="28"/>
          <w:szCs w:val="28"/>
        </w:rPr>
      </w:pPr>
      <w:r w:rsidRPr="006E0C0B">
        <w:rPr>
          <w:sz w:val="28"/>
          <w:szCs w:val="28"/>
        </w:rPr>
        <w:t xml:space="preserve">4) </w:t>
      </w:r>
      <w:proofErr w:type="gramStart"/>
      <w:r>
        <w:rPr>
          <w:sz w:val="28"/>
          <w:szCs w:val="28"/>
        </w:rPr>
        <w:t>исключена</w:t>
      </w:r>
      <w:proofErr w:type="gramEnd"/>
      <w:r>
        <w:rPr>
          <w:b/>
          <w:bCs/>
          <w:sz w:val="28"/>
          <w:szCs w:val="28"/>
        </w:rPr>
        <w:t xml:space="preserve"> (</w:t>
      </w:r>
      <w:r w:rsidRPr="00B052BE">
        <w:rPr>
          <w:b/>
          <w:bCs/>
          <w:sz w:val="28"/>
          <w:szCs w:val="28"/>
        </w:rPr>
        <w:t>внесены изменения решением № 241 от 28.05.2018г.)</w:t>
      </w:r>
    </w:p>
    <w:p w:rsidR="00B61C4D" w:rsidRPr="006E0C0B" w:rsidRDefault="00B61C4D" w:rsidP="001376C1">
      <w:pPr>
        <w:spacing w:before="60" w:after="60"/>
        <w:rPr>
          <w:sz w:val="28"/>
          <w:szCs w:val="28"/>
        </w:rPr>
      </w:pPr>
      <w:r w:rsidRPr="006E0C0B">
        <w:rPr>
          <w:sz w:val="28"/>
          <w:szCs w:val="28"/>
        </w:rPr>
        <w:t>5) проведение публичных слушаний по проектам планировки территории и проектам межевания территории;</w:t>
      </w:r>
    </w:p>
    <w:p w:rsidR="00B61C4D" w:rsidRPr="006E0C0B" w:rsidRDefault="00B61C4D" w:rsidP="001376C1">
      <w:pPr>
        <w:spacing w:before="60" w:after="60"/>
        <w:rPr>
          <w:sz w:val="28"/>
          <w:szCs w:val="28"/>
        </w:rPr>
      </w:pPr>
      <w:r w:rsidRPr="006E0C0B">
        <w:rPr>
          <w:sz w:val="28"/>
          <w:szCs w:val="28"/>
        </w:rPr>
        <w:t xml:space="preserve">6) осуществление иных полномочий,  определенных действующим законодательством, Уставом </w:t>
      </w:r>
      <w:r>
        <w:rPr>
          <w:sz w:val="28"/>
          <w:szCs w:val="28"/>
        </w:rPr>
        <w:t>Шипуновского сельского</w:t>
      </w:r>
      <w:r w:rsidRPr="006E0C0B">
        <w:rPr>
          <w:sz w:val="28"/>
          <w:szCs w:val="28"/>
        </w:rPr>
        <w:t xml:space="preserve"> поселения, настоящими Правилами </w:t>
      </w:r>
    </w:p>
    <w:p w:rsidR="00B61C4D" w:rsidRPr="006E0C0B" w:rsidRDefault="00B61C4D" w:rsidP="001376C1">
      <w:pPr>
        <w:spacing w:before="60" w:after="60"/>
        <w:rPr>
          <w:sz w:val="28"/>
          <w:szCs w:val="28"/>
        </w:rPr>
      </w:pPr>
      <w:r w:rsidRPr="006E0C0B">
        <w:rPr>
          <w:sz w:val="28"/>
          <w:szCs w:val="28"/>
        </w:rPr>
        <w:t xml:space="preserve">4. К полномочиям </w:t>
      </w:r>
      <w:r w:rsidRPr="006F61B7">
        <w:rPr>
          <w:sz w:val="28"/>
          <w:szCs w:val="28"/>
        </w:rPr>
        <w:t xml:space="preserve">Главы </w:t>
      </w:r>
      <w:r>
        <w:rPr>
          <w:sz w:val="28"/>
          <w:szCs w:val="28"/>
        </w:rPr>
        <w:t>Шипуновского сельского</w:t>
      </w:r>
      <w:r w:rsidRPr="006F61B7">
        <w:rPr>
          <w:sz w:val="28"/>
          <w:szCs w:val="28"/>
        </w:rPr>
        <w:t xml:space="preserve"> поселения</w:t>
      </w:r>
      <w:r w:rsidRPr="006E0C0B">
        <w:rPr>
          <w:sz w:val="28"/>
          <w:szCs w:val="28"/>
        </w:rPr>
        <w:t xml:space="preserve"> в области регулирования землепользования и застройки относятся:</w:t>
      </w:r>
    </w:p>
    <w:p w:rsidR="00B61C4D" w:rsidRPr="006E0C0B" w:rsidRDefault="00B61C4D" w:rsidP="001376C1">
      <w:pPr>
        <w:spacing w:before="60" w:after="60"/>
        <w:rPr>
          <w:sz w:val="28"/>
          <w:szCs w:val="28"/>
        </w:rPr>
      </w:pPr>
      <w:r w:rsidRPr="006E0C0B">
        <w:rPr>
          <w:sz w:val="28"/>
          <w:szCs w:val="28"/>
        </w:rPr>
        <w:t xml:space="preserve">1) подписание и обнародование нормативных актов, принятых Советом </w:t>
      </w:r>
      <w:r>
        <w:rPr>
          <w:sz w:val="28"/>
          <w:szCs w:val="28"/>
        </w:rPr>
        <w:t>Шипуновского сельского</w:t>
      </w:r>
      <w:r w:rsidRPr="006E0C0B">
        <w:rPr>
          <w:sz w:val="28"/>
          <w:szCs w:val="28"/>
        </w:rPr>
        <w:t xml:space="preserve"> поселения;</w:t>
      </w:r>
    </w:p>
    <w:p w:rsidR="00B61C4D" w:rsidRPr="006E0C0B" w:rsidRDefault="00B61C4D" w:rsidP="001376C1">
      <w:pPr>
        <w:spacing w:before="60" w:after="60"/>
        <w:rPr>
          <w:sz w:val="28"/>
          <w:szCs w:val="28"/>
        </w:rPr>
      </w:pPr>
      <w:r w:rsidRPr="006E0C0B">
        <w:rPr>
          <w:sz w:val="28"/>
          <w:szCs w:val="28"/>
        </w:rPr>
        <w:t>2)</w:t>
      </w:r>
      <w:r w:rsidRPr="006E0C0B">
        <w:rPr>
          <w:sz w:val="28"/>
          <w:szCs w:val="28"/>
          <w:shd w:val="clear" w:color="auto" w:fill="FFFFFF"/>
        </w:rPr>
        <w:t xml:space="preserve"> принятие решений о подготовке проекта Правил, проекта внесения изменений в Правила; </w:t>
      </w:r>
    </w:p>
    <w:p w:rsidR="00B61C4D" w:rsidRPr="006E0C0B" w:rsidRDefault="00B61C4D" w:rsidP="001376C1">
      <w:pPr>
        <w:spacing w:before="60" w:after="60"/>
        <w:rPr>
          <w:sz w:val="28"/>
          <w:szCs w:val="28"/>
        </w:rPr>
      </w:pPr>
      <w:r w:rsidRPr="006F61B7">
        <w:rPr>
          <w:sz w:val="28"/>
          <w:szCs w:val="28"/>
        </w:rPr>
        <w:t>3) принятие решения о назначении публичных слушаний по проекту Правил, проекту внесения изменений в Правила, проектам планировки территории и проектам межевания территории;</w:t>
      </w:r>
    </w:p>
    <w:p w:rsidR="00B61C4D" w:rsidRPr="006E0C0B" w:rsidRDefault="00B61C4D" w:rsidP="001376C1">
      <w:pPr>
        <w:spacing w:before="60" w:after="60"/>
        <w:rPr>
          <w:sz w:val="28"/>
          <w:szCs w:val="28"/>
        </w:rPr>
      </w:pPr>
      <w:r w:rsidRPr="006E0C0B">
        <w:rPr>
          <w:sz w:val="28"/>
          <w:szCs w:val="28"/>
        </w:rPr>
        <w:t xml:space="preserve">4) утверждение подготовленной на основе генерального плана </w:t>
      </w:r>
      <w:r>
        <w:rPr>
          <w:sz w:val="28"/>
          <w:szCs w:val="28"/>
        </w:rPr>
        <w:t>Шипуновского сельского</w:t>
      </w:r>
      <w:r w:rsidRPr="006E0C0B">
        <w:rPr>
          <w:sz w:val="28"/>
          <w:szCs w:val="28"/>
        </w:rPr>
        <w:t xml:space="preserve"> поселения документации по планировке территории;</w:t>
      </w:r>
    </w:p>
    <w:p w:rsidR="00B61C4D" w:rsidRPr="00B052BE" w:rsidRDefault="00B61C4D" w:rsidP="00A91CC9">
      <w:pPr>
        <w:rPr>
          <w:b/>
          <w:bCs/>
          <w:sz w:val="28"/>
          <w:szCs w:val="28"/>
        </w:rPr>
      </w:pPr>
      <w:r w:rsidRPr="006E0C0B">
        <w:rPr>
          <w:sz w:val="28"/>
          <w:szCs w:val="28"/>
        </w:rPr>
        <w:t xml:space="preserve">5) </w:t>
      </w:r>
      <w:proofErr w:type="gramStart"/>
      <w:r>
        <w:rPr>
          <w:sz w:val="28"/>
          <w:szCs w:val="28"/>
        </w:rPr>
        <w:t>исключена</w:t>
      </w:r>
      <w:proofErr w:type="gramEnd"/>
      <w:r>
        <w:rPr>
          <w:b/>
          <w:bCs/>
          <w:sz w:val="28"/>
          <w:szCs w:val="28"/>
        </w:rPr>
        <w:t xml:space="preserve"> (</w:t>
      </w:r>
      <w:r w:rsidRPr="00B052BE">
        <w:rPr>
          <w:b/>
          <w:bCs/>
          <w:sz w:val="28"/>
          <w:szCs w:val="28"/>
        </w:rPr>
        <w:t>внесены изменения решением № 241 от 28.05.2018г.)</w:t>
      </w:r>
    </w:p>
    <w:p w:rsidR="00B61C4D" w:rsidRPr="006E0C0B" w:rsidRDefault="00B61C4D" w:rsidP="001376C1">
      <w:pPr>
        <w:spacing w:before="60" w:after="60"/>
        <w:rPr>
          <w:sz w:val="28"/>
          <w:szCs w:val="28"/>
        </w:rPr>
      </w:pPr>
      <w:r w:rsidRPr="006E0C0B">
        <w:rPr>
          <w:sz w:val="28"/>
          <w:szCs w:val="28"/>
        </w:rPr>
        <w:t xml:space="preserve">6) осуществление иных полномочий, определенных действующим законодательством, Уставом </w:t>
      </w:r>
      <w:r>
        <w:rPr>
          <w:sz w:val="28"/>
          <w:szCs w:val="28"/>
        </w:rPr>
        <w:t>Шипуновского сельского</w:t>
      </w:r>
      <w:r w:rsidRPr="006E0C0B">
        <w:rPr>
          <w:sz w:val="28"/>
          <w:szCs w:val="28"/>
        </w:rPr>
        <w:t xml:space="preserve"> поселения, настоящими Правилами.</w:t>
      </w:r>
    </w:p>
    <w:p w:rsidR="00B61C4D" w:rsidRPr="00007E4E" w:rsidRDefault="00B61C4D" w:rsidP="001376C1">
      <w:pPr>
        <w:pStyle w:val="2"/>
        <w:ind w:firstLine="720"/>
        <w:jc w:val="both"/>
        <w:rPr>
          <w:rStyle w:val="blk"/>
          <w:rFonts w:ascii="Arial" w:hAnsi="Arial" w:cs="Arial"/>
          <w:b w:val="0"/>
          <w:bCs w:val="0"/>
          <w:color w:val="000000"/>
          <w:sz w:val="28"/>
          <w:szCs w:val="28"/>
        </w:rPr>
      </w:pPr>
    </w:p>
    <w:p w:rsidR="00B61C4D" w:rsidRPr="00007E4E" w:rsidRDefault="00B61C4D" w:rsidP="001376C1">
      <w:pPr>
        <w:pStyle w:val="3"/>
        <w:ind w:right="-2"/>
        <w:rPr>
          <w:sz w:val="28"/>
          <w:szCs w:val="28"/>
        </w:rPr>
      </w:pPr>
      <w:bookmarkStart w:id="26" w:name="_Toc463349859"/>
      <w:bookmarkStart w:id="27" w:name="_Toc464546252"/>
      <w:bookmarkStart w:id="28" w:name="_Toc464573710"/>
      <w:bookmarkStart w:id="29" w:name="_Toc472415023"/>
      <w:r w:rsidRPr="00007E4E">
        <w:rPr>
          <w:sz w:val="28"/>
          <w:szCs w:val="28"/>
        </w:rPr>
        <w:t>Статья 4.    Комиссия по подготовке проекта Правил землепользования и застройки</w:t>
      </w:r>
      <w:bookmarkEnd w:id="26"/>
      <w:bookmarkEnd w:id="27"/>
      <w:bookmarkEnd w:id="28"/>
      <w:bookmarkEnd w:id="29"/>
    </w:p>
    <w:p w:rsidR="00B61C4D" w:rsidRPr="00007E4E" w:rsidRDefault="00B61C4D" w:rsidP="001376C1">
      <w:pPr>
        <w:rPr>
          <w:sz w:val="28"/>
          <w:szCs w:val="28"/>
        </w:rPr>
      </w:pPr>
    </w:p>
    <w:p w:rsidR="00B61C4D" w:rsidRPr="006F61B7" w:rsidRDefault="00B61C4D" w:rsidP="001376C1">
      <w:pPr>
        <w:pStyle w:val="aff2"/>
        <w:spacing w:before="60"/>
        <w:rPr>
          <w:sz w:val="28"/>
          <w:szCs w:val="28"/>
        </w:rPr>
      </w:pPr>
      <w:r w:rsidRPr="006F61B7">
        <w:rPr>
          <w:sz w:val="28"/>
          <w:szCs w:val="28"/>
        </w:rPr>
        <w:t xml:space="preserve">1. Комиссия по подготовке проекта Правил землепользования и застройки (далее также - Комиссия) создается Главой </w:t>
      </w:r>
      <w:r>
        <w:rPr>
          <w:sz w:val="28"/>
          <w:szCs w:val="28"/>
        </w:rPr>
        <w:t>Шипуновского сельского</w:t>
      </w:r>
      <w:r w:rsidRPr="006F61B7">
        <w:rPr>
          <w:sz w:val="28"/>
          <w:szCs w:val="28"/>
        </w:rPr>
        <w:t xml:space="preserve"> поселения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B61C4D" w:rsidRPr="006F61B7" w:rsidRDefault="00B61C4D" w:rsidP="001376C1">
      <w:pPr>
        <w:pStyle w:val="aff2"/>
        <w:spacing w:before="60"/>
        <w:rPr>
          <w:sz w:val="28"/>
          <w:szCs w:val="28"/>
        </w:rPr>
      </w:pPr>
      <w:r w:rsidRPr="006F61B7">
        <w:rPr>
          <w:sz w:val="28"/>
          <w:szCs w:val="28"/>
        </w:rPr>
        <w:t xml:space="preserve">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Омской области, органов местного самоуправления </w:t>
      </w:r>
      <w:r>
        <w:rPr>
          <w:sz w:val="28"/>
          <w:szCs w:val="28"/>
        </w:rPr>
        <w:t>Шипуновского сельского</w:t>
      </w:r>
      <w:r w:rsidRPr="006F61B7">
        <w:rPr>
          <w:sz w:val="28"/>
          <w:szCs w:val="28"/>
        </w:rPr>
        <w:t xml:space="preserve"> поселения, а также настоящими Правилами.</w:t>
      </w:r>
    </w:p>
    <w:p w:rsidR="00B61C4D" w:rsidRPr="006F61B7" w:rsidRDefault="00B61C4D" w:rsidP="001376C1">
      <w:pPr>
        <w:pStyle w:val="aff2"/>
        <w:spacing w:before="60"/>
        <w:rPr>
          <w:sz w:val="28"/>
          <w:szCs w:val="28"/>
        </w:rPr>
      </w:pPr>
      <w:r w:rsidRPr="006F61B7">
        <w:rPr>
          <w:sz w:val="28"/>
          <w:szCs w:val="28"/>
        </w:rPr>
        <w:t xml:space="preserve">3. Состав и порядок деятельности Комиссии утверждается муниципальным правовым актом, принятым Главой </w:t>
      </w:r>
      <w:r>
        <w:rPr>
          <w:sz w:val="28"/>
          <w:szCs w:val="28"/>
        </w:rPr>
        <w:t>Шипуновского сельского</w:t>
      </w:r>
      <w:r w:rsidRPr="006F61B7">
        <w:rPr>
          <w:sz w:val="28"/>
          <w:szCs w:val="28"/>
        </w:rPr>
        <w:t xml:space="preserve"> поселения.</w:t>
      </w:r>
    </w:p>
    <w:p w:rsidR="00B61C4D" w:rsidRPr="006F61B7" w:rsidRDefault="00B61C4D" w:rsidP="001376C1">
      <w:pPr>
        <w:pStyle w:val="aff2"/>
        <w:spacing w:before="60"/>
        <w:rPr>
          <w:sz w:val="28"/>
          <w:szCs w:val="28"/>
        </w:rPr>
      </w:pPr>
      <w:r w:rsidRPr="006F61B7">
        <w:rPr>
          <w:sz w:val="28"/>
          <w:szCs w:val="28"/>
        </w:rPr>
        <w:t>4. Комиссия осуществляет следующие функции:</w:t>
      </w:r>
    </w:p>
    <w:p w:rsidR="00B61C4D" w:rsidRPr="006F61B7" w:rsidRDefault="00B61C4D" w:rsidP="001376C1">
      <w:pPr>
        <w:pStyle w:val="aff2"/>
        <w:spacing w:before="60"/>
        <w:rPr>
          <w:sz w:val="28"/>
          <w:szCs w:val="28"/>
        </w:rPr>
      </w:pPr>
      <w:r w:rsidRPr="006F61B7">
        <w:rPr>
          <w:sz w:val="28"/>
          <w:szCs w:val="28"/>
        </w:rPr>
        <w:t>1) рассматривает предложения заинтересованных лиц и готовит заключения о внесении изменений в Правила;</w:t>
      </w:r>
    </w:p>
    <w:p w:rsidR="00B61C4D" w:rsidRPr="006F61B7" w:rsidRDefault="00B61C4D" w:rsidP="001376C1">
      <w:pPr>
        <w:pStyle w:val="aff2"/>
        <w:spacing w:before="60"/>
        <w:rPr>
          <w:sz w:val="28"/>
          <w:szCs w:val="28"/>
        </w:rPr>
      </w:pPr>
      <w:r w:rsidRPr="006F61B7">
        <w:rPr>
          <w:sz w:val="28"/>
          <w:szCs w:val="28"/>
        </w:rPr>
        <w:t>2) организует и проводит в установленном порядке публичные слушания по проекту Правил,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B61C4D" w:rsidRPr="006F61B7" w:rsidRDefault="00B61C4D" w:rsidP="001376C1">
      <w:pPr>
        <w:pStyle w:val="aff2"/>
        <w:spacing w:before="60"/>
        <w:rPr>
          <w:sz w:val="28"/>
          <w:szCs w:val="28"/>
        </w:rPr>
      </w:pPr>
      <w:r w:rsidRPr="006F61B7">
        <w:rPr>
          <w:sz w:val="28"/>
          <w:szCs w:val="28"/>
        </w:rPr>
        <w:t xml:space="preserve">3) готовит и направляет Главе </w:t>
      </w:r>
      <w:r>
        <w:rPr>
          <w:sz w:val="28"/>
          <w:szCs w:val="28"/>
        </w:rPr>
        <w:t>Шипуновского сельского</w:t>
      </w:r>
      <w:r w:rsidRPr="006F61B7">
        <w:rPr>
          <w:sz w:val="28"/>
          <w:szCs w:val="28"/>
        </w:rPr>
        <w:t xml:space="preserve"> поселения рекомендации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B61C4D" w:rsidRPr="006F61B7" w:rsidRDefault="00B61C4D" w:rsidP="001376C1">
      <w:pPr>
        <w:pStyle w:val="aff2"/>
        <w:spacing w:before="60"/>
        <w:rPr>
          <w:sz w:val="28"/>
          <w:szCs w:val="28"/>
        </w:rPr>
      </w:pPr>
      <w:r w:rsidRPr="006F61B7">
        <w:rPr>
          <w:sz w:val="28"/>
          <w:szCs w:val="28"/>
        </w:rPr>
        <w:t xml:space="preserve">4) готовит и направляет Главе </w:t>
      </w:r>
      <w:r>
        <w:rPr>
          <w:sz w:val="28"/>
          <w:szCs w:val="28"/>
        </w:rPr>
        <w:t>Шипуновского сельского</w:t>
      </w:r>
      <w:r w:rsidRPr="006F61B7">
        <w:rPr>
          <w:sz w:val="28"/>
          <w:szCs w:val="28"/>
        </w:rPr>
        <w:t xml:space="preserve"> поселения рекомендации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B61C4D" w:rsidRPr="006F61B7" w:rsidRDefault="00B61C4D" w:rsidP="001376C1">
      <w:pPr>
        <w:pStyle w:val="aff2"/>
        <w:spacing w:before="60"/>
        <w:rPr>
          <w:sz w:val="28"/>
          <w:szCs w:val="28"/>
        </w:rPr>
      </w:pPr>
      <w:r w:rsidRPr="006F61B7">
        <w:rPr>
          <w:sz w:val="28"/>
          <w:szCs w:val="28"/>
        </w:rPr>
        <w:t xml:space="preserve">5) готовит предложения об отмене и признании </w:t>
      </w:r>
      <w:proofErr w:type="gramStart"/>
      <w:r w:rsidRPr="006F61B7">
        <w:rPr>
          <w:sz w:val="28"/>
          <w:szCs w:val="28"/>
        </w:rPr>
        <w:t>утратившими</w:t>
      </w:r>
      <w:proofErr w:type="gramEnd"/>
      <w:r w:rsidRPr="006F61B7">
        <w:rPr>
          <w:sz w:val="28"/>
          <w:szCs w:val="28"/>
        </w:rPr>
        <w:t xml:space="preserve"> силу нормативных правовых актов органов местного самоуправления </w:t>
      </w:r>
      <w:r>
        <w:rPr>
          <w:sz w:val="28"/>
          <w:szCs w:val="28"/>
        </w:rPr>
        <w:t>Шипуновского сельского</w:t>
      </w:r>
      <w:r w:rsidRPr="006F61B7">
        <w:rPr>
          <w:sz w:val="28"/>
          <w:szCs w:val="28"/>
        </w:rPr>
        <w:t xml:space="preserve"> поселения в области землепользования и застройки, противоречащих действующему законодательству, настоящим Правилам.</w:t>
      </w:r>
    </w:p>
    <w:p w:rsidR="00B61C4D" w:rsidRPr="006F61B7" w:rsidRDefault="00B61C4D" w:rsidP="001376C1">
      <w:pPr>
        <w:pStyle w:val="aff2"/>
        <w:spacing w:before="60"/>
        <w:rPr>
          <w:sz w:val="28"/>
          <w:szCs w:val="28"/>
        </w:rPr>
      </w:pPr>
      <w:r w:rsidRPr="006F61B7">
        <w:rPr>
          <w:sz w:val="28"/>
          <w:szCs w:val="28"/>
        </w:rPr>
        <w:t>5. Комиссия имеет право:</w:t>
      </w:r>
    </w:p>
    <w:p w:rsidR="00B61C4D" w:rsidRPr="006F61B7" w:rsidRDefault="00B61C4D" w:rsidP="001376C1">
      <w:pPr>
        <w:pStyle w:val="aff2"/>
        <w:spacing w:before="60"/>
        <w:rPr>
          <w:sz w:val="28"/>
          <w:szCs w:val="28"/>
        </w:rPr>
      </w:pPr>
      <w:r w:rsidRPr="006F61B7">
        <w:rPr>
          <w:sz w:val="28"/>
          <w:szCs w:val="28"/>
        </w:rPr>
        <w:t>1) запрашивать и получать необходимые информацию и документы по вопросам, входящим в компетенцию Комиссии;</w:t>
      </w:r>
    </w:p>
    <w:p w:rsidR="00B61C4D" w:rsidRPr="006F61B7" w:rsidRDefault="00B61C4D" w:rsidP="001376C1">
      <w:pPr>
        <w:pStyle w:val="aff2"/>
        <w:spacing w:before="60"/>
        <w:rPr>
          <w:sz w:val="28"/>
          <w:szCs w:val="28"/>
        </w:rPr>
      </w:pPr>
      <w:r w:rsidRPr="006F61B7">
        <w:rPr>
          <w:sz w:val="28"/>
          <w:szCs w:val="28"/>
        </w:rPr>
        <w:t>2) приглашать на заседания Комиссии заинтересованных лиц;</w:t>
      </w:r>
    </w:p>
    <w:p w:rsidR="00B61C4D" w:rsidRPr="006F61B7" w:rsidRDefault="00B61C4D" w:rsidP="001376C1">
      <w:pPr>
        <w:pStyle w:val="aff2"/>
        <w:spacing w:before="60"/>
        <w:rPr>
          <w:sz w:val="28"/>
          <w:szCs w:val="28"/>
        </w:rPr>
      </w:pPr>
      <w:r w:rsidRPr="006F61B7">
        <w:rPr>
          <w:sz w:val="28"/>
          <w:szCs w:val="28"/>
        </w:rPr>
        <w:lastRenderedPageBreak/>
        <w:t>3) привлекать независимых экспертов к работе по подготовке соответствующих рекомендаций;</w:t>
      </w:r>
    </w:p>
    <w:p w:rsidR="00B61C4D" w:rsidRPr="006F61B7" w:rsidRDefault="00B61C4D" w:rsidP="001376C1">
      <w:pPr>
        <w:pStyle w:val="aff2"/>
        <w:spacing w:before="60"/>
        <w:rPr>
          <w:sz w:val="28"/>
          <w:szCs w:val="28"/>
        </w:rPr>
      </w:pPr>
      <w:r w:rsidRPr="006F61B7">
        <w:rPr>
          <w:sz w:val="28"/>
          <w:szCs w:val="28"/>
        </w:rPr>
        <w:t>4) публиковать материалы о своей деятельности.</w:t>
      </w:r>
    </w:p>
    <w:p w:rsidR="00B61C4D" w:rsidRPr="00007E4E" w:rsidRDefault="00B61C4D" w:rsidP="001376C1">
      <w:pPr>
        <w:pStyle w:val="10"/>
        <w:tabs>
          <w:tab w:val="left" w:pos="0"/>
        </w:tabs>
        <w:ind w:firstLine="720"/>
        <w:jc w:val="both"/>
      </w:pPr>
      <w:bookmarkStart w:id="30" w:name="_Toc402785662"/>
    </w:p>
    <w:p w:rsidR="00B61C4D" w:rsidRPr="00007E4E" w:rsidRDefault="00B61C4D" w:rsidP="001376C1">
      <w:pPr>
        <w:pStyle w:val="2"/>
        <w:ind w:right="-2"/>
        <w:jc w:val="both"/>
        <w:rPr>
          <w:b w:val="0"/>
          <w:bCs w:val="0"/>
          <w:sz w:val="28"/>
          <w:szCs w:val="28"/>
        </w:rPr>
      </w:pPr>
      <w:bookmarkStart w:id="31" w:name="_Toc463349860"/>
      <w:bookmarkStart w:id="32" w:name="_Toc464546253"/>
      <w:bookmarkStart w:id="33" w:name="_Toc464573711"/>
      <w:bookmarkStart w:id="34" w:name="_Toc472415024"/>
      <w:r w:rsidRPr="00007E4E">
        <w:rPr>
          <w:b w:val="0"/>
          <w:bCs w:val="0"/>
          <w:sz w:val="28"/>
          <w:szCs w:val="28"/>
        </w:rPr>
        <w:t>ГЛАВА 2. ОСОБЕННОСТИ ПРИМЕНЕНИЯ ПРАВИЛ В ЧАСТИ ГРАДОСТРОИТЕЛЬНЫХ РЕГЛАМЕНТОВ</w:t>
      </w:r>
      <w:bookmarkEnd w:id="31"/>
      <w:bookmarkEnd w:id="32"/>
      <w:bookmarkEnd w:id="33"/>
      <w:bookmarkEnd w:id="34"/>
      <w:r w:rsidRPr="00007E4E">
        <w:rPr>
          <w:b w:val="0"/>
          <w:bCs w:val="0"/>
          <w:sz w:val="28"/>
          <w:szCs w:val="28"/>
        </w:rPr>
        <w:t xml:space="preserve"> </w:t>
      </w:r>
    </w:p>
    <w:p w:rsidR="00B61C4D" w:rsidRPr="00007E4E" w:rsidRDefault="00B61C4D" w:rsidP="001376C1">
      <w:pPr>
        <w:pStyle w:val="2"/>
        <w:rPr>
          <w:b w:val="0"/>
          <w:bCs w:val="0"/>
          <w:sz w:val="28"/>
          <w:szCs w:val="28"/>
        </w:rPr>
      </w:pPr>
    </w:p>
    <w:p w:rsidR="00B61C4D" w:rsidRPr="00007E4E" w:rsidRDefault="00B61C4D" w:rsidP="001376C1">
      <w:pPr>
        <w:pStyle w:val="3"/>
        <w:ind w:right="-2"/>
        <w:rPr>
          <w:sz w:val="28"/>
          <w:szCs w:val="28"/>
        </w:rPr>
      </w:pPr>
      <w:bookmarkStart w:id="35" w:name="_Toc463349861"/>
      <w:bookmarkStart w:id="36" w:name="_Toc464546254"/>
      <w:bookmarkStart w:id="37" w:name="_Toc464573712"/>
      <w:bookmarkStart w:id="38" w:name="_Toc472415025"/>
      <w:bookmarkStart w:id="39" w:name="_Toc402785663"/>
      <w:bookmarkEnd w:id="30"/>
      <w:r w:rsidRPr="00007E4E">
        <w:rPr>
          <w:sz w:val="28"/>
          <w:szCs w:val="28"/>
        </w:rPr>
        <w:t>Статья 5.       Градостроительные регламенты и их применение</w:t>
      </w:r>
      <w:bookmarkEnd w:id="35"/>
      <w:bookmarkEnd w:id="36"/>
      <w:bookmarkEnd w:id="37"/>
      <w:bookmarkEnd w:id="38"/>
    </w:p>
    <w:p w:rsidR="00B61C4D" w:rsidRPr="00007E4E" w:rsidRDefault="00B61C4D" w:rsidP="001376C1">
      <w:pPr>
        <w:rPr>
          <w:sz w:val="28"/>
          <w:szCs w:val="28"/>
        </w:rPr>
      </w:pPr>
    </w:p>
    <w:bookmarkEnd w:id="39"/>
    <w:p w:rsidR="00B61C4D" w:rsidRPr="00B31A8A" w:rsidRDefault="00B61C4D" w:rsidP="001376C1">
      <w:pPr>
        <w:pStyle w:val="afe"/>
        <w:spacing w:before="60" w:beforeAutospacing="0" w:after="60" w:afterAutospacing="0"/>
        <w:ind w:firstLine="720"/>
        <w:jc w:val="both"/>
        <w:rPr>
          <w:sz w:val="28"/>
          <w:szCs w:val="28"/>
        </w:rPr>
      </w:pPr>
      <w:r w:rsidRPr="00B31A8A">
        <w:t xml:space="preserve">1. </w:t>
      </w:r>
      <w:r w:rsidRPr="00B31A8A">
        <w:rPr>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 xml:space="preserve">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Pr>
          <w:sz w:val="28"/>
          <w:szCs w:val="28"/>
        </w:rPr>
        <w:t>Шипуновского сельского</w:t>
      </w:r>
      <w:r w:rsidRPr="00B31A8A">
        <w:rPr>
          <w:sz w:val="28"/>
          <w:szCs w:val="28"/>
        </w:rPr>
        <w:t xml:space="preserve"> поселения.</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3. Действие градостроительного регламента не распространяется на земельные участки:</w:t>
      </w:r>
    </w:p>
    <w:p w:rsidR="00B61C4D" w:rsidRPr="00B31A8A" w:rsidRDefault="00B61C4D" w:rsidP="001376C1">
      <w:pPr>
        <w:pStyle w:val="afe"/>
        <w:spacing w:before="60" w:beforeAutospacing="0" w:after="60" w:afterAutospacing="0"/>
        <w:ind w:firstLine="900"/>
        <w:jc w:val="both"/>
        <w:rPr>
          <w:sz w:val="28"/>
          <w:szCs w:val="28"/>
        </w:rPr>
      </w:pPr>
      <w:proofErr w:type="gramStart"/>
      <w:r w:rsidRPr="00B31A8A">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B31A8A">
        <w:rPr>
          <w:sz w:val="28"/>
          <w:szCs w:val="28"/>
        </w:rPr>
        <w:t xml:space="preserve"> наследия;</w:t>
      </w:r>
    </w:p>
    <w:p w:rsidR="00B61C4D" w:rsidRPr="00B31A8A" w:rsidRDefault="00B61C4D" w:rsidP="001376C1">
      <w:pPr>
        <w:pStyle w:val="afe"/>
        <w:spacing w:before="60" w:beforeAutospacing="0" w:after="60" w:afterAutospacing="0"/>
        <w:ind w:firstLine="900"/>
        <w:jc w:val="both"/>
        <w:rPr>
          <w:sz w:val="28"/>
          <w:szCs w:val="28"/>
        </w:rPr>
      </w:pPr>
      <w:r w:rsidRPr="00B31A8A">
        <w:rPr>
          <w:sz w:val="28"/>
          <w:szCs w:val="28"/>
        </w:rPr>
        <w:t>2) в границах территорий общего пользования;</w:t>
      </w:r>
    </w:p>
    <w:p w:rsidR="00B61C4D" w:rsidRPr="00B31A8A" w:rsidRDefault="00B61C4D" w:rsidP="001376C1">
      <w:pPr>
        <w:pStyle w:val="afe"/>
        <w:spacing w:before="60" w:beforeAutospacing="0" w:after="60" w:afterAutospacing="0"/>
        <w:ind w:firstLine="900"/>
        <w:jc w:val="both"/>
        <w:rPr>
          <w:sz w:val="28"/>
          <w:szCs w:val="28"/>
        </w:rPr>
      </w:pPr>
      <w:proofErr w:type="gramStart"/>
      <w:r w:rsidRPr="00B31A8A">
        <w:rPr>
          <w:sz w:val="28"/>
          <w:szCs w:val="28"/>
        </w:rPr>
        <w:t>3) предназначенные для размещения линейных объектов и (или) занятые линейными объектами;</w:t>
      </w:r>
      <w:proofErr w:type="gramEnd"/>
    </w:p>
    <w:p w:rsidR="00B61C4D" w:rsidRPr="00B31A8A" w:rsidRDefault="00B61C4D" w:rsidP="001376C1">
      <w:pPr>
        <w:pStyle w:val="afe"/>
        <w:spacing w:before="60" w:beforeAutospacing="0" w:after="60" w:afterAutospacing="0"/>
        <w:ind w:firstLine="900"/>
        <w:jc w:val="both"/>
        <w:rPr>
          <w:sz w:val="28"/>
          <w:szCs w:val="28"/>
        </w:rPr>
      </w:pPr>
      <w:proofErr w:type="gramStart"/>
      <w:r w:rsidRPr="00B31A8A">
        <w:rPr>
          <w:sz w:val="28"/>
          <w:szCs w:val="28"/>
        </w:rPr>
        <w:t>4) предоставленные для добычи полезных ископаемых.</w:t>
      </w:r>
      <w:proofErr w:type="gramEnd"/>
    </w:p>
    <w:p w:rsidR="00B61C4D" w:rsidRPr="00B31A8A" w:rsidRDefault="00B61C4D" w:rsidP="001376C1">
      <w:pPr>
        <w:ind w:firstLine="720"/>
        <w:rPr>
          <w:sz w:val="28"/>
          <w:szCs w:val="28"/>
        </w:rPr>
      </w:pPr>
      <w:r w:rsidRPr="00B31A8A">
        <w:rPr>
          <w:sz w:val="28"/>
          <w:szCs w:val="28"/>
        </w:rPr>
        <w:t xml:space="preserve">4.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r w:rsidRPr="00B31A8A">
        <w:rPr>
          <w:sz w:val="28"/>
          <w:szCs w:val="28"/>
          <w:highlight w:val="yellow"/>
        </w:rPr>
        <w:t xml:space="preserve">(п.5 ст.36 </w:t>
      </w:r>
      <w:proofErr w:type="spellStart"/>
      <w:r w:rsidRPr="00B31A8A">
        <w:rPr>
          <w:sz w:val="28"/>
          <w:szCs w:val="28"/>
          <w:highlight w:val="yellow"/>
        </w:rPr>
        <w:t>ГрК</w:t>
      </w:r>
      <w:proofErr w:type="spellEnd"/>
      <w:r w:rsidRPr="00B31A8A">
        <w:rPr>
          <w:sz w:val="28"/>
          <w:szCs w:val="28"/>
          <w:highlight w:val="yellow"/>
        </w:rPr>
        <w:t xml:space="preserve"> РФ)</w:t>
      </w:r>
      <w:r w:rsidRPr="00B31A8A">
        <w:rPr>
          <w:sz w:val="28"/>
          <w:szCs w:val="28"/>
        </w:rPr>
        <w:t>.</w:t>
      </w:r>
    </w:p>
    <w:p w:rsidR="00B61C4D" w:rsidRDefault="00B61C4D" w:rsidP="001376C1">
      <w:pPr>
        <w:pStyle w:val="afe"/>
        <w:spacing w:before="60" w:beforeAutospacing="0" w:after="60" w:afterAutospacing="0"/>
        <w:ind w:firstLine="720"/>
        <w:jc w:val="both"/>
        <w:rPr>
          <w:sz w:val="28"/>
          <w:szCs w:val="28"/>
        </w:rPr>
      </w:pPr>
      <w:r w:rsidRPr="00B31A8A">
        <w:rPr>
          <w:sz w:val="28"/>
          <w:szCs w:val="28"/>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w:t>
      </w:r>
      <w:r w:rsidRPr="00B31A8A">
        <w:rPr>
          <w:sz w:val="28"/>
          <w:szCs w:val="28"/>
        </w:rPr>
        <w:lastRenderedPageBreak/>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61C4D" w:rsidRPr="00B052BE" w:rsidRDefault="00B61C4D" w:rsidP="00A91CC9">
      <w:pPr>
        <w:rPr>
          <w:b/>
          <w:bCs/>
          <w:sz w:val="28"/>
          <w:szCs w:val="28"/>
        </w:rPr>
      </w:pPr>
      <w:r w:rsidRPr="00A91CC9">
        <w:rPr>
          <w:sz w:val="28"/>
          <w:szCs w:val="28"/>
        </w:rPr>
        <w:t xml:space="preserve">5.1. </w:t>
      </w:r>
      <w:proofErr w:type="gramStart"/>
      <w:r w:rsidRPr="00A91CC9">
        <w:rPr>
          <w:sz w:val="28"/>
          <w:szCs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A91CC9">
        <w:rPr>
          <w:sz w:val="28"/>
          <w:szCs w:val="28"/>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roofErr w:type="gramStart"/>
      <w:r w:rsidRPr="00A91CC9">
        <w:rPr>
          <w:sz w:val="28"/>
          <w:szCs w:val="28"/>
        </w:rPr>
        <w:t>.</w:t>
      </w:r>
      <w:proofErr w:type="gramEnd"/>
      <w:r>
        <w:rPr>
          <w:b/>
          <w:bCs/>
          <w:sz w:val="28"/>
          <w:szCs w:val="28"/>
        </w:rPr>
        <w:t xml:space="preserve"> (</w:t>
      </w:r>
      <w:proofErr w:type="gramStart"/>
      <w:r w:rsidRPr="00B052BE">
        <w:rPr>
          <w:b/>
          <w:bCs/>
          <w:sz w:val="28"/>
          <w:szCs w:val="28"/>
        </w:rPr>
        <w:t>в</w:t>
      </w:r>
      <w:proofErr w:type="gramEnd"/>
      <w:r w:rsidRPr="00B052BE">
        <w:rPr>
          <w:b/>
          <w:bCs/>
          <w:sz w:val="28"/>
          <w:szCs w:val="28"/>
        </w:rPr>
        <w:t>несены изменения решением № 241 от 28.05.2018г.)</w:t>
      </w:r>
    </w:p>
    <w:p w:rsidR="00B61C4D" w:rsidRDefault="00B61C4D" w:rsidP="00BB01D5">
      <w:pPr>
        <w:rPr>
          <w:sz w:val="28"/>
          <w:szCs w:val="28"/>
        </w:rPr>
      </w:pPr>
      <w:r w:rsidRPr="00B31A8A">
        <w:rPr>
          <w:sz w:val="28"/>
          <w:szCs w:val="28"/>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A6326" w:rsidRPr="00F12647" w:rsidRDefault="00B61C4D" w:rsidP="00CA6326">
      <w:pPr>
        <w:rPr>
          <w:sz w:val="28"/>
          <w:szCs w:val="28"/>
          <w:shd w:val="clear" w:color="auto" w:fill="FFFFFF"/>
        </w:rPr>
      </w:pPr>
      <w:r w:rsidRPr="00BB01D5">
        <w:rPr>
          <w:b/>
          <w:bCs/>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CA6326">
        <w:rPr>
          <w:b/>
          <w:bCs/>
          <w:sz w:val="28"/>
          <w:szCs w:val="28"/>
        </w:rPr>
        <w:t xml:space="preserve"> </w:t>
      </w:r>
      <w:r w:rsidR="00CA6326" w:rsidRPr="00D24F7F">
        <w:t>«(за исключением территорий населенных пунктов, включенных в состав особо охраняемых природных территорий)</w:t>
      </w:r>
      <w:r w:rsidRPr="00BB01D5">
        <w:rPr>
          <w:b/>
          <w:bCs/>
          <w:sz w:val="28"/>
          <w:szCs w:val="28"/>
        </w:rPr>
        <w:t xml:space="preserve">, определяется соответственно лесохозяйственным </w:t>
      </w:r>
      <w:hyperlink r:id="rId10" w:history="1">
        <w:r w:rsidRPr="00BB01D5">
          <w:rPr>
            <w:b/>
            <w:bCs/>
            <w:sz w:val="28"/>
            <w:szCs w:val="28"/>
          </w:rPr>
          <w:t>регламентом</w:t>
        </w:r>
      </w:hyperlink>
      <w:r w:rsidRPr="00BB01D5">
        <w:rPr>
          <w:b/>
          <w:bCs/>
          <w:sz w:val="28"/>
          <w:szCs w:val="28"/>
        </w:rPr>
        <w:t xml:space="preserve">, положением об особо охраняемой природной территории в соответствии с лесным </w:t>
      </w:r>
      <w:hyperlink r:id="rId11" w:history="1">
        <w:r w:rsidRPr="00BB01D5">
          <w:rPr>
            <w:b/>
            <w:bCs/>
            <w:sz w:val="28"/>
            <w:szCs w:val="28"/>
          </w:rPr>
          <w:t>законодательством</w:t>
        </w:r>
      </w:hyperlink>
      <w:r w:rsidRPr="00BB01D5">
        <w:rPr>
          <w:b/>
          <w:bCs/>
          <w:sz w:val="28"/>
          <w:szCs w:val="28"/>
        </w:rPr>
        <w:t xml:space="preserve">, </w:t>
      </w:r>
      <w:hyperlink r:id="rId12" w:history="1">
        <w:r w:rsidRPr="00BB01D5">
          <w:rPr>
            <w:b/>
            <w:bCs/>
            <w:sz w:val="28"/>
            <w:szCs w:val="28"/>
          </w:rPr>
          <w:t>законодательством</w:t>
        </w:r>
      </w:hyperlink>
      <w:r w:rsidRPr="00BB01D5">
        <w:rPr>
          <w:b/>
          <w:bCs/>
          <w:sz w:val="28"/>
          <w:szCs w:val="28"/>
        </w:rPr>
        <w:t xml:space="preserve"> об особо охраняемых природных территориях</w:t>
      </w:r>
      <w:proofErr w:type="gramStart"/>
      <w:r w:rsidRPr="00BB01D5">
        <w:rPr>
          <w:b/>
          <w:bCs/>
          <w:sz w:val="28"/>
          <w:szCs w:val="28"/>
        </w:rPr>
        <w:t>.</w:t>
      </w:r>
      <w:proofErr w:type="gramEnd"/>
      <w:r w:rsidRPr="00BB01D5">
        <w:rPr>
          <w:b/>
          <w:bCs/>
          <w:sz w:val="28"/>
          <w:szCs w:val="28"/>
        </w:rPr>
        <w:t xml:space="preserve"> (</w:t>
      </w:r>
      <w:proofErr w:type="gramStart"/>
      <w:r w:rsidRPr="00B052BE">
        <w:rPr>
          <w:b/>
          <w:bCs/>
          <w:sz w:val="28"/>
          <w:szCs w:val="28"/>
        </w:rPr>
        <w:t>в</w:t>
      </w:r>
      <w:proofErr w:type="gramEnd"/>
      <w:r w:rsidRPr="00B052BE">
        <w:rPr>
          <w:b/>
          <w:bCs/>
          <w:sz w:val="28"/>
          <w:szCs w:val="28"/>
        </w:rPr>
        <w:t xml:space="preserve">несены изменения решением </w:t>
      </w:r>
      <w:r>
        <w:rPr>
          <w:b/>
          <w:bCs/>
          <w:sz w:val="28"/>
          <w:szCs w:val="28"/>
        </w:rPr>
        <w:t>№ 305 от 26.04.2019</w:t>
      </w:r>
      <w:r w:rsidRPr="00B052BE">
        <w:rPr>
          <w:b/>
          <w:bCs/>
          <w:sz w:val="28"/>
          <w:szCs w:val="28"/>
        </w:rPr>
        <w:t>г.)</w:t>
      </w:r>
      <w:r w:rsidR="00CA6326">
        <w:rPr>
          <w:b/>
          <w:bCs/>
          <w:sz w:val="28"/>
          <w:szCs w:val="28"/>
        </w:rPr>
        <w:t>,</w:t>
      </w:r>
      <w:r w:rsidR="00CA6326" w:rsidRPr="00CA6326">
        <w:rPr>
          <w:b/>
          <w:bCs/>
          <w:sz w:val="28"/>
          <w:szCs w:val="28"/>
        </w:rPr>
        <w:t xml:space="preserve"> </w:t>
      </w:r>
      <w:r w:rsidR="00CA6326" w:rsidRPr="00BB01D5">
        <w:rPr>
          <w:b/>
          <w:bCs/>
          <w:sz w:val="28"/>
          <w:szCs w:val="28"/>
        </w:rPr>
        <w:t>(</w:t>
      </w:r>
      <w:r w:rsidR="00CA6326">
        <w:rPr>
          <w:b/>
          <w:bCs/>
          <w:sz w:val="28"/>
          <w:szCs w:val="28"/>
        </w:rPr>
        <w:t>внесены дополне</w:t>
      </w:r>
      <w:r w:rsidR="00CA6326" w:rsidRPr="00B052BE">
        <w:rPr>
          <w:b/>
          <w:bCs/>
          <w:sz w:val="28"/>
          <w:szCs w:val="28"/>
        </w:rPr>
        <w:t xml:space="preserve">ния решением </w:t>
      </w:r>
      <w:r w:rsidR="00CA6326">
        <w:rPr>
          <w:b/>
          <w:bCs/>
          <w:sz w:val="28"/>
          <w:szCs w:val="28"/>
        </w:rPr>
        <w:t>№</w:t>
      </w:r>
      <w:r w:rsidR="00636813">
        <w:rPr>
          <w:b/>
          <w:bCs/>
          <w:sz w:val="28"/>
          <w:szCs w:val="28"/>
        </w:rPr>
        <w:t xml:space="preserve"> </w:t>
      </w:r>
      <w:r w:rsidR="00CA6326">
        <w:rPr>
          <w:b/>
          <w:bCs/>
          <w:sz w:val="28"/>
          <w:szCs w:val="28"/>
        </w:rPr>
        <w:t>7</w:t>
      </w:r>
      <w:r w:rsidR="00636813">
        <w:rPr>
          <w:b/>
          <w:bCs/>
          <w:sz w:val="28"/>
          <w:szCs w:val="28"/>
        </w:rPr>
        <w:t>3</w:t>
      </w:r>
      <w:r w:rsidR="00CA6326">
        <w:rPr>
          <w:b/>
          <w:bCs/>
          <w:sz w:val="28"/>
          <w:szCs w:val="28"/>
        </w:rPr>
        <w:t xml:space="preserve"> от 28.06.2021</w:t>
      </w:r>
      <w:r w:rsidR="00CA6326" w:rsidRPr="00B052BE">
        <w:rPr>
          <w:b/>
          <w:bCs/>
          <w:sz w:val="28"/>
          <w:szCs w:val="28"/>
        </w:rPr>
        <w:t>г.)</w:t>
      </w:r>
    </w:p>
    <w:p w:rsidR="00B61C4D" w:rsidRPr="00F12647" w:rsidRDefault="00B61C4D" w:rsidP="00BB01D5">
      <w:pPr>
        <w:rPr>
          <w:sz w:val="28"/>
          <w:szCs w:val="28"/>
          <w:shd w:val="clear" w:color="auto" w:fill="FFFFFF"/>
        </w:rPr>
      </w:pP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1) виды разрешенного использования земельных участков и объектов капитального строительства;</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lastRenderedPageBreak/>
        <w:t>8. Регламент использования территорий в части видов разрешенного использования земельных участков и объектов капитального строительства включает:</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не могут быть запрещены;</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процедуры публичных слушаний;</w:t>
      </w:r>
    </w:p>
    <w:p w:rsidR="00B61C4D" w:rsidRPr="00B31A8A" w:rsidRDefault="00B61C4D" w:rsidP="001376C1">
      <w:pPr>
        <w:pStyle w:val="afe"/>
        <w:spacing w:before="60" w:beforeAutospacing="0" w:after="60" w:afterAutospacing="0"/>
        <w:ind w:firstLine="720"/>
        <w:jc w:val="both"/>
        <w:rPr>
          <w:sz w:val="28"/>
          <w:szCs w:val="28"/>
        </w:rPr>
      </w:pPr>
      <w:r w:rsidRPr="00B31A8A">
        <w:rPr>
          <w:sz w:val="28"/>
          <w:szCs w:val="28"/>
        </w:rPr>
        <w:t xml:space="preserve">3) вспомогательные виды разрешенного использования, допустимые только в качестве </w:t>
      </w:r>
      <w:proofErr w:type="gramStart"/>
      <w:r w:rsidRPr="00B31A8A">
        <w:rPr>
          <w:sz w:val="28"/>
          <w:szCs w:val="28"/>
        </w:rPr>
        <w:t>дополнительных</w:t>
      </w:r>
      <w:proofErr w:type="gramEnd"/>
      <w:r w:rsidRPr="00B31A8A">
        <w:rPr>
          <w:sz w:val="28"/>
          <w:szCs w:val="28"/>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B61C4D" w:rsidRPr="00B31A8A" w:rsidRDefault="00B61C4D" w:rsidP="001376C1">
      <w:pPr>
        <w:widowControl w:val="0"/>
        <w:autoSpaceDE w:val="0"/>
        <w:autoSpaceDN w:val="0"/>
        <w:adjustRightInd w:val="0"/>
        <w:ind w:firstLine="720"/>
        <w:rPr>
          <w:sz w:val="28"/>
          <w:szCs w:val="28"/>
        </w:rPr>
      </w:pPr>
      <w:r w:rsidRPr="00B31A8A">
        <w:t xml:space="preserve">9. </w:t>
      </w:r>
      <w:r w:rsidRPr="00B31A8A">
        <w:rPr>
          <w:sz w:val="28"/>
          <w:szCs w:val="28"/>
        </w:rPr>
        <w:t>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rsidR="00B61C4D" w:rsidRPr="00A91CC9" w:rsidRDefault="00B61C4D" w:rsidP="00A91C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Pr="00A91CC9">
        <w:rPr>
          <w:rFonts w:ascii="Times New Roman" w:hAnsi="Times New Roman" w:cs="Times New Roman"/>
          <w:sz w:val="28"/>
          <w:szCs w:val="28"/>
        </w:rPr>
        <w:t>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61C4D" w:rsidRPr="00A91CC9" w:rsidRDefault="00B61C4D" w:rsidP="00A91CC9">
      <w:pPr>
        <w:pStyle w:val="ConsPlusNormal"/>
        <w:ind w:firstLine="0"/>
        <w:rPr>
          <w:rFonts w:ascii="Times New Roman" w:hAnsi="Times New Roman" w:cs="Times New Roman"/>
          <w:sz w:val="28"/>
          <w:szCs w:val="28"/>
        </w:rPr>
      </w:pPr>
      <w:r w:rsidRPr="00A91CC9">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bookmarkStart w:id="40" w:name="Par1465"/>
      <w:bookmarkEnd w:id="40"/>
    </w:p>
    <w:p w:rsidR="00B61C4D" w:rsidRPr="00A91CC9" w:rsidRDefault="00B61C4D" w:rsidP="00A91CC9">
      <w:pPr>
        <w:pStyle w:val="ConsPlusNormal"/>
        <w:ind w:firstLine="0"/>
        <w:rPr>
          <w:rFonts w:ascii="Times New Roman" w:hAnsi="Times New Roman" w:cs="Times New Roman"/>
          <w:sz w:val="28"/>
          <w:szCs w:val="28"/>
        </w:rPr>
      </w:pPr>
      <w:r w:rsidRPr="00A91CC9">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1C4D" w:rsidRPr="00A91CC9" w:rsidRDefault="00B61C4D" w:rsidP="00A91CC9">
      <w:pPr>
        <w:pStyle w:val="ConsPlusNormal"/>
        <w:ind w:firstLine="0"/>
        <w:rPr>
          <w:rFonts w:ascii="Times New Roman" w:hAnsi="Times New Roman" w:cs="Times New Roman"/>
          <w:sz w:val="28"/>
          <w:szCs w:val="28"/>
        </w:rPr>
      </w:pPr>
      <w:r w:rsidRPr="00A91CC9">
        <w:rPr>
          <w:rFonts w:ascii="Times New Roman" w:hAnsi="Times New Roman" w:cs="Times New Roman"/>
          <w:sz w:val="28"/>
          <w:szCs w:val="28"/>
        </w:rPr>
        <w:t>3) предельное количество этажей или предельную высоту зданий, строений, сооружений;</w:t>
      </w:r>
      <w:bookmarkStart w:id="41" w:name="Par1467"/>
      <w:bookmarkEnd w:id="41"/>
    </w:p>
    <w:p w:rsidR="00B61C4D" w:rsidRPr="00B052BE" w:rsidRDefault="00B61C4D" w:rsidP="00A91CC9">
      <w:pPr>
        <w:rPr>
          <w:b/>
          <w:bCs/>
          <w:sz w:val="28"/>
          <w:szCs w:val="28"/>
        </w:rPr>
      </w:pPr>
      <w:r w:rsidRPr="00A91CC9">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roofErr w:type="gramStart"/>
      <w:r w:rsidRPr="00A91CC9">
        <w:rPr>
          <w:sz w:val="28"/>
          <w:szCs w:val="28"/>
        </w:rPr>
        <w:t>.</w:t>
      </w:r>
      <w:proofErr w:type="gramEnd"/>
      <w:r w:rsidRPr="00A91CC9">
        <w:rPr>
          <w:b/>
          <w:bCs/>
          <w:sz w:val="28"/>
          <w:szCs w:val="28"/>
        </w:rPr>
        <w:t xml:space="preserve"> </w:t>
      </w:r>
      <w:r>
        <w:rPr>
          <w:b/>
          <w:bCs/>
          <w:sz w:val="28"/>
          <w:szCs w:val="28"/>
        </w:rPr>
        <w:t>(</w:t>
      </w:r>
      <w:proofErr w:type="gramStart"/>
      <w:r w:rsidRPr="00B052BE">
        <w:rPr>
          <w:b/>
          <w:bCs/>
          <w:sz w:val="28"/>
          <w:szCs w:val="28"/>
        </w:rPr>
        <w:t>в</w:t>
      </w:r>
      <w:proofErr w:type="gramEnd"/>
      <w:r w:rsidRPr="00B052BE">
        <w:rPr>
          <w:b/>
          <w:bCs/>
          <w:sz w:val="28"/>
          <w:szCs w:val="28"/>
        </w:rPr>
        <w:t>несены изменения решением № 241 от 28.05.2018г.)</w:t>
      </w:r>
    </w:p>
    <w:p w:rsidR="00B61C4D" w:rsidRPr="00B052BE" w:rsidRDefault="00B61C4D" w:rsidP="0001734F">
      <w:pPr>
        <w:rPr>
          <w:b/>
          <w:bCs/>
          <w:sz w:val="28"/>
          <w:szCs w:val="28"/>
        </w:rPr>
      </w:pPr>
      <w:r w:rsidRPr="000719E9">
        <w:rPr>
          <w:sz w:val="28"/>
          <w:szCs w:val="28"/>
        </w:rPr>
        <w:t>11.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Pr>
          <w:b/>
          <w:bCs/>
          <w:sz w:val="28"/>
          <w:szCs w:val="28"/>
        </w:rPr>
        <w:t xml:space="preserve"> (внесены изменения решением № 39 от 29</w:t>
      </w:r>
      <w:r w:rsidRPr="00B052BE">
        <w:rPr>
          <w:b/>
          <w:bCs/>
          <w:sz w:val="28"/>
          <w:szCs w:val="28"/>
        </w:rPr>
        <w:t>.</w:t>
      </w:r>
      <w:r>
        <w:rPr>
          <w:b/>
          <w:bCs/>
          <w:sz w:val="28"/>
          <w:szCs w:val="28"/>
        </w:rPr>
        <w:t>12.2020</w:t>
      </w:r>
      <w:r w:rsidRPr="00B052BE">
        <w:rPr>
          <w:b/>
          <w:bCs/>
          <w:sz w:val="28"/>
          <w:szCs w:val="28"/>
        </w:rPr>
        <w:t>г.)</w:t>
      </w:r>
    </w:p>
    <w:p w:rsidR="00B61C4D" w:rsidRPr="0001734F" w:rsidRDefault="00B61C4D" w:rsidP="0001734F">
      <w:pPr>
        <w:rPr>
          <w:sz w:val="28"/>
          <w:szCs w:val="28"/>
        </w:rPr>
      </w:pPr>
      <w:r w:rsidRPr="0001734F">
        <w:rPr>
          <w:sz w:val="28"/>
          <w:szCs w:val="28"/>
        </w:rPr>
        <w:t xml:space="preserve">12. Количество видов разрешенного использования и предельных параметров разрешенного строительства, реконструкции объектов капитального строительства с установлением их значений применительно к различным территориальным зонам может увеличиваться путем последовательного </w:t>
      </w:r>
      <w:r w:rsidRPr="0001734F">
        <w:rPr>
          <w:sz w:val="28"/>
          <w:szCs w:val="28"/>
        </w:rPr>
        <w:lastRenderedPageBreak/>
        <w:t>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61C4D" w:rsidRPr="00B31A8A" w:rsidRDefault="00B61C4D" w:rsidP="001376C1">
      <w:pPr>
        <w:pStyle w:val="afe"/>
        <w:spacing w:before="60" w:beforeAutospacing="0" w:after="60" w:afterAutospacing="0"/>
        <w:ind w:firstLine="720"/>
        <w:jc w:val="both"/>
        <w:rPr>
          <w:sz w:val="28"/>
          <w:szCs w:val="28"/>
        </w:rPr>
      </w:pPr>
    </w:p>
    <w:p w:rsidR="00B61C4D" w:rsidRPr="00007E4E" w:rsidRDefault="00B61C4D" w:rsidP="001376C1">
      <w:pPr>
        <w:pStyle w:val="3"/>
        <w:ind w:right="-2"/>
        <w:rPr>
          <w:sz w:val="28"/>
          <w:szCs w:val="28"/>
        </w:rPr>
      </w:pPr>
      <w:bookmarkStart w:id="42" w:name="_Toc463349862"/>
      <w:bookmarkStart w:id="43" w:name="_Toc464546255"/>
      <w:bookmarkStart w:id="44" w:name="_Toc464573713"/>
      <w:bookmarkStart w:id="45" w:name="_Toc472415026"/>
      <w:r w:rsidRPr="00007E4E">
        <w:rPr>
          <w:sz w:val="28"/>
          <w:szCs w:val="28"/>
        </w:rPr>
        <w:t>Статья 6.    Изменение видов разрешенного использования земельных участков и объектов капитального строительства</w:t>
      </w:r>
      <w:bookmarkEnd w:id="42"/>
      <w:bookmarkEnd w:id="43"/>
      <w:bookmarkEnd w:id="44"/>
      <w:bookmarkEnd w:id="45"/>
    </w:p>
    <w:p w:rsidR="00B61C4D" w:rsidRPr="00007E4E" w:rsidRDefault="00B61C4D" w:rsidP="001376C1">
      <w:pPr>
        <w:rPr>
          <w:sz w:val="28"/>
          <w:szCs w:val="28"/>
        </w:rPr>
      </w:pPr>
    </w:p>
    <w:p w:rsidR="00B61C4D" w:rsidRPr="00586F78" w:rsidRDefault="00B61C4D" w:rsidP="001376C1">
      <w:pPr>
        <w:spacing w:before="60" w:after="60"/>
        <w:rPr>
          <w:sz w:val="28"/>
          <w:szCs w:val="28"/>
        </w:rPr>
      </w:pPr>
      <w:r w:rsidRPr="00586F78">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61C4D" w:rsidRPr="00586F78" w:rsidRDefault="00B61C4D" w:rsidP="001376C1">
      <w:pPr>
        <w:spacing w:before="60" w:after="60"/>
        <w:rPr>
          <w:sz w:val="28"/>
          <w:szCs w:val="28"/>
        </w:rPr>
      </w:pPr>
      <w:r w:rsidRPr="00586F78">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61C4D" w:rsidRPr="00586F78" w:rsidRDefault="00B61C4D" w:rsidP="001376C1">
      <w:pPr>
        <w:spacing w:before="60" w:after="60"/>
        <w:rPr>
          <w:sz w:val="28"/>
          <w:szCs w:val="28"/>
        </w:rPr>
      </w:pPr>
      <w:r w:rsidRPr="00586F78">
        <w:rPr>
          <w:sz w:val="28"/>
          <w:szCs w:val="28"/>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6F61B7">
        <w:rPr>
          <w:sz w:val="28"/>
          <w:szCs w:val="28"/>
        </w:rPr>
        <w:t>статьей 7</w:t>
      </w:r>
      <w:r w:rsidRPr="00586F78">
        <w:rPr>
          <w:sz w:val="28"/>
          <w:szCs w:val="28"/>
        </w:rPr>
        <w:t xml:space="preserve"> настоящих Правил.</w:t>
      </w:r>
    </w:p>
    <w:p w:rsidR="00B61C4D" w:rsidRPr="00586F78" w:rsidRDefault="00B61C4D" w:rsidP="001376C1">
      <w:pPr>
        <w:spacing w:before="60" w:after="60"/>
        <w:rPr>
          <w:sz w:val="28"/>
          <w:szCs w:val="28"/>
        </w:rPr>
      </w:pPr>
      <w:r w:rsidRPr="00586F78">
        <w:rPr>
          <w:sz w:val="28"/>
          <w:szCs w:val="28"/>
        </w:rPr>
        <w:t xml:space="preserve">4. </w:t>
      </w:r>
      <w:proofErr w:type="gramStart"/>
      <w:r w:rsidRPr="00586F78">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61C4D" w:rsidRPr="00586F78" w:rsidRDefault="00B61C4D" w:rsidP="001376C1">
      <w:pPr>
        <w:spacing w:before="60" w:after="60"/>
        <w:rPr>
          <w:sz w:val="28"/>
          <w:szCs w:val="28"/>
        </w:rPr>
      </w:pPr>
      <w:r w:rsidRPr="00586F78">
        <w:rPr>
          <w:sz w:val="28"/>
          <w:szCs w:val="28"/>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61C4D" w:rsidRDefault="00B61C4D" w:rsidP="001376C1">
      <w:pPr>
        <w:spacing w:before="60" w:after="60"/>
        <w:rPr>
          <w:sz w:val="28"/>
          <w:szCs w:val="28"/>
        </w:rPr>
      </w:pPr>
      <w:r w:rsidRPr="00586F78">
        <w:rPr>
          <w:sz w:val="28"/>
          <w:szCs w:val="28"/>
        </w:rPr>
        <w:t xml:space="preserve">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586F78">
        <w:rPr>
          <w:sz w:val="28"/>
          <w:szCs w:val="28"/>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A6326" w:rsidRPr="00F12647" w:rsidRDefault="00CA6326" w:rsidP="00CA6326">
      <w:pPr>
        <w:rPr>
          <w:sz w:val="28"/>
          <w:szCs w:val="28"/>
          <w:shd w:val="clear" w:color="auto" w:fill="FFFFFF"/>
        </w:rPr>
      </w:pPr>
      <w:r w:rsidRPr="00D24F7F">
        <w:t>7.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Pr="00D24F7F">
        <w:t>.</w:t>
      </w:r>
      <w:proofErr w:type="gramEnd"/>
      <w:r w:rsidRPr="00BB01D5">
        <w:rPr>
          <w:b/>
          <w:bCs/>
          <w:sz w:val="28"/>
          <w:szCs w:val="28"/>
        </w:rPr>
        <w:t xml:space="preserve"> (</w:t>
      </w:r>
      <w:proofErr w:type="gramStart"/>
      <w:r>
        <w:rPr>
          <w:b/>
          <w:bCs/>
          <w:sz w:val="28"/>
          <w:szCs w:val="28"/>
        </w:rPr>
        <w:t>в</w:t>
      </w:r>
      <w:proofErr w:type="gramEnd"/>
      <w:r>
        <w:rPr>
          <w:b/>
          <w:bCs/>
          <w:sz w:val="28"/>
          <w:szCs w:val="28"/>
        </w:rPr>
        <w:t>несены дополне</w:t>
      </w:r>
      <w:r w:rsidRPr="00B052BE">
        <w:rPr>
          <w:b/>
          <w:bCs/>
          <w:sz w:val="28"/>
          <w:szCs w:val="28"/>
        </w:rPr>
        <w:t xml:space="preserve">ния решением </w:t>
      </w:r>
      <w:r>
        <w:rPr>
          <w:b/>
          <w:bCs/>
          <w:sz w:val="28"/>
          <w:szCs w:val="28"/>
        </w:rPr>
        <w:t>№ 73 от 28.06.2021</w:t>
      </w:r>
      <w:r w:rsidRPr="00B052BE">
        <w:rPr>
          <w:b/>
          <w:bCs/>
          <w:sz w:val="28"/>
          <w:szCs w:val="28"/>
        </w:rPr>
        <w:t>г.)</w:t>
      </w:r>
    </w:p>
    <w:p w:rsidR="00CA6326" w:rsidRPr="00586F78" w:rsidRDefault="00CA6326" w:rsidP="001376C1">
      <w:pPr>
        <w:spacing w:before="60" w:after="60"/>
        <w:rPr>
          <w:sz w:val="28"/>
          <w:szCs w:val="28"/>
        </w:rPr>
      </w:pPr>
    </w:p>
    <w:p w:rsidR="00B61C4D" w:rsidRPr="00007E4E" w:rsidRDefault="00B61C4D" w:rsidP="001376C1">
      <w:pPr>
        <w:pStyle w:val="2"/>
        <w:ind w:firstLine="720"/>
        <w:jc w:val="both"/>
        <w:rPr>
          <w:rStyle w:val="blk"/>
          <w:b w:val="0"/>
          <w:bCs w:val="0"/>
          <w:color w:val="000000"/>
          <w:sz w:val="28"/>
          <w:szCs w:val="28"/>
        </w:rPr>
      </w:pPr>
      <w:bookmarkStart w:id="46" w:name="_Toc402785665"/>
    </w:p>
    <w:p w:rsidR="00B61C4D" w:rsidRPr="00007E4E" w:rsidRDefault="00B61C4D" w:rsidP="001376C1">
      <w:pPr>
        <w:pStyle w:val="3"/>
        <w:ind w:right="-2"/>
        <w:rPr>
          <w:sz w:val="28"/>
          <w:szCs w:val="28"/>
        </w:rPr>
      </w:pPr>
      <w:bookmarkStart w:id="47" w:name="_Toc463349863"/>
      <w:bookmarkStart w:id="48" w:name="_Toc464546256"/>
      <w:bookmarkStart w:id="49" w:name="_Toc464573714"/>
      <w:bookmarkStart w:id="50" w:name="_Toc472415027"/>
      <w:r w:rsidRPr="00007E4E">
        <w:rPr>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47"/>
      <w:bookmarkEnd w:id="48"/>
      <w:bookmarkEnd w:id="49"/>
      <w:bookmarkEnd w:id="50"/>
    </w:p>
    <w:p w:rsidR="00B61C4D" w:rsidRPr="00007E4E" w:rsidRDefault="00B61C4D" w:rsidP="001376C1">
      <w:pPr>
        <w:rPr>
          <w:sz w:val="28"/>
          <w:szCs w:val="28"/>
        </w:rPr>
      </w:pPr>
    </w:p>
    <w:bookmarkEnd w:id="46"/>
    <w:p w:rsidR="00B61C4D" w:rsidRPr="00140043" w:rsidRDefault="00B61C4D" w:rsidP="001376C1">
      <w:pPr>
        <w:spacing w:before="60" w:after="60"/>
        <w:rPr>
          <w:sz w:val="28"/>
          <w:szCs w:val="28"/>
        </w:rPr>
      </w:pPr>
      <w:r w:rsidRPr="00140043">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61C4D" w:rsidRPr="00140043" w:rsidRDefault="00B61C4D" w:rsidP="001376C1">
      <w:pPr>
        <w:spacing w:before="60" w:after="60"/>
        <w:rPr>
          <w:sz w:val="28"/>
          <w:szCs w:val="28"/>
        </w:rPr>
      </w:pPr>
      <w:r w:rsidRPr="00140043">
        <w:rPr>
          <w:sz w:val="28"/>
          <w:szCs w:val="28"/>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Pr>
          <w:sz w:val="28"/>
          <w:szCs w:val="28"/>
        </w:rPr>
        <w:t>Шипуновского сельского</w:t>
      </w:r>
      <w:r w:rsidRPr="00140043">
        <w:rPr>
          <w:sz w:val="28"/>
          <w:szCs w:val="28"/>
        </w:rPr>
        <w:t xml:space="preserve"> поселения Крутинского муниципального района Омской области и (или) нормативными правовыми актами Совета </w:t>
      </w:r>
      <w:r>
        <w:rPr>
          <w:sz w:val="28"/>
          <w:szCs w:val="28"/>
        </w:rPr>
        <w:t>Шипуновского сельского</w:t>
      </w:r>
      <w:r w:rsidRPr="00140043">
        <w:rPr>
          <w:sz w:val="28"/>
          <w:szCs w:val="28"/>
        </w:rPr>
        <w:t xml:space="preserve"> поселения с учетом положений настоящих Правил. </w:t>
      </w:r>
    </w:p>
    <w:p w:rsidR="00B61C4D" w:rsidRPr="00140043" w:rsidRDefault="00B61C4D" w:rsidP="00636813">
      <w:pPr>
        <w:rPr>
          <w:sz w:val="28"/>
          <w:szCs w:val="28"/>
        </w:rPr>
      </w:pPr>
      <w:r w:rsidRPr="00140043">
        <w:rPr>
          <w:sz w:val="28"/>
          <w:szCs w:val="28"/>
        </w:rPr>
        <w:t xml:space="preserve">3. </w:t>
      </w:r>
      <w:proofErr w:type="gramStart"/>
      <w:r w:rsidRPr="00140043">
        <w:rPr>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40043">
        <w:rPr>
          <w:sz w:val="28"/>
          <w:szCs w:val="28"/>
        </w:rPr>
        <w:t xml:space="preserve"> к </w:t>
      </w:r>
      <w:proofErr w:type="gramStart"/>
      <w:r w:rsidRPr="00140043">
        <w:rPr>
          <w:sz w:val="28"/>
          <w:szCs w:val="28"/>
        </w:rPr>
        <w:t>которому</w:t>
      </w:r>
      <w:proofErr w:type="gramEnd"/>
      <w:r w:rsidRPr="00140043">
        <w:rPr>
          <w:sz w:val="28"/>
          <w:szCs w:val="28"/>
        </w:rPr>
        <w:t xml:space="preserve"> запрашивается данное разрешение. Указанные сообщения направляются не позднее чем через </w:t>
      </w:r>
      <w:r w:rsidR="00636813" w:rsidRPr="00636813">
        <w:rPr>
          <w:b/>
          <w:sz w:val="28"/>
          <w:szCs w:val="28"/>
        </w:rPr>
        <w:t xml:space="preserve">семь рабочих </w:t>
      </w:r>
      <w:r w:rsidRPr="00636813">
        <w:rPr>
          <w:b/>
          <w:sz w:val="28"/>
          <w:szCs w:val="28"/>
        </w:rPr>
        <w:t>дней</w:t>
      </w:r>
      <w:r w:rsidRPr="00140043">
        <w:rPr>
          <w:sz w:val="28"/>
          <w:szCs w:val="28"/>
        </w:rPr>
        <w:t xml:space="preserve"> со дня поступления заявления заинтересованного лица о предоставлении разрешения на условно разрешенный вид использования</w:t>
      </w:r>
      <w:proofErr w:type="gramStart"/>
      <w:r w:rsidRPr="00140043">
        <w:rPr>
          <w:sz w:val="28"/>
          <w:szCs w:val="28"/>
        </w:rPr>
        <w:t>.</w:t>
      </w:r>
      <w:proofErr w:type="gramEnd"/>
      <w:r w:rsidR="00636813" w:rsidRPr="00636813">
        <w:rPr>
          <w:b/>
          <w:bCs/>
          <w:sz w:val="28"/>
          <w:szCs w:val="28"/>
        </w:rPr>
        <w:t xml:space="preserve"> </w:t>
      </w:r>
      <w:r w:rsidR="00636813" w:rsidRPr="00BB01D5">
        <w:rPr>
          <w:b/>
          <w:bCs/>
          <w:sz w:val="28"/>
          <w:szCs w:val="28"/>
        </w:rPr>
        <w:t>(</w:t>
      </w:r>
      <w:proofErr w:type="gramStart"/>
      <w:r w:rsidR="00636813">
        <w:rPr>
          <w:b/>
          <w:bCs/>
          <w:sz w:val="28"/>
          <w:szCs w:val="28"/>
        </w:rPr>
        <w:t>в</w:t>
      </w:r>
      <w:proofErr w:type="gramEnd"/>
      <w:r w:rsidR="00636813">
        <w:rPr>
          <w:b/>
          <w:bCs/>
          <w:sz w:val="28"/>
          <w:szCs w:val="28"/>
        </w:rPr>
        <w:t>несены измене</w:t>
      </w:r>
      <w:r w:rsidR="00636813" w:rsidRPr="00B052BE">
        <w:rPr>
          <w:b/>
          <w:bCs/>
          <w:sz w:val="28"/>
          <w:szCs w:val="28"/>
        </w:rPr>
        <w:t xml:space="preserve">ния решением </w:t>
      </w:r>
      <w:r w:rsidR="00636813">
        <w:rPr>
          <w:b/>
          <w:bCs/>
          <w:sz w:val="28"/>
          <w:szCs w:val="28"/>
        </w:rPr>
        <w:t>№ 73 от 28.06.2021</w:t>
      </w:r>
      <w:r w:rsidR="00636813" w:rsidRPr="00B052BE">
        <w:rPr>
          <w:b/>
          <w:bCs/>
          <w:sz w:val="28"/>
          <w:szCs w:val="28"/>
        </w:rPr>
        <w:t>г.)</w:t>
      </w:r>
    </w:p>
    <w:p w:rsidR="00B61C4D" w:rsidRPr="00F12647" w:rsidRDefault="00B61C4D" w:rsidP="00BB01D5">
      <w:pPr>
        <w:rPr>
          <w:sz w:val="28"/>
          <w:szCs w:val="28"/>
          <w:shd w:val="clear" w:color="auto" w:fill="FFFFFF"/>
        </w:rPr>
      </w:pPr>
      <w:r w:rsidRPr="00140043">
        <w:rPr>
          <w:sz w:val="28"/>
          <w:szCs w:val="28"/>
        </w:rPr>
        <w:t xml:space="preserve">4. </w:t>
      </w:r>
      <w:proofErr w:type="gramStart"/>
      <w:r>
        <w:rPr>
          <w:sz w:val="28"/>
          <w:szCs w:val="28"/>
        </w:rPr>
        <w:t>исключена</w:t>
      </w:r>
      <w:proofErr w:type="gramEnd"/>
      <w:r>
        <w:rPr>
          <w:sz w:val="28"/>
          <w:szCs w:val="28"/>
        </w:rPr>
        <w:t xml:space="preserve"> (</w:t>
      </w:r>
      <w:r w:rsidRPr="00B052BE">
        <w:rPr>
          <w:b/>
          <w:bCs/>
          <w:sz w:val="28"/>
          <w:szCs w:val="28"/>
        </w:rPr>
        <w:t xml:space="preserve">внесены изменения решением </w:t>
      </w:r>
      <w:r>
        <w:rPr>
          <w:b/>
          <w:bCs/>
          <w:sz w:val="28"/>
          <w:szCs w:val="28"/>
        </w:rPr>
        <w:t>№ 305 от 26.04.2019</w:t>
      </w:r>
      <w:r w:rsidRPr="00B052BE">
        <w:rPr>
          <w:b/>
          <w:bCs/>
          <w:sz w:val="28"/>
          <w:szCs w:val="28"/>
        </w:rPr>
        <w:t>г.)</w:t>
      </w:r>
    </w:p>
    <w:p w:rsidR="00B61C4D" w:rsidRPr="00140043" w:rsidRDefault="00B61C4D" w:rsidP="001376C1">
      <w:pPr>
        <w:spacing w:before="60" w:after="60"/>
        <w:rPr>
          <w:sz w:val="28"/>
          <w:szCs w:val="28"/>
        </w:rPr>
      </w:pPr>
      <w:r w:rsidRPr="00140043">
        <w:rPr>
          <w:sz w:val="28"/>
          <w:szCs w:val="28"/>
        </w:rPr>
        <w:t xml:space="preserve">5. </w:t>
      </w:r>
      <w:proofErr w:type="gramStart"/>
      <w:r w:rsidRPr="00140043">
        <w:rPr>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40043">
        <w:rPr>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w:t>
      </w:r>
      <w:r w:rsidRPr="00140043">
        <w:rPr>
          <w:sz w:val="28"/>
          <w:szCs w:val="28"/>
        </w:rPr>
        <w:lastRenderedPageBreak/>
        <w:t xml:space="preserve">отказе в предоставлении такого разрешения с указанием причин принятого решения и направляет их Главе </w:t>
      </w:r>
      <w:r>
        <w:rPr>
          <w:sz w:val="28"/>
          <w:szCs w:val="28"/>
        </w:rPr>
        <w:t>Шипуновского сельского</w:t>
      </w:r>
      <w:r w:rsidRPr="00140043">
        <w:rPr>
          <w:sz w:val="28"/>
          <w:szCs w:val="28"/>
        </w:rPr>
        <w:t xml:space="preserve"> поселения.</w:t>
      </w:r>
    </w:p>
    <w:p w:rsidR="00B61C4D" w:rsidRDefault="00B61C4D" w:rsidP="00AE1610">
      <w:pPr>
        <w:spacing w:before="60" w:after="60"/>
        <w:rPr>
          <w:sz w:val="28"/>
          <w:szCs w:val="28"/>
        </w:rPr>
      </w:pPr>
      <w:r>
        <w:rPr>
          <w:sz w:val="28"/>
          <w:szCs w:val="28"/>
        </w:rPr>
        <w:t>6</w:t>
      </w:r>
      <w:r w:rsidRPr="00140043">
        <w:rPr>
          <w:sz w:val="28"/>
          <w:szCs w:val="28"/>
        </w:rPr>
        <w:t xml:space="preserve">. На основании указанных в части 5 настоящей статьи рекомендаций Глава </w:t>
      </w:r>
      <w:r>
        <w:rPr>
          <w:sz w:val="28"/>
          <w:szCs w:val="28"/>
        </w:rPr>
        <w:t>Шипуновского сельского</w:t>
      </w:r>
      <w:r w:rsidRPr="00140043">
        <w:rPr>
          <w:sz w:val="28"/>
          <w:szCs w:val="28"/>
        </w:rPr>
        <w:t xml:space="preserve">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8"/>
          <w:szCs w:val="28"/>
        </w:rPr>
        <w:t>Шипуновского сельского</w:t>
      </w:r>
      <w:r w:rsidRPr="00140043">
        <w:rPr>
          <w:sz w:val="28"/>
          <w:szCs w:val="28"/>
        </w:rPr>
        <w:t xml:space="preserve"> поселения в сети "Интернет".</w:t>
      </w:r>
    </w:p>
    <w:p w:rsidR="00B61C4D" w:rsidRDefault="00B61C4D" w:rsidP="00AE1610">
      <w:pPr>
        <w:spacing w:before="60" w:after="60"/>
        <w:rPr>
          <w:sz w:val="28"/>
          <w:szCs w:val="28"/>
        </w:rPr>
      </w:pPr>
      <w:r w:rsidRPr="008C185D">
        <w:rPr>
          <w:sz w:val="28"/>
          <w:szCs w:val="28"/>
        </w:rPr>
        <w:t xml:space="preserve">6.1. </w:t>
      </w:r>
      <w:proofErr w:type="gramStart"/>
      <w:r w:rsidRPr="008C185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8C185D">
          <w:rPr>
            <w:sz w:val="28"/>
            <w:szCs w:val="28"/>
          </w:rPr>
          <w:t>части 2 статьи 55.32</w:t>
        </w:r>
      </w:hyperlink>
      <w:r w:rsidRPr="008C185D">
        <w:rPr>
          <w:sz w:val="28"/>
          <w:szCs w:val="28"/>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8C185D">
        <w:rPr>
          <w:sz w:val="28"/>
          <w:szCs w:val="28"/>
        </w:rPr>
        <w:t xml:space="preserve"> </w:t>
      </w:r>
      <w:proofErr w:type="gramStart"/>
      <w:r w:rsidRPr="008C185D">
        <w:rPr>
          <w:sz w:val="28"/>
          <w:szCs w:val="28"/>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8C185D">
          <w:rPr>
            <w:sz w:val="28"/>
            <w:szCs w:val="28"/>
          </w:rPr>
          <w:t>части 2 статьи 55.32</w:t>
        </w:r>
      </w:hyperlink>
      <w:r w:rsidRPr="008C185D">
        <w:rPr>
          <w:sz w:val="28"/>
          <w:szCs w:val="28"/>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8C185D">
        <w:rPr>
          <w:sz w:val="28"/>
          <w:szCs w:val="28"/>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8C185D">
        <w:rPr>
          <w:sz w:val="28"/>
          <w:szCs w:val="28"/>
        </w:rPr>
        <w:t>.</w:t>
      </w:r>
      <w:proofErr w:type="gramEnd"/>
      <w:r>
        <w:rPr>
          <w:sz w:val="28"/>
          <w:szCs w:val="28"/>
        </w:rPr>
        <w:t xml:space="preserve"> (</w:t>
      </w:r>
      <w:proofErr w:type="gramStart"/>
      <w:r w:rsidRPr="00B052BE">
        <w:rPr>
          <w:b/>
          <w:bCs/>
          <w:sz w:val="28"/>
          <w:szCs w:val="28"/>
        </w:rPr>
        <w:t>в</w:t>
      </w:r>
      <w:proofErr w:type="gramEnd"/>
      <w:r w:rsidRPr="00B052BE">
        <w:rPr>
          <w:b/>
          <w:bCs/>
          <w:sz w:val="28"/>
          <w:szCs w:val="28"/>
        </w:rPr>
        <w:t xml:space="preserve">несены изменения решением </w:t>
      </w:r>
      <w:r>
        <w:rPr>
          <w:b/>
          <w:bCs/>
          <w:sz w:val="28"/>
          <w:szCs w:val="28"/>
        </w:rPr>
        <w:t>№ 305 от 26.04.2019</w:t>
      </w:r>
      <w:r w:rsidRPr="00B052BE">
        <w:rPr>
          <w:b/>
          <w:bCs/>
          <w:sz w:val="28"/>
          <w:szCs w:val="28"/>
        </w:rPr>
        <w:t>г.)</w:t>
      </w:r>
    </w:p>
    <w:p w:rsidR="00B61C4D" w:rsidRPr="00140043" w:rsidRDefault="00B61C4D" w:rsidP="001376C1">
      <w:pPr>
        <w:spacing w:before="60" w:after="60"/>
        <w:rPr>
          <w:sz w:val="28"/>
          <w:szCs w:val="28"/>
        </w:rPr>
      </w:pPr>
      <w:r w:rsidRPr="008C185D">
        <w:rPr>
          <w:sz w:val="28"/>
          <w:szCs w:val="28"/>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roofErr w:type="gramStart"/>
      <w:r w:rsidRPr="008C185D">
        <w:rPr>
          <w:sz w:val="28"/>
          <w:szCs w:val="28"/>
        </w:rPr>
        <w:t>.</w:t>
      </w:r>
      <w:proofErr w:type="gramEnd"/>
      <w:r w:rsidRPr="00BB01D5">
        <w:rPr>
          <w:sz w:val="28"/>
          <w:szCs w:val="28"/>
        </w:rPr>
        <w:t xml:space="preserve"> </w:t>
      </w:r>
      <w:r>
        <w:rPr>
          <w:sz w:val="28"/>
          <w:szCs w:val="28"/>
        </w:rPr>
        <w:t>(</w:t>
      </w:r>
      <w:proofErr w:type="gramStart"/>
      <w:r w:rsidRPr="00B052BE">
        <w:rPr>
          <w:b/>
          <w:bCs/>
          <w:sz w:val="28"/>
          <w:szCs w:val="28"/>
        </w:rPr>
        <w:t>в</w:t>
      </w:r>
      <w:proofErr w:type="gramEnd"/>
      <w:r w:rsidRPr="00B052BE">
        <w:rPr>
          <w:b/>
          <w:bCs/>
          <w:sz w:val="28"/>
          <w:szCs w:val="28"/>
        </w:rPr>
        <w:t xml:space="preserve">несены изменения решением </w:t>
      </w:r>
      <w:r>
        <w:rPr>
          <w:b/>
          <w:bCs/>
          <w:sz w:val="28"/>
          <w:szCs w:val="28"/>
        </w:rPr>
        <w:t>№ 305 от 26.04.2019</w:t>
      </w:r>
      <w:r w:rsidRPr="00B052BE">
        <w:rPr>
          <w:b/>
          <w:bCs/>
          <w:sz w:val="28"/>
          <w:szCs w:val="28"/>
        </w:rPr>
        <w:t>г.)</w:t>
      </w:r>
    </w:p>
    <w:p w:rsidR="00B61C4D" w:rsidRDefault="00B61C4D" w:rsidP="001376C1">
      <w:pPr>
        <w:spacing w:before="60" w:after="60"/>
        <w:rPr>
          <w:sz w:val="28"/>
          <w:szCs w:val="28"/>
        </w:rPr>
      </w:pPr>
      <w:r>
        <w:rPr>
          <w:sz w:val="28"/>
          <w:szCs w:val="28"/>
        </w:rPr>
        <w:t>8</w:t>
      </w:r>
      <w:r w:rsidRPr="00140043">
        <w:rPr>
          <w:sz w:val="28"/>
          <w:szCs w:val="28"/>
        </w:rPr>
        <w:t xml:space="preserve">. </w:t>
      </w:r>
      <w:proofErr w:type="gramStart"/>
      <w:r w:rsidRPr="00140043">
        <w:rPr>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140043">
        <w:rPr>
          <w:sz w:val="28"/>
          <w:szCs w:val="28"/>
        </w:rPr>
        <w:t xml:space="preserve"> проведения публичных слушаний.</w:t>
      </w:r>
    </w:p>
    <w:p w:rsidR="00B61C4D" w:rsidRPr="00140043" w:rsidRDefault="00B61C4D" w:rsidP="00BB01D5">
      <w:pPr>
        <w:spacing w:before="60" w:after="60"/>
        <w:rPr>
          <w:sz w:val="28"/>
          <w:szCs w:val="28"/>
        </w:rPr>
      </w:pPr>
      <w:r w:rsidRPr="008C185D">
        <w:rPr>
          <w:sz w:val="28"/>
          <w:szCs w:val="28"/>
        </w:rPr>
        <w:t xml:space="preserve">8.1.  </w:t>
      </w:r>
      <w:proofErr w:type="gramStart"/>
      <w:r w:rsidRPr="008C185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8C185D">
        <w:rPr>
          <w:sz w:val="28"/>
          <w:szCs w:val="28"/>
        </w:rPr>
        <w:lastRenderedPageBreak/>
        <w:t xml:space="preserve">самоуправления, указанных в </w:t>
      </w:r>
      <w:hyperlink r:id="rId15" w:history="1">
        <w:r w:rsidRPr="008C185D">
          <w:rPr>
            <w:sz w:val="28"/>
            <w:szCs w:val="28"/>
          </w:rPr>
          <w:t>части 2 статьи 55.32</w:t>
        </w:r>
      </w:hyperlink>
      <w:r w:rsidRPr="008C185D">
        <w:rPr>
          <w:sz w:val="28"/>
          <w:szCs w:val="28"/>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8C185D">
        <w:rPr>
          <w:sz w:val="28"/>
          <w:szCs w:val="28"/>
        </w:rPr>
        <w:t xml:space="preserve"> </w:t>
      </w:r>
      <w:proofErr w:type="gramStart"/>
      <w:r w:rsidRPr="008C185D">
        <w:rPr>
          <w:sz w:val="28"/>
          <w:szCs w:val="28"/>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history="1">
        <w:r w:rsidRPr="008C185D">
          <w:rPr>
            <w:sz w:val="28"/>
            <w:szCs w:val="28"/>
          </w:rPr>
          <w:t>части 2 статьи 55.32</w:t>
        </w:r>
      </w:hyperlink>
      <w:r w:rsidRPr="008C185D">
        <w:rPr>
          <w:sz w:val="28"/>
          <w:szCs w:val="28"/>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8C185D">
        <w:rPr>
          <w:sz w:val="28"/>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8C185D">
        <w:rPr>
          <w:sz w:val="28"/>
          <w:szCs w:val="28"/>
        </w:rPr>
        <w:t>.</w:t>
      </w:r>
      <w:proofErr w:type="gramEnd"/>
      <w:r>
        <w:rPr>
          <w:sz w:val="28"/>
          <w:szCs w:val="28"/>
        </w:rPr>
        <w:t xml:space="preserve"> (</w:t>
      </w:r>
      <w:proofErr w:type="gramStart"/>
      <w:r w:rsidRPr="00B052BE">
        <w:rPr>
          <w:b/>
          <w:bCs/>
          <w:sz w:val="28"/>
          <w:szCs w:val="28"/>
        </w:rPr>
        <w:t>в</w:t>
      </w:r>
      <w:proofErr w:type="gramEnd"/>
      <w:r w:rsidRPr="00B052BE">
        <w:rPr>
          <w:b/>
          <w:bCs/>
          <w:sz w:val="28"/>
          <w:szCs w:val="28"/>
        </w:rPr>
        <w:t xml:space="preserve">несены изменения решением </w:t>
      </w:r>
      <w:r>
        <w:rPr>
          <w:b/>
          <w:bCs/>
          <w:sz w:val="28"/>
          <w:szCs w:val="28"/>
        </w:rPr>
        <w:t>№ 305 от 26.04.2019</w:t>
      </w:r>
      <w:r w:rsidRPr="00B052BE">
        <w:rPr>
          <w:b/>
          <w:bCs/>
          <w:sz w:val="28"/>
          <w:szCs w:val="28"/>
        </w:rPr>
        <w:t>г.)</w:t>
      </w:r>
    </w:p>
    <w:p w:rsidR="00B61C4D" w:rsidRPr="00140043" w:rsidRDefault="00B61C4D" w:rsidP="001376C1">
      <w:pPr>
        <w:spacing w:before="60" w:after="60"/>
        <w:rPr>
          <w:sz w:val="28"/>
          <w:szCs w:val="28"/>
        </w:rPr>
      </w:pPr>
    </w:p>
    <w:p w:rsidR="00B61C4D" w:rsidRPr="00140043" w:rsidRDefault="00B61C4D" w:rsidP="001376C1">
      <w:pPr>
        <w:spacing w:before="60" w:after="60"/>
        <w:rPr>
          <w:rFonts w:ascii="Verdana" w:hAnsi="Verdana" w:cs="Verdana"/>
          <w:sz w:val="21"/>
          <w:szCs w:val="21"/>
        </w:rPr>
      </w:pPr>
      <w:r>
        <w:rPr>
          <w:sz w:val="28"/>
          <w:szCs w:val="28"/>
        </w:rPr>
        <w:t>9</w:t>
      </w:r>
      <w:r w:rsidRPr="00140043">
        <w:rPr>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40043">
        <w:rPr>
          <w:rFonts w:ascii="Verdana" w:hAnsi="Verdana" w:cs="Verdana"/>
          <w:sz w:val="21"/>
          <w:szCs w:val="21"/>
        </w:rPr>
        <w:t>.</w:t>
      </w:r>
    </w:p>
    <w:p w:rsidR="00B61C4D" w:rsidRPr="00007E4E" w:rsidRDefault="00B61C4D" w:rsidP="001376C1">
      <w:pPr>
        <w:pStyle w:val="3"/>
        <w:rPr>
          <w:sz w:val="28"/>
          <w:szCs w:val="28"/>
        </w:rPr>
      </w:pPr>
      <w:bookmarkStart w:id="51" w:name="_Toc402785666"/>
    </w:p>
    <w:p w:rsidR="00B61C4D" w:rsidRPr="00007E4E" w:rsidRDefault="00B61C4D" w:rsidP="001376C1">
      <w:pPr>
        <w:pStyle w:val="3"/>
        <w:ind w:right="-2"/>
        <w:rPr>
          <w:sz w:val="28"/>
          <w:szCs w:val="28"/>
        </w:rPr>
      </w:pPr>
      <w:bookmarkStart w:id="52" w:name="_Toc463349864"/>
      <w:bookmarkStart w:id="53" w:name="_Toc464546257"/>
      <w:bookmarkStart w:id="54" w:name="_Toc464573715"/>
      <w:bookmarkStart w:id="55" w:name="_Toc472415028"/>
      <w:r w:rsidRPr="00007E4E">
        <w:rPr>
          <w:sz w:val="28"/>
          <w:szCs w:val="28"/>
        </w:rPr>
        <w:t>Статья 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2"/>
      <w:bookmarkEnd w:id="53"/>
      <w:bookmarkEnd w:id="54"/>
      <w:bookmarkEnd w:id="55"/>
    </w:p>
    <w:bookmarkEnd w:id="51"/>
    <w:p w:rsidR="00B61C4D" w:rsidRDefault="00B61C4D" w:rsidP="001376C1">
      <w:pPr>
        <w:spacing w:before="60" w:after="60"/>
        <w:rPr>
          <w:sz w:val="28"/>
          <w:szCs w:val="28"/>
        </w:rPr>
      </w:pPr>
    </w:p>
    <w:p w:rsidR="00B61C4D" w:rsidRDefault="00B61C4D" w:rsidP="00A0706B">
      <w:pPr>
        <w:rPr>
          <w:b/>
          <w:bCs/>
          <w:sz w:val="28"/>
          <w:szCs w:val="28"/>
        </w:rPr>
      </w:pPr>
      <w:r w:rsidRPr="00AD64DD">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BC785C">
        <w:rPr>
          <w:color w:val="000080"/>
          <w:sz w:val="28"/>
          <w:szCs w:val="28"/>
        </w:rPr>
        <w:t>.</w:t>
      </w:r>
      <w:r w:rsidRPr="00A0706B">
        <w:rPr>
          <w:b/>
          <w:bCs/>
          <w:sz w:val="28"/>
          <w:szCs w:val="28"/>
        </w:rPr>
        <w:t xml:space="preserve"> </w:t>
      </w:r>
    </w:p>
    <w:p w:rsidR="00B61C4D" w:rsidRPr="00B052BE" w:rsidRDefault="00B61C4D" w:rsidP="0001734F">
      <w:pPr>
        <w:rPr>
          <w:b/>
          <w:bCs/>
          <w:sz w:val="28"/>
          <w:szCs w:val="28"/>
        </w:rPr>
      </w:pPr>
      <w:r w:rsidRPr="00A0706B">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A0706B">
        <w:rPr>
          <w:sz w:val="28"/>
          <w:szCs w:val="28"/>
        </w:rPr>
        <w:t>.</w:t>
      </w:r>
      <w:proofErr w:type="gramEnd"/>
      <w:r w:rsidRPr="00A0706B">
        <w:rPr>
          <w:b/>
          <w:bCs/>
          <w:sz w:val="28"/>
          <w:szCs w:val="28"/>
        </w:rPr>
        <w:t xml:space="preserve"> </w:t>
      </w:r>
      <w:r>
        <w:rPr>
          <w:b/>
          <w:bCs/>
          <w:sz w:val="28"/>
          <w:szCs w:val="28"/>
        </w:rPr>
        <w:t>(</w:t>
      </w:r>
      <w:proofErr w:type="gramStart"/>
      <w:r>
        <w:rPr>
          <w:b/>
          <w:bCs/>
          <w:sz w:val="28"/>
          <w:szCs w:val="28"/>
        </w:rPr>
        <w:t>в</w:t>
      </w:r>
      <w:proofErr w:type="gramEnd"/>
      <w:r>
        <w:rPr>
          <w:b/>
          <w:bCs/>
          <w:sz w:val="28"/>
          <w:szCs w:val="28"/>
        </w:rPr>
        <w:t>несены изменения решением № 39 от 29</w:t>
      </w:r>
      <w:r w:rsidRPr="00B052BE">
        <w:rPr>
          <w:b/>
          <w:bCs/>
          <w:sz w:val="28"/>
          <w:szCs w:val="28"/>
        </w:rPr>
        <w:t>.</w:t>
      </w:r>
      <w:r>
        <w:rPr>
          <w:b/>
          <w:bCs/>
          <w:sz w:val="28"/>
          <w:szCs w:val="28"/>
        </w:rPr>
        <w:t>12.2020</w:t>
      </w:r>
      <w:r w:rsidRPr="00B052BE">
        <w:rPr>
          <w:b/>
          <w:bCs/>
          <w:sz w:val="28"/>
          <w:szCs w:val="28"/>
        </w:rPr>
        <w:t>г.)</w:t>
      </w:r>
    </w:p>
    <w:p w:rsidR="00B61C4D" w:rsidRPr="00AD64DD" w:rsidRDefault="00B61C4D" w:rsidP="0001734F">
      <w:pPr>
        <w:rPr>
          <w:sz w:val="28"/>
          <w:szCs w:val="28"/>
        </w:rPr>
      </w:pPr>
      <w:r w:rsidRPr="00AD64DD">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w:t>
      </w:r>
      <w:r w:rsidRPr="00AD64DD">
        <w:rPr>
          <w:sz w:val="28"/>
          <w:szCs w:val="28"/>
        </w:rPr>
        <w:lastRenderedPageBreak/>
        <w:t>отдельного земельного участка при соблюдении требований технических регламентов.</w:t>
      </w:r>
    </w:p>
    <w:p w:rsidR="00B61C4D" w:rsidRDefault="00B61C4D" w:rsidP="001376C1">
      <w:pPr>
        <w:spacing w:before="60" w:after="60"/>
        <w:rPr>
          <w:sz w:val="28"/>
          <w:szCs w:val="28"/>
        </w:rPr>
      </w:pPr>
      <w:r w:rsidRPr="00AD64DD">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61C4D" w:rsidRPr="00AD64DD" w:rsidRDefault="00B61C4D" w:rsidP="001376C1">
      <w:pPr>
        <w:spacing w:before="60" w:after="60"/>
        <w:rPr>
          <w:sz w:val="28"/>
          <w:szCs w:val="28"/>
        </w:rPr>
      </w:pPr>
    </w:p>
    <w:p w:rsidR="00636813" w:rsidRPr="00F12647" w:rsidRDefault="00B61C4D" w:rsidP="00636813">
      <w:pPr>
        <w:rPr>
          <w:sz w:val="28"/>
          <w:szCs w:val="28"/>
          <w:shd w:val="clear" w:color="auto" w:fill="FFFFFF"/>
        </w:rPr>
      </w:pPr>
      <w:r w:rsidRPr="00A0706B">
        <w:rPr>
          <w:sz w:val="28"/>
          <w:szCs w:val="28"/>
        </w:rPr>
        <w:t xml:space="preserve">4. </w:t>
      </w:r>
      <w:proofErr w:type="gramStart"/>
      <w:r w:rsidRPr="00A0706B">
        <w:rPr>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36813" w:rsidRPr="00636813">
        <w:t xml:space="preserve"> </w:t>
      </w:r>
      <w:r w:rsidR="00636813" w:rsidRPr="00636813">
        <w:rPr>
          <w:b/>
        </w:rPr>
        <w:t>подготавливается в течение пятнадцати рабочих дней со дня поступления заявления о предоставлении такого разрешения  и</w:t>
      </w:r>
      <w:r w:rsidRPr="00A0706B">
        <w:rPr>
          <w:sz w:val="28"/>
          <w:szCs w:val="28"/>
        </w:rPr>
        <w:t xml:space="preserve">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w:t>
      </w:r>
      <w:proofErr w:type="gramEnd"/>
      <w:r w:rsidRPr="00A0706B">
        <w:rPr>
          <w:sz w:val="28"/>
          <w:szCs w:val="28"/>
        </w:rPr>
        <w:t xml:space="preserve">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Start"/>
      <w:r w:rsidRPr="00A0706B">
        <w:rPr>
          <w:sz w:val="28"/>
          <w:szCs w:val="28"/>
        </w:rPr>
        <w:t>.</w:t>
      </w:r>
      <w:proofErr w:type="gramEnd"/>
      <w:r>
        <w:rPr>
          <w:sz w:val="28"/>
          <w:szCs w:val="28"/>
        </w:rPr>
        <w:t xml:space="preserve"> </w:t>
      </w:r>
      <w:r>
        <w:rPr>
          <w:b/>
          <w:bCs/>
          <w:sz w:val="28"/>
          <w:szCs w:val="28"/>
        </w:rPr>
        <w:t>(</w:t>
      </w:r>
      <w:proofErr w:type="gramStart"/>
      <w:r>
        <w:rPr>
          <w:b/>
          <w:bCs/>
          <w:sz w:val="28"/>
          <w:szCs w:val="28"/>
        </w:rPr>
        <w:t>в</w:t>
      </w:r>
      <w:proofErr w:type="gramEnd"/>
      <w:r>
        <w:rPr>
          <w:b/>
          <w:bCs/>
          <w:sz w:val="28"/>
          <w:szCs w:val="28"/>
        </w:rPr>
        <w:t>несены изменения решением № 39 от 29</w:t>
      </w:r>
      <w:r w:rsidRPr="00B052BE">
        <w:rPr>
          <w:b/>
          <w:bCs/>
          <w:sz w:val="28"/>
          <w:szCs w:val="28"/>
        </w:rPr>
        <w:t>.</w:t>
      </w:r>
      <w:r>
        <w:rPr>
          <w:b/>
          <w:bCs/>
          <w:sz w:val="28"/>
          <w:szCs w:val="28"/>
        </w:rPr>
        <w:t>12.2020</w:t>
      </w:r>
      <w:r w:rsidRPr="00B052BE">
        <w:rPr>
          <w:b/>
          <w:bCs/>
          <w:sz w:val="28"/>
          <w:szCs w:val="28"/>
        </w:rPr>
        <w:t>г.)</w:t>
      </w:r>
      <w:r w:rsidR="00636813" w:rsidRPr="00636813">
        <w:rPr>
          <w:b/>
          <w:bCs/>
          <w:sz w:val="28"/>
          <w:szCs w:val="28"/>
        </w:rPr>
        <w:t xml:space="preserve"> </w:t>
      </w:r>
      <w:r w:rsidR="00636813" w:rsidRPr="00BB01D5">
        <w:rPr>
          <w:b/>
          <w:bCs/>
          <w:sz w:val="28"/>
          <w:szCs w:val="28"/>
        </w:rPr>
        <w:t>(</w:t>
      </w:r>
      <w:r w:rsidR="00636813">
        <w:rPr>
          <w:b/>
          <w:bCs/>
          <w:sz w:val="28"/>
          <w:szCs w:val="28"/>
        </w:rPr>
        <w:t>внесены дополне</w:t>
      </w:r>
      <w:r w:rsidR="00636813" w:rsidRPr="00B052BE">
        <w:rPr>
          <w:b/>
          <w:bCs/>
          <w:sz w:val="28"/>
          <w:szCs w:val="28"/>
        </w:rPr>
        <w:t xml:space="preserve">ния решением </w:t>
      </w:r>
      <w:r w:rsidR="00636813">
        <w:rPr>
          <w:b/>
          <w:bCs/>
          <w:sz w:val="28"/>
          <w:szCs w:val="28"/>
        </w:rPr>
        <w:t>№ 73 от 28.06.2021</w:t>
      </w:r>
      <w:r w:rsidR="00636813" w:rsidRPr="00B052BE">
        <w:rPr>
          <w:b/>
          <w:bCs/>
          <w:sz w:val="28"/>
          <w:szCs w:val="28"/>
        </w:rPr>
        <w:t>г.)</w:t>
      </w:r>
    </w:p>
    <w:p w:rsidR="00636813" w:rsidRPr="00F12647" w:rsidRDefault="00B61C4D" w:rsidP="00636813">
      <w:pPr>
        <w:rPr>
          <w:sz w:val="28"/>
          <w:szCs w:val="28"/>
          <w:shd w:val="clear" w:color="auto" w:fill="FFFFFF"/>
        </w:rPr>
      </w:pPr>
      <w:r w:rsidRPr="00AD64DD">
        <w:rPr>
          <w:sz w:val="28"/>
          <w:szCs w:val="28"/>
        </w:rPr>
        <w:t xml:space="preserve">5. </w:t>
      </w:r>
      <w:proofErr w:type="gramStart"/>
      <w:r w:rsidRPr="00AD64DD">
        <w:rPr>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636813" w:rsidRPr="00636813">
        <w:rPr>
          <w:b/>
        </w:rPr>
        <w:t>в течение пятнадцати рабочих дней со дня окончания таких обсуждений или слушаний</w:t>
      </w:r>
      <w:r w:rsidR="00636813" w:rsidRPr="00AD64DD">
        <w:rPr>
          <w:sz w:val="28"/>
          <w:szCs w:val="28"/>
        </w:rPr>
        <w:t xml:space="preserve"> </w:t>
      </w:r>
      <w:r w:rsidRPr="00AD64DD">
        <w:rPr>
          <w:sz w:val="28"/>
          <w:szCs w:val="28"/>
        </w:rPr>
        <w:t xml:space="preserve">осуществляет подготовку рекомендаций о предоставлении или об отказе в предоставлении такого разрешения с указанием причин принятого решения и направляет указанные рекомендации Главе </w:t>
      </w:r>
      <w:r>
        <w:rPr>
          <w:sz w:val="28"/>
          <w:szCs w:val="28"/>
        </w:rPr>
        <w:t>Шипуновского сельского</w:t>
      </w:r>
      <w:proofErr w:type="gramEnd"/>
      <w:r w:rsidRPr="00AD64DD">
        <w:rPr>
          <w:sz w:val="28"/>
          <w:szCs w:val="28"/>
        </w:rPr>
        <w:t xml:space="preserve"> поселения</w:t>
      </w:r>
      <w:proofErr w:type="gramStart"/>
      <w:r w:rsidRPr="00AD64DD">
        <w:rPr>
          <w:sz w:val="28"/>
          <w:szCs w:val="28"/>
        </w:rPr>
        <w:t>.</w:t>
      </w:r>
      <w:proofErr w:type="gramEnd"/>
      <w:r w:rsidR="00636813" w:rsidRPr="00636813">
        <w:rPr>
          <w:b/>
          <w:bCs/>
          <w:sz w:val="28"/>
          <w:szCs w:val="28"/>
        </w:rPr>
        <w:t xml:space="preserve"> </w:t>
      </w:r>
      <w:r w:rsidR="00636813" w:rsidRPr="00BB01D5">
        <w:rPr>
          <w:b/>
          <w:bCs/>
          <w:sz w:val="28"/>
          <w:szCs w:val="28"/>
        </w:rPr>
        <w:t>(</w:t>
      </w:r>
      <w:proofErr w:type="gramStart"/>
      <w:r w:rsidR="00636813">
        <w:rPr>
          <w:b/>
          <w:bCs/>
          <w:sz w:val="28"/>
          <w:szCs w:val="28"/>
        </w:rPr>
        <w:t>в</w:t>
      </w:r>
      <w:proofErr w:type="gramEnd"/>
      <w:r w:rsidR="00636813">
        <w:rPr>
          <w:b/>
          <w:bCs/>
          <w:sz w:val="28"/>
          <w:szCs w:val="28"/>
        </w:rPr>
        <w:t>несены дополне</w:t>
      </w:r>
      <w:r w:rsidR="00636813" w:rsidRPr="00B052BE">
        <w:rPr>
          <w:b/>
          <w:bCs/>
          <w:sz w:val="28"/>
          <w:szCs w:val="28"/>
        </w:rPr>
        <w:t xml:space="preserve">ния решением </w:t>
      </w:r>
      <w:r w:rsidR="00636813">
        <w:rPr>
          <w:b/>
          <w:bCs/>
          <w:sz w:val="28"/>
          <w:szCs w:val="28"/>
        </w:rPr>
        <w:t>№ 73 от 28.06.2021</w:t>
      </w:r>
      <w:r w:rsidR="00636813" w:rsidRPr="00B052BE">
        <w:rPr>
          <w:b/>
          <w:bCs/>
          <w:sz w:val="28"/>
          <w:szCs w:val="28"/>
        </w:rPr>
        <w:t>г.)</w:t>
      </w:r>
    </w:p>
    <w:p w:rsidR="00B61C4D" w:rsidRPr="00AD64DD" w:rsidRDefault="00B61C4D" w:rsidP="001376C1">
      <w:pPr>
        <w:spacing w:before="60" w:after="60"/>
        <w:rPr>
          <w:sz w:val="28"/>
          <w:szCs w:val="28"/>
        </w:rPr>
      </w:pPr>
      <w:r w:rsidRPr="00AD64DD">
        <w:rPr>
          <w:sz w:val="28"/>
          <w:szCs w:val="28"/>
        </w:rPr>
        <w:t xml:space="preserve">6. Глава </w:t>
      </w:r>
      <w:r>
        <w:rPr>
          <w:sz w:val="28"/>
          <w:szCs w:val="28"/>
        </w:rPr>
        <w:t>Шипуновского сельского</w:t>
      </w:r>
      <w:r w:rsidRPr="00AD64DD">
        <w:rPr>
          <w:sz w:val="28"/>
          <w:szCs w:val="28"/>
        </w:rPr>
        <w:t xml:space="preserve"> поселения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8"/>
          <w:szCs w:val="28"/>
        </w:rPr>
        <w:t>Шипуновского сельского</w:t>
      </w:r>
      <w:r w:rsidRPr="00AD64DD">
        <w:rPr>
          <w:sz w:val="28"/>
          <w:szCs w:val="28"/>
        </w:rPr>
        <w:t xml:space="preserve"> поселения в сети "Интернет".</w:t>
      </w:r>
    </w:p>
    <w:p w:rsidR="00B61C4D" w:rsidRPr="00AD64DD" w:rsidRDefault="00B61C4D" w:rsidP="001376C1">
      <w:pPr>
        <w:spacing w:before="60" w:after="60"/>
        <w:rPr>
          <w:sz w:val="28"/>
          <w:szCs w:val="28"/>
        </w:rPr>
      </w:pPr>
      <w:r w:rsidRPr="00AD64DD">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61C4D" w:rsidRPr="00007E4E" w:rsidRDefault="00B61C4D" w:rsidP="001376C1">
      <w:pPr>
        <w:pStyle w:val="10"/>
        <w:tabs>
          <w:tab w:val="left" w:pos="0"/>
        </w:tabs>
        <w:ind w:firstLine="720"/>
        <w:jc w:val="both"/>
        <w:rPr>
          <w:b/>
          <w:bCs/>
        </w:rPr>
      </w:pPr>
      <w:bookmarkStart w:id="56" w:name="_Toc402785667"/>
    </w:p>
    <w:p w:rsidR="00B61C4D" w:rsidRPr="00007E4E" w:rsidRDefault="00B61C4D" w:rsidP="001376C1">
      <w:pPr>
        <w:pStyle w:val="2"/>
        <w:ind w:right="-2"/>
        <w:jc w:val="both"/>
        <w:rPr>
          <w:b w:val="0"/>
          <w:bCs w:val="0"/>
          <w:sz w:val="28"/>
          <w:szCs w:val="28"/>
        </w:rPr>
      </w:pPr>
      <w:bookmarkStart w:id="57" w:name="_Toc463349865"/>
      <w:bookmarkStart w:id="58" w:name="_Toc464546258"/>
      <w:bookmarkStart w:id="59" w:name="_Toc464573716"/>
      <w:bookmarkStart w:id="60" w:name="_Toc472415029"/>
      <w:bookmarkStart w:id="61" w:name="_Toc402785668"/>
      <w:bookmarkEnd w:id="56"/>
      <w:r w:rsidRPr="00007E4E">
        <w:rPr>
          <w:b w:val="0"/>
          <w:bCs w:val="0"/>
          <w:sz w:val="28"/>
          <w:szCs w:val="28"/>
        </w:rPr>
        <w:t>ГЛАВА 3. ПОДГОТОВКА ДОКУМЕНТАЦИИ ПО ПЛАНИРОВКИ ТЕРРИТОРИИ ОРГАНАМИ МЕСТНОГО САМОУПРАВЛЕНИЯ</w:t>
      </w:r>
      <w:bookmarkEnd w:id="57"/>
      <w:bookmarkEnd w:id="58"/>
      <w:bookmarkEnd w:id="59"/>
      <w:bookmarkEnd w:id="60"/>
    </w:p>
    <w:p w:rsidR="00B61C4D" w:rsidRPr="00007E4E" w:rsidRDefault="00B61C4D" w:rsidP="001376C1">
      <w:pPr>
        <w:rPr>
          <w:sz w:val="28"/>
          <w:szCs w:val="28"/>
        </w:rPr>
      </w:pPr>
    </w:p>
    <w:p w:rsidR="00B61C4D" w:rsidRPr="00007E4E" w:rsidRDefault="00B61C4D" w:rsidP="001376C1">
      <w:pPr>
        <w:pStyle w:val="3"/>
        <w:ind w:right="-2"/>
        <w:rPr>
          <w:sz w:val="28"/>
          <w:szCs w:val="28"/>
        </w:rPr>
      </w:pPr>
      <w:bookmarkStart w:id="62" w:name="_Toc463349866"/>
      <w:bookmarkStart w:id="63" w:name="_Toc464546259"/>
      <w:bookmarkStart w:id="64" w:name="_Toc464573717"/>
      <w:bookmarkStart w:id="65" w:name="_Toc472415030"/>
      <w:r w:rsidRPr="00007E4E">
        <w:rPr>
          <w:sz w:val="28"/>
          <w:szCs w:val="28"/>
        </w:rPr>
        <w:t>Статья 9.    Назначение и виды документации по планировке территории</w:t>
      </w:r>
      <w:bookmarkEnd w:id="62"/>
      <w:bookmarkEnd w:id="63"/>
      <w:bookmarkEnd w:id="64"/>
      <w:bookmarkEnd w:id="65"/>
    </w:p>
    <w:p w:rsidR="00B61C4D" w:rsidRPr="005D4D50" w:rsidRDefault="00B61C4D" w:rsidP="001376C1"/>
    <w:bookmarkEnd w:id="61"/>
    <w:p w:rsidR="00B61C4D" w:rsidRPr="00A0706B" w:rsidRDefault="00B61C4D" w:rsidP="00A0706B">
      <w:pPr>
        <w:autoSpaceDE w:val="0"/>
        <w:autoSpaceDN w:val="0"/>
        <w:adjustRightInd w:val="0"/>
        <w:rPr>
          <w:sz w:val="28"/>
          <w:szCs w:val="28"/>
        </w:rPr>
      </w:pPr>
      <w:r w:rsidRPr="00A0706B">
        <w:rPr>
          <w:sz w:val="28"/>
          <w:szCs w:val="28"/>
        </w:rPr>
        <w:t xml:space="preserve">        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B61C4D" w:rsidRPr="00A0706B" w:rsidRDefault="00B61C4D" w:rsidP="00A0706B">
      <w:pPr>
        <w:autoSpaceDE w:val="0"/>
        <w:autoSpaceDN w:val="0"/>
        <w:adjustRightInd w:val="0"/>
        <w:rPr>
          <w:sz w:val="28"/>
          <w:szCs w:val="28"/>
        </w:rPr>
      </w:pPr>
      <w:bookmarkStart w:id="66" w:name="Par1"/>
      <w:bookmarkEnd w:id="66"/>
      <w:r w:rsidRPr="00A0706B">
        <w:rPr>
          <w:sz w:val="28"/>
          <w:szCs w:val="28"/>
        </w:rPr>
        <w:t xml:space="preserve">        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61C4D" w:rsidRPr="00A0706B" w:rsidRDefault="00B61C4D" w:rsidP="00A0706B">
      <w:pPr>
        <w:autoSpaceDE w:val="0"/>
        <w:autoSpaceDN w:val="0"/>
        <w:adjustRightInd w:val="0"/>
        <w:rPr>
          <w:sz w:val="28"/>
          <w:szCs w:val="28"/>
        </w:rPr>
      </w:pPr>
      <w:r w:rsidRPr="00A0706B">
        <w:rPr>
          <w:sz w:val="28"/>
          <w:szCs w:val="28"/>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61C4D" w:rsidRPr="00A0706B" w:rsidRDefault="00B61C4D" w:rsidP="00A0706B">
      <w:pPr>
        <w:autoSpaceDE w:val="0"/>
        <w:autoSpaceDN w:val="0"/>
        <w:adjustRightInd w:val="0"/>
        <w:rPr>
          <w:sz w:val="28"/>
          <w:szCs w:val="28"/>
        </w:rPr>
      </w:pPr>
      <w:r w:rsidRPr="00A0706B">
        <w:rPr>
          <w:sz w:val="28"/>
          <w:szCs w:val="28"/>
        </w:rPr>
        <w:t xml:space="preserve">        4. Инженерные изыскания для подготовки документации по планировке территории выполняются в целях получения:</w:t>
      </w:r>
    </w:p>
    <w:p w:rsidR="00B61C4D" w:rsidRPr="00A0706B" w:rsidRDefault="00B61C4D" w:rsidP="00A0706B">
      <w:pPr>
        <w:autoSpaceDE w:val="0"/>
        <w:autoSpaceDN w:val="0"/>
        <w:adjustRightInd w:val="0"/>
        <w:rPr>
          <w:sz w:val="28"/>
          <w:szCs w:val="28"/>
        </w:rPr>
      </w:pPr>
      <w:r w:rsidRPr="00A0706B">
        <w:rPr>
          <w:sz w:val="28"/>
          <w:szCs w:val="28"/>
        </w:rPr>
        <w:t xml:space="preserve">        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61C4D" w:rsidRPr="00A0706B" w:rsidRDefault="00B61C4D" w:rsidP="00A0706B">
      <w:pPr>
        <w:autoSpaceDE w:val="0"/>
        <w:autoSpaceDN w:val="0"/>
        <w:adjustRightInd w:val="0"/>
        <w:ind w:firstLine="708"/>
        <w:rPr>
          <w:sz w:val="28"/>
          <w:szCs w:val="28"/>
        </w:rPr>
      </w:pPr>
      <w:r w:rsidRPr="00A0706B">
        <w:rPr>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61C4D" w:rsidRPr="00A0706B" w:rsidRDefault="00B61C4D" w:rsidP="00A0706B">
      <w:pPr>
        <w:autoSpaceDE w:val="0"/>
        <w:autoSpaceDN w:val="0"/>
        <w:adjustRightInd w:val="0"/>
        <w:ind w:firstLine="708"/>
        <w:rPr>
          <w:sz w:val="28"/>
          <w:szCs w:val="28"/>
        </w:rPr>
      </w:pPr>
      <w:r w:rsidRPr="00A0706B">
        <w:rPr>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61C4D" w:rsidRPr="00A0706B" w:rsidRDefault="00B61C4D" w:rsidP="00A0706B">
      <w:pPr>
        <w:autoSpaceDE w:val="0"/>
        <w:autoSpaceDN w:val="0"/>
        <w:adjustRightInd w:val="0"/>
        <w:ind w:firstLine="708"/>
        <w:rPr>
          <w:sz w:val="28"/>
          <w:szCs w:val="28"/>
        </w:rPr>
      </w:pPr>
      <w:r w:rsidRPr="00A0706B">
        <w:rPr>
          <w:sz w:val="28"/>
          <w:szCs w:val="28"/>
        </w:rPr>
        <w:t xml:space="preserve">5. </w:t>
      </w:r>
      <w:proofErr w:type="gramStart"/>
      <w:r w:rsidRPr="00A0706B">
        <w:rPr>
          <w:sz w:val="28"/>
          <w:szCs w:val="28"/>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w:t>
      </w:r>
      <w:r w:rsidRPr="00A0706B">
        <w:rPr>
          <w:sz w:val="28"/>
          <w:szCs w:val="28"/>
        </w:rPr>
        <w:lastRenderedPageBreak/>
        <w:t>размещение которых планируется в соответствии с такой документацией, а также</w:t>
      </w:r>
      <w:proofErr w:type="gramEnd"/>
      <w:r w:rsidRPr="00A0706B">
        <w:rPr>
          <w:sz w:val="28"/>
          <w:szCs w:val="28"/>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61C4D" w:rsidRPr="00B052BE" w:rsidRDefault="00B61C4D" w:rsidP="0001734F">
      <w:pPr>
        <w:rPr>
          <w:b/>
          <w:bCs/>
          <w:sz w:val="28"/>
          <w:szCs w:val="28"/>
        </w:rPr>
      </w:pPr>
      <w:r w:rsidRPr="00A0706B">
        <w:rPr>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roofErr w:type="gramStart"/>
      <w:r w:rsidRPr="00A0706B">
        <w:rPr>
          <w:sz w:val="28"/>
          <w:szCs w:val="28"/>
        </w:rPr>
        <w:t>.</w:t>
      </w:r>
      <w:proofErr w:type="gramEnd"/>
      <w:r w:rsidRPr="00AE1610">
        <w:t xml:space="preserve"> </w:t>
      </w:r>
      <w:r>
        <w:rPr>
          <w:b/>
          <w:bCs/>
          <w:sz w:val="28"/>
          <w:szCs w:val="28"/>
        </w:rPr>
        <w:t>(</w:t>
      </w:r>
      <w:proofErr w:type="gramStart"/>
      <w:r>
        <w:rPr>
          <w:b/>
          <w:bCs/>
          <w:sz w:val="28"/>
          <w:szCs w:val="28"/>
        </w:rPr>
        <w:t>в</w:t>
      </w:r>
      <w:proofErr w:type="gramEnd"/>
      <w:r>
        <w:rPr>
          <w:b/>
          <w:bCs/>
          <w:sz w:val="28"/>
          <w:szCs w:val="28"/>
        </w:rPr>
        <w:t>несены изменения решением № 39 от 29</w:t>
      </w:r>
      <w:r w:rsidRPr="00B052BE">
        <w:rPr>
          <w:b/>
          <w:bCs/>
          <w:sz w:val="28"/>
          <w:szCs w:val="28"/>
        </w:rPr>
        <w:t>.</w:t>
      </w:r>
      <w:r>
        <w:rPr>
          <w:b/>
          <w:bCs/>
          <w:sz w:val="28"/>
          <w:szCs w:val="28"/>
        </w:rPr>
        <w:t>12.2020</w:t>
      </w:r>
      <w:r w:rsidRPr="00B052BE">
        <w:rPr>
          <w:b/>
          <w:bCs/>
          <w:sz w:val="28"/>
          <w:szCs w:val="28"/>
        </w:rPr>
        <w:t>г.)</w:t>
      </w:r>
    </w:p>
    <w:p w:rsidR="00B61C4D" w:rsidRPr="00690F05" w:rsidRDefault="00B61C4D" w:rsidP="0001734F">
      <w:pPr>
        <w:autoSpaceDE w:val="0"/>
        <w:autoSpaceDN w:val="0"/>
        <w:adjustRightInd w:val="0"/>
        <w:ind w:firstLine="708"/>
        <w:rPr>
          <w:sz w:val="28"/>
          <w:szCs w:val="28"/>
        </w:rPr>
      </w:pPr>
      <w:r w:rsidRPr="00690F05">
        <w:rPr>
          <w:sz w:val="28"/>
          <w:szCs w:val="28"/>
        </w:rPr>
        <w:t>Статья  9.1.</w:t>
      </w:r>
    </w:p>
    <w:p w:rsidR="00636813" w:rsidRPr="00F12647" w:rsidRDefault="00B61C4D" w:rsidP="00636813">
      <w:pPr>
        <w:rPr>
          <w:sz w:val="28"/>
          <w:szCs w:val="28"/>
          <w:shd w:val="clear" w:color="auto" w:fill="FFFFFF"/>
        </w:rPr>
      </w:pPr>
      <w:r w:rsidRPr="00690F05">
        <w:rPr>
          <w:sz w:val="28"/>
          <w:szCs w:val="28"/>
        </w:rPr>
        <w:t xml:space="preserve">        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w:t>
      </w:r>
      <w:r w:rsidR="00636813" w:rsidRPr="00636813">
        <w:rPr>
          <w:b/>
        </w:rPr>
        <w:t>комплексного развития территории</w:t>
      </w:r>
      <w:proofErr w:type="gramStart"/>
      <w:r w:rsidRPr="00690F05">
        <w:rPr>
          <w:sz w:val="28"/>
          <w:szCs w:val="28"/>
        </w:rPr>
        <w:t>.</w:t>
      </w:r>
      <w:proofErr w:type="gramEnd"/>
      <w:r w:rsidR="00636813" w:rsidRPr="00636813">
        <w:rPr>
          <w:b/>
          <w:bCs/>
          <w:sz w:val="28"/>
          <w:szCs w:val="28"/>
        </w:rPr>
        <w:t xml:space="preserve"> </w:t>
      </w:r>
      <w:r w:rsidR="00636813" w:rsidRPr="00BB01D5">
        <w:rPr>
          <w:b/>
          <w:bCs/>
          <w:sz w:val="28"/>
          <w:szCs w:val="28"/>
        </w:rPr>
        <w:t>(</w:t>
      </w:r>
      <w:proofErr w:type="gramStart"/>
      <w:r w:rsidR="00636813">
        <w:rPr>
          <w:b/>
          <w:bCs/>
          <w:sz w:val="28"/>
          <w:szCs w:val="28"/>
        </w:rPr>
        <w:t>в</w:t>
      </w:r>
      <w:proofErr w:type="gramEnd"/>
      <w:r w:rsidR="00636813">
        <w:rPr>
          <w:b/>
          <w:bCs/>
          <w:sz w:val="28"/>
          <w:szCs w:val="28"/>
        </w:rPr>
        <w:t>несены измене</w:t>
      </w:r>
      <w:r w:rsidR="00636813" w:rsidRPr="00B052BE">
        <w:rPr>
          <w:b/>
          <w:bCs/>
          <w:sz w:val="28"/>
          <w:szCs w:val="28"/>
        </w:rPr>
        <w:t xml:space="preserve">ния решением </w:t>
      </w:r>
      <w:r w:rsidR="00636813">
        <w:rPr>
          <w:b/>
          <w:bCs/>
          <w:sz w:val="28"/>
          <w:szCs w:val="28"/>
        </w:rPr>
        <w:t>№ 73 от 28.06.2021</w:t>
      </w:r>
      <w:r w:rsidR="00636813" w:rsidRPr="00B052BE">
        <w:rPr>
          <w:b/>
          <w:bCs/>
          <w:sz w:val="28"/>
          <w:szCs w:val="28"/>
        </w:rPr>
        <w:t>г.)</w:t>
      </w:r>
    </w:p>
    <w:p w:rsidR="00B61C4D" w:rsidRPr="00690F05" w:rsidRDefault="00B61C4D" w:rsidP="00690F05">
      <w:pPr>
        <w:autoSpaceDE w:val="0"/>
        <w:autoSpaceDN w:val="0"/>
        <w:adjustRightInd w:val="0"/>
        <w:rPr>
          <w:sz w:val="28"/>
          <w:szCs w:val="28"/>
        </w:rPr>
      </w:pPr>
      <w:r w:rsidRPr="00690F05">
        <w:rPr>
          <w:sz w:val="28"/>
          <w:szCs w:val="28"/>
        </w:rPr>
        <w:t xml:space="preserve">      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61C4D" w:rsidRPr="00690F05" w:rsidRDefault="00B61C4D" w:rsidP="00690F05">
      <w:pPr>
        <w:autoSpaceDE w:val="0"/>
        <w:autoSpaceDN w:val="0"/>
        <w:adjustRightInd w:val="0"/>
        <w:rPr>
          <w:sz w:val="28"/>
          <w:szCs w:val="28"/>
        </w:rPr>
      </w:pPr>
      <w:r w:rsidRPr="00690F05">
        <w:rPr>
          <w:sz w:val="28"/>
          <w:szCs w:val="28"/>
        </w:rPr>
        <w:t xml:space="preserve">       3. Подготовка графической части документации по планировке территории осуществляется:</w:t>
      </w:r>
    </w:p>
    <w:p w:rsidR="00B61C4D" w:rsidRPr="00690F05" w:rsidRDefault="00B61C4D" w:rsidP="00690F05">
      <w:pPr>
        <w:autoSpaceDE w:val="0"/>
        <w:autoSpaceDN w:val="0"/>
        <w:adjustRightInd w:val="0"/>
        <w:rPr>
          <w:sz w:val="28"/>
          <w:szCs w:val="28"/>
        </w:rPr>
      </w:pPr>
      <w:r w:rsidRPr="00690F05">
        <w:rPr>
          <w:sz w:val="28"/>
          <w:szCs w:val="28"/>
        </w:rPr>
        <w:t xml:space="preserve">      1) в соответствии с системой координат, используемой для ведения Единого государственного реестра недвижимости;</w:t>
      </w:r>
    </w:p>
    <w:p w:rsidR="00B61C4D" w:rsidRPr="00690F05" w:rsidRDefault="00B61C4D" w:rsidP="00690F05">
      <w:pPr>
        <w:autoSpaceDE w:val="0"/>
        <w:autoSpaceDN w:val="0"/>
        <w:adjustRightInd w:val="0"/>
        <w:rPr>
          <w:sz w:val="28"/>
          <w:szCs w:val="28"/>
        </w:rPr>
      </w:pPr>
      <w:r w:rsidRPr="00690F05">
        <w:rPr>
          <w:sz w:val="28"/>
          <w:szCs w:val="28"/>
        </w:rPr>
        <w:t xml:space="preserve">      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61C4D" w:rsidRPr="00690F05" w:rsidRDefault="00B61C4D" w:rsidP="00690F05">
      <w:pPr>
        <w:autoSpaceDE w:val="0"/>
        <w:autoSpaceDN w:val="0"/>
        <w:adjustRightInd w:val="0"/>
        <w:ind w:firstLine="708"/>
        <w:rPr>
          <w:rStyle w:val="blk"/>
          <w:b/>
          <w:bCs/>
          <w:sz w:val="28"/>
          <w:szCs w:val="28"/>
        </w:rPr>
      </w:pPr>
      <w:r w:rsidRPr="00690F05">
        <w:rPr>
          <w:sz w:val="28"/>
          <w:szCs w:val="28"/>
        </w:rPr>
        <w:t xml:space="preserve">      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roofErr w:type="gramStart"/>
      <w:r w:rsidRPr="00690F05">
        <w:rPr>
          <w:sz w:val="28"/>
          <w:szCs w:val="28"/>
        </w:rPr>
        <w:t>.</w:t>
      </w:r>
      <w:r w:rsidRPr="00A0706B">
        <w:rPr>
          <w:b/>
          <w:bCs/>
          <w:sz w:val="28"/>
          <w:szCs w:val="28"/>
        </w:rPr>
        <w:t>(</w:t>
      </w:r>
      <w:proofErr w:type="gramEnd"/>
      <w:r w:rsidRPr="00A0706B">
        <w:rPr>
          <w:b/>
          <w:bCs/>
          <w:sz w:val="28"/>
          <w:szCs w:val="28"/>
        </w:rPr>
        <w:t>внесены изменения решением № 358 от 16.12.2019г.)</w:t>
      </w:r>
    </w:p>
    <w:p w:rsidR="00B61C4D" w:rsidRPr="00007E4E" w:rsidRDefault="00B61C4D" w:rsidP="001376C1">
      <w:pPr>
        <w:pStyle w:val="3"/>
        <w:ind w:right="-2"/>
        <w:rPr>
          <w:sz w:val="28"/>
          <w:szCs w:val="28"/>
        </w:rPr>
      </w:pPr>
      <w:bookmarkStart w:id="67" w:name="_Toc463349867"/>
      <w:bookmarkStart w:id="68" w:name="_Toc464546260"/>
      <w:bookmarkStart w:id="69" w:name="_Toc464573718"/>
      <w:bookmarkStart w:id="70" w:name="_Toc472415031"/>
      <w:r w:rsidRPr="00007E4E">
        <w:rPr>
          <w:sz w:val="28"/>
          <w:szCs w:val="28"/>
        </w:rPr>
        <w:t>Статья 10.  Порядок подготовки  и утверждения документации по планировке территории, разрабатываемой на основании решения органа местного самоуправления Шипуновского сельского    поселения</w:t>
      </w:r>
      <w:bookmarkEnd w:id="67"/>
      <w:bookmarkEnd w:id="68"/>
      <w:bookmarkEnd w:id="69"/>
      <w:bookmarkEnd w:id="70"/>
    </w:p>
    <w:p w:rsidR="00B61C4D" w:rsidRPr="00007E4E" w:rsidRDefault="00B61C4D" w:rsidP="001376C1">
      <w:pPr>
        <w:rPr>
          <w:sz w:val="28"/>
          <w:szCs w:val="28"/>
        </w:rPr>
      </w:pPr>
    </w:p>
    <w:p w:rsidR="00B61C4D" w:rsidRDefault="00B61C4D" w:rsidP="001376C1">
      <w:pPr>
        <w:spacing w:before="60" w:after="60"/>
        <w:rPr>
          <w:sz w:val="28"/>
          <w:szCs w:val="28"/>
        </w:rPr>
      </w:pPr>
      <w:r w:rsidRPr="00E4264E">
        <w:rPr>
          <w:sz w:val="28"/>
          <w:szCs w:val="28"/>
        </w:rPr>
        <w:t xml:space="preserve">1. Решение о подготовке документации по планировке территории </w:t>
      </w:r>
      <w:r>
        <w:rPr>
          <w:sz w:val="28"/>
          <w:szCs w:val="28"/>
        </w:rPr>
        <w:t>Шипуновского сельского</w:t>
      </w:r>
      <w:r w:rsidRPr="00E4264E">
        <w:rPr>
          <w:sz w:val="28"/>
          <w:szCs w:val="28"/>
        </w:rPr>
        <w:t xml:space="preserve"> поселения принимается администрацией </w:t>
      </w:r>
      <w:r>
        <w:rPr>
          <w:sz w:val="28"/>
          <w:szCs w:val="28"/>
        </w:rPr>
        <w:lastRenderedPageBreak/>
        <w:t>Шипуновского сельского</w:t>
      </w:r>
      <w:r w:rsidRPr="00E4264E">
        <w:rPr>
          <w:sz w:val="28"/>
          <w:szCs w:val="28"/>
        </w:rPr>
        <w:t xml:space="preserve"> поселения по инициативе органов местного самоуправления, физических или юридических лиц.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sz w:val="28"/>
          <w:szCs w:val="28"/>
        </w:rPr>
        <w:t>Шипуновского сельского</w:t>
      </w:r>
      <w:r w:rsidRPr="00E4264E">
        <w:rPr>
          <w:sz w:val="28"/>
          <w:szCs w:val="28"/>
        </w:rPr>
        <w:t xml:space="preserve"> поселения в сети "Интернет".</w:t>
      </w:r>
    </w:p>
    <w:p w:rsidR="00B61C4D" w:rsidRPr="00E4264E" w:rsidRDefault="00B61C4D" w:rsidP="001376C1">
      <w:pPr>
        <w:spacing w:before="60" w:after="60"/>
        <w:rPr>
          <w:sz w:val="28"/>
          <w:szCs w:val="28"/>
        </w:rPr>
      </w:pPr>
      <w:r w:rsidRPr="00E4264E">
        <w:rPr>
          <w:sz w:val="28"/>
          <w:szCs w:val="28"/>
        </w:rPr>
        <w:t xml:space="preserve">2.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Pr>
          <w:sz w:val="28"/>
          <w:szCs w:val="28"/>
        </w:rPr>
        <w:t>Шипуновского сельского</w:t>
      </w:r>
      <w:r w:rsidRPr="00E4264E">
        <w:rPr>
          <w:sz w:val="28"/>
          <w:szCs w:val="28"/>
        </w:rPr>
        <w:t xml:space="preserve"> поселения свои предложения о порядке, сроках подготовки и содержании документации по планировке территории.</w:t>
      </w:r>
    </w:p>
    <w:p w:rsidR="00B61C4D" w:rsidRPr="00E4264E" w:rsidRDefault="00B61C4D" w:rsidP="001376C1">
      <w:pPr>
        <w:spacing w:before="60" w:after="60"/>
        <w:rPr>
          <w:sz w:val="28"/>
          <w:szCs w:val="28"/>
        </w:rPr>
      </w:pPr>
      <w:r w:rsidRPr="00E4264E">
        <w:rPr>
          <w:sz w:val="28"/>
          <w:szCs w:val="28"/>
        </w:rPr>
        <w:t>3.  Определение исполнителя работ по подготовке документации по планировке территории осуществляется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636813" w:rsidRPr="00F12647" w:rsidRDefault="00B61C4D" w:rsidP="00636813">
      <w:pPr>
        <w:rPr>
          <w:sz w:val="28"/>
          <w:szCs w:val="28"/>
          <w:shd w:val="clear" w:color="auto" w:fill="FFFFFF"/>
        </w:rPr>
      </w:pPr>
      <w:r w:rsidRPr="00E4264E">
        <w:rPr>
          <w:sz w:val="28"/>
          <w:szCs w:val="28"/>
        </w:rPr>
        <w:t xml:space="preserve">4. </w:t>
      </w:r>
      <w:r w:rsidR="00636813">
        <w:rPr>
          <w:sz w:val="28"/>
          <w:szCs w:val="28"/>
        </w:rPr>
        <w:t xml:space="preserve">исключена </w:t>
      </w:r>
      <w:proofErr w:type="gramStart"/>
      <w:r w:rsidR="00636813" w:rsidRPr="00BB01D5">
        <w:rPr>
          <w:b/>
          <w:bCs/>
          <w:sz w:val="28"/>
          <w:szCs w:val="28"/>
        </w:rPr>
        <w:t>(</w:t>
      </w:r>
      <w:r w:rsidR="00636813" w:rsidRPr="00B052BE">
        <w:rPr>
          <w:b/>
          <w:bCs/>
          <w:sz w:val="28"/>
          <w:szCs w:val="28"/>
        </w:rPr>
        <w:t xml:space="preserve"> </w:t>
      </w:r>
      <w:proofErr w:type="gramEnd"/>
      <w:r w:rsidR="00636813" w:rsidRPr="00B052BE">
        <w:rPr>
          <w:b/>
          <w:bCs/>
          <w:sz w:val="28"/>
          <w:szCs w:val="28"/>
        </w:rPr>
        <w:t xml:space="preserve">решением </w:t>
      </w:r>
      <w:r w:rsidR="00636813">
        <w:rPr>
          <w:b/>
          <w:bCs/>
          <w:sz w:val="28"/>
          <w:szCs w:val="28"/>
        </w:rPr>
        <w:t>№ 73 от 28.06.2021</w:t>
      </w:r>
      <w:r w:rsidR="00636813" w:rsidRPr="00B052BE">
        <w:rPr>
          <w:b/>
          <w:bCs/>
          <w:sz w:val="28"/>
          <w:szCs w:val="28"/>
        </w:rPr>
        <w:t>г.)</w:t>
      </w:r>
    </w:p>
    <w:p w:rsidR="00636813" w:rsidRPr="00F12647" w:rsidRDefault="00B61C4D" w:rsidP="00636813">
      <w:pPr>
        <w:rPr>
          <w:sz w:val="28"/>
          <w:szCs w:val="28"/>
          <w:shd w:val="clear" w:color="auto" w:fill="FFFFFF"/>
        </w:rPr>
      </w:pPr>
      <w:r w:rsidRPr="00E4264E">
        <w:rPr>
          <w:sz w:val="28"/>
          <w:szCs w:val="28"/>
        </w:rPr>
        <w:t xml:space="preserve">5. </w:t>
      </w:r>
      <w:r w:rsidR="00636813">
        <w:rPr>
          <w:sz w:val="28"/>
          <w:szCs w:val="28"/>
        </w:rPr>
        <w:t xml:space="preserve">исключена </w:t>
      </w:r>
      <w:proofErr w:type="gramStart"/>
      <w:r w:rsidR="00636813" w:rsidRPr="00BB01D5">
        <w:rPr>
          <w:b/>
          <w:bCs/>
          <w:sz w:val="28"/>
          <w:szCs w:val="28"/>
        </w:rPr>
        <w:t>(</w:t>
      </w:r>
      <w:r w:rsidR="00636813" w:rsidRPr="00B052BE">
        <w:rPr>
          <w:b/>
          <w:bCs/>
          <w:sz w:val="28"/>
          <w:szCs w:val="28"/>
        </w:rPr>
        <w:t xml:space="preserve"> </w:t>
      </w:r>
      <w:proofErr w:type="gramEnd"/>
      <w:r w:rsidR="00636813" w:rsidRPr="00B052BE">
        <w:rPr>
          <w:b/>
          <w:bCs/>
          <w:sz w:val="28"/>
          <w:szCs w:val="28"/>
        </w:rPr>
        <w:t xml:space="preserve">решением </w:t>
      </w:r>
      <w:r w:rsidR="00636813">
        <w:rPr>
          <w:b/>
          <w:bCs/>
          <w:sz w:val="28"/>
          <w:szCs w:val="28"/>
        </w:rPr>
        <w:t>№ 73 от 28.06.2021</w:t>
      </w:r>
      <w:r w:rsidR="00636813" w:rsidRPr="00B052BE">
        <w:rPr>
          <w:b/>
          <w:bCs/>
          <w:sz w:val="28"/>
          <w:szCs w:val="28"/>
        </w:rPr>
        <w:t>г.)</w:t>
      </w:r>
    </w:p>
    <w:p w:rsidR="00B61C4D" w:rsidRPr="00E4264E" w:rsidRDefault="00B61C4D" w:rsidP="001376C1">
      <w:pPr>
        <w:spacing w:before="60" w:after="60"/>
        <w:rPr>
          <w:sz w:val="28"/>
          <w:szCs w:val="28"/>
        </w:rPr>
      </w:pPr>
      <w:r w:rsidRPr="00372807">
        <w:rPr>
          <w:sz w:val="28"/>
          <w:szCs w:val="28"/>
          <w:highlight w:val="yellow"/>
        </w:rPr>
        <w:t>6. Подготовка документации по планировке территории осуществляется в соответствии с Градостроительным кодексом Российской Федерации, иным федеральным и региональным законодательством, муниципальными правовыми актами органов местного самоуправления Шипуновского сельского поселения, настоящими Правилами.</w:t>
      </w:r>
    </w:p>
    <w:p w:rsidR="00AF3B62" w:rsidRPr="00F12647" w:rsidRDefault="00AF3B62" w:rsidP="00AF3B62">
      <w:pPr>
        <w:rPr>
          <w:sz w:val="28"/>
          <w:szCs w:val="28"/>
          <w:shd w:val="clear" w:color="auto" w:fill="FFFFFF"/>
        </w:rPr>
      </w:pPr>
      <w:r w:rsidRPr="00AF3B62">
        <w:rPr>
          <w:b/>
          <w:sz w:val="28"/>
          <w:szCs w:val="28"/>
        </w:rPr>
        <w:t xml:space="preserve">7. </w:t>
      </w:r>
      <w:proofErr w:type="gramStart"/>
      <w:r w:rsidRPr="00AF3B62">
        <w:rPr>
          <w:b/>
          <w:sz w:val="28"/>
          <w:szCs w:val="28"/>
        </w:rPr>
        <w:t xml:space="preserve">Администрация Шипуновского сельского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7" w:history="1">
        <w:r w:rsidRPr="00AF3B62">
          <w:rPr>
            <w:rStyle w:val="ab"/>
            <w:b/>
            <w:sz w:val="28"/>
            <w:szCs w:val="28"/>
          </w:rPr>
          <w:t>частью 5.1 статьи 46</w:t>
        </w:r>
      </w:hyperlink>
      <w:r w:rsidRPr="00AF3B62">
        <w:rPr>
          <w:b/>
          <w:sz w:val="28"/>
          <w:szCs w:val="28"/>
        </w:rPr>
        <w:t xml:space="preserve"> Градостроительного кодекса Российской Федерации</w:t>
      </w:r>
      <w:proofErr w:type="gramEnd"/>
      <w:r w:rsidRPr="00AF3B62">
        <w:rPr>
          <w:b/>
          <w:sz w:val="28"/>
          <w:szCs w:val="28"/>
        </w:rPr>
        <w:t>, об утверждении такой документации или о направлении ее на доработку</w:t>
      </w:r>
      <w:proofErr w:type="gramStart"/>
      <w:r w:rsidRPr="00AF3B62">
        <w:rPr>
          <w:b/>
          <w:sz w:val="28"/>
          <w:szCs w:val="28"/>
        </w:rPr>
        <w:t>.</w:t>
      </w:r>
      <w:proofErr w:type="gramEnd"/>
      <w:r>
        <w:rPr>
          <w:sz w:val="28"/>
          <w:szCs w:val="28"/>
        </w:rPr>
        <w:t xml:space="preserve"> ( </w:t>
      </w:r>
      <w:proofErr w:type="gramStart"/>
      <w:r w:rsidRPr="00AF3B62">
        <w:rPr>
          <w:b/>
          <w:sz w:val="28"/>
          <w:szCs w:val="28"/>
        </w:rPr>
        <w:t>в</w:t>
      </w:r>
      <w:proofErr w:type="gramEnd"/>
      <w:r w:rsidRPr="00AF3B62">
        <w:rPr>
          <w:b/>
          <w:sz w:val="28"/>
          <w:szCs w:val="28"/>
        </w:rPr>
        <w:t xml:space="preserve">несены изменения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E4264E" w:rsidRDefault="00B61C4D" w:rsidP="001376C1">
      <w:pPr>
        <w:spacing w:before="60" w:after="60"/>
        <w:rPr>
          <w:sz w:val="28"/>
          <w:szCs w:val="28"/>
        </w:rPr>
      </w:pPr>
      <w:r w:rsidRPr="00E4264E">
        <w:rPr>
          <w:sz w:val="28"/>
          <w:szCs w:val="28"/>
        </w:rPr>
        <w:t xml:space="preserve">8. </w:t>
      </w:r>
      <w:proofErr w:type="gramStart"/>
      <w:r w:rsidRPr="00E4264E">
        <w:rPr>
          <w:sz w:val="28"/>
          <w:szCs w:val="28"/>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Pr>
          <w:sz w:val="28"/>
          <w:szCs w:val="28"/>
        </w:rPr>
        <w:t>Шипуновского сельского</w:t>
      </w:r>
      <w:r w:rsidRPr="00E4264E">
        <w:rPr>
          <w:sz w:val="28"/>
          <w:szCs w:val="28"/>
        </w:rPr>
        <w:t xml:space="preserve"> поселения, до их утверждения подлежат обязательному рассмотрению на публичных слушаниях, проводимых в соответствии с Уставом </w:t>
      </w:r>
      <w:r>
        <w:rPr>
          <w:sz w:val="28"/>
          <w:szCs w:val="28"/>
        </w:rPr>
        <w:t>Шипуновского сельского</w:t>
      </w:r>
      <w:r w:rsidRPr="00E4264E">
        <w:rPr>
          <w:sz w:val="28"/>
          <w:szCs w:val="28"/>
        </w:rPr>
        <w:t xml:space="preserve"> поселения и (или) нормативными правовыми актами Совета </w:t>
      </w:r>
      <w:r>
        <w:rPr>
          <w:sz w:val="28"/>
          <w:szCs w:val="28"/>
        </w:rPr>
        <w:t>Шипуновского сельского</w:t>
      </w:r>
      <w:r w:rsidRPr="00E4264E">
        <w:rPr>
          <w:sz w:val="28"/>
          <w:szCs w:val="28"/>
        </w:rPr>
        <w:t xml:space="preserve"> поселения с </w:t>
      </w:r>
      <w:r w:rsidRPr="009C2DE7">
        <w:rPr>
          <w:sz w:val="28"/>
          <w:szCs w:val="28"/>
        </w:rPr>
        <w:t>учетом положений  настоящих</w:t>
      </w:r>
      <w:r w:rsidRPr="00E4264E">
        <w:rPr>
          <w:sz w:val="28"/>
          <w:szCs w:val="28"/>
        </w:rPr>
        <w:t xml:space="preserve"> Правил.</w:t>
      </w:r>
      <w:proofErr w:type="gramEnd"/>
    </w:p>
    <w:p w:rsidR="00AF3B62" w:rsidRPr="00AF3B62" w:rsidRDefault="00AF3B62" w:rsidP="00AF3B62">
      <w:pPr>
        <w:autoSpaceDE w:val="0"/>
        <w:autoSpaceDN w:val="0"/>
        <w:adjustRightInd w:val="0"/>
        <w:spacing w:after="0"/>
        <w:rPr>
          <w:sz w:val="28"/>
          <w:szCs w:val="28"/>
        </w:rPr>
      </w:pPr>
      <w:r w:rsidRPr="00AF3B62">
        <w:rPr>
          <w:sz w:val="28"/>
          <w:szCs w:val="28"/>
        </w:rPr>
        <w:t xml:space="preserve">9. Общественные обсуждения или публичные слушания по проекту планировки территории и проекту межевания территории не проводятся в </w:t>
      </w:r>
      <w:r w:rsidRPr="00AF3B62">
        <w:rPr>
          <w:sz w:val="28"/>
          <w:szCs w:val="28"/>
        </w:rPr>
        <w:lastRenderedPageBreak/>
        <w:t xml:space="preserve">случаях, предусмотренных </w:t>
      </w:r>
      <w:hyperlink r:id="rId18" w:history="1">
        <w:r w:rsidRPr="00AF3B62">
          <w:rPr>
            <w:rStyle w:val="ab"/>
            <w:sz w:val="28"/>
            <w:szCs w:val="28"/>
          </w:rPr>
          <w:t>частью 12 статьи 43</w:t>
        </w:r>
      </w:hyperlink>
      <w:r w:rsidRPr="00AF3B62">
        <w:rPr>
          <w:sz w:val="28"/>
          <w:szCs w:val="28"/>
        </w:rPr>
        <w:t xml:space="preserve"> и </w:t>
      </w:r>
      <w:hyperlink r:id="rId19" w:history="1">
        <w:r w:rsidRPr="00AF3B62">
          <w:rPr>
            <w:rStyle w:val="ab"/>
            <w:sz w:val="28"/>
            <w:szCs w:val="28"/>
          </w:rPr>
          <w:t>частью 22 статьи 45</w:t>
        </w:r>
      </w:hyperlink>
      <w:r w:rsidRPr="00AF3B62">
        <w:rPr>
          <w:sz w:val="28"/>
          <w:szCs w:val="28"/>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AF3B62" w:rsidRPr="00AF3B62" w:rsidRDefault="00AF3B62" w:rsidP="00AF3B62">
      <w:pPr>
        <w:autoSpaceDE w:val="0"/>
        <w:autoSpaceDN w:val="0"/>
        <w:adjustRightInd w:val="0"/>
        <w:spacing w:after="0"/>
        <w:ind w:firstLine="540"/>
        <w:rPr>
          <w:sz w:val="28"/>
          <w:szCs w:val="28"/>
        </w:rPr>
      </w:pPr>
      <w:r w:rsidRPr="00AF3B62">
        <w:rPr>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F3B62" w:rsidRPr="00AF3B62" w:rsidRDefault="00AF3B62" w:rsidP="00AF3B62">
      <w:pPr>
        <w:autoSpaceDE w:val="0"/>
        <w:autoSpaceDN w:val="0"/>
        <w:adjustRightInd w:val="0"/>
        <w:spacing w:after="0"/>
        <w:ind w:firstLine="540"/>
        <w:rPr>
          <w:sz w:val="28"/>
          <w:szCs w:val="28"/>
        </w:rPr>
      </w:pPr>
      <w:r w:rsidRPr="00AF3B62">
        <w:rPr>
          <w:sz w:val="28"/>
          <w:szCs w:val="28"/>
        </w:rPr>
        <w:t>2) территории для размещения линейных объектов в границах земель лесного фонда.</w:t>
      </w:r>
    </w:p>
    <w:p w:rsidR="00AF3B62" w:rsidRPr="00F12647" w:rsidRDefault="00AF3B62" w:rsidP="00AF3B62">
      <w:pPr>
        <w:rPr>
          <w:sz w:val="28"/>
          <w:szCs w:val="28"/>
          <w:shd w:val="clear" w:color="auto" w:fill="FFFFFF"/>
        </w:rPr>
      </w:pPr>
      <w:r w:rsidRPr="00AF3B62">
        <w:rPr>
          <w:sz w:val="28"/>
          <w:szCs w:val="28"/>
        </w:rPr>
        <w:t>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Start"/>
      <w:r w:rsidRPr="00AF3B62">
        <w:rPr>
          <w:sz w:val="28"/>
          <w:szCs w:val="28"/>
        </w:rPr>
        <w:t>.</w:t>
      </w:r>
      <w:proofErr w:type="gramEnd"/>
      <w:r>
        <w:rPr>
          <w:sz w:val="28"/>
          <w:szCs w:val="28"/>
        </w:rPr>
        <w:t xml:space="preserve"> ( </w:t>
      </w:r>
      <w:proofErr w:type="gramStart"/>
      <w:r w:rsidRPr="00AF3B62">
        <w:rPr>
          <w:b/>
          <w:sz w:val="28"/>
          <w:szCs w:val="28"/>
        </w:rPr>
        <w:t>в</w:t>
      </w:r>
      <w:proofErr w:type="gramEnd"/>
      <w:r w:rsidRPr="00AF3B62">
        <w:rPr>
          <w:b/>
          <w:sz w:val="28"/>
          <w:szCs w:val="28"/>
        </w:rPr>
        <w:t xml:space="preserve">несены изменения </w:t>
      </w:r>
      <w:r w:rsidRPr="00AF3B62">
        <w:rPr>
          <w:b/>
          <w:bCs/>
          <w:sz w:val="28"/>
          <w:szCs w:val="28"/>
        </w:rPr>
        <w:t>решением № 73</w:t>
      </w:r>
      <w:r>
        <w:rPr>
          <w:b/>
          <w:bCs/>
          <w:sz w:val="28"/>
          <w:szCs w:val="28"/>
        </w:rPr>
        <w:t xml:space="preserve"> от 28.06.2021</w:t>
      </w:r>
      <w:r w:rsidRPr="00B052BE">
        <w:rPr>
          <w:b/>
          <w:bCs/>
          <w:sz w:val="28"/>
          <w:szCs w:val="28"/>
        </w:rPr>
        <w:t>г.)</w:t>
      </w:r>
    </w:p>
    <w:p w:rsidR="00AF3B62" w:rsidRPr="00F12647" w:rsidRDefault="00AF3B62" w:rsidP="00AF3B62">
      <w:pPr>
        <w:rPr>
          <w:sz w:val="28"/>
          <w:szCs w:val="28"/>
          <w:shd w:val="clear" w:color="auto" w:fill="FFFFFF"/>
        </w:rPr>
      </w:pPr>
      <w:r w:rsidRPr="00AF3B62">
        <w:rPr>
          <w:sz w:val="28"/>
          <w:szCs w:val="28"/>
        </w:rPr>
        <w:t xml:space="preserve">10. </w:t>
      </w:r>
      <w:proofErr w:type="gramStart"/>
      <w:r w:rsidRPr="00AF3B62">
        <w:rPr>
          <w:sz w:val="28"/>
          <w:szCs w:val="28"/>
        </w:rPr>
        <w:t>Администрация Шипуновского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AF3B62">
        <w:rPr>
          <w:sz w:val="28"/>
          <w:szCs w:val="28"/>
        </w:rPr>
        <w:t xml:space="preserve"> или публичных слушаний, а в случае, если в соответствии со ст. 46 Градостроительного кодекса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w:t>
      </w:r>
      <w:proofErr w:type="gramStart"/>
      <w:r w:rsidRPr="00AF3B62">
        <w:rPr>
          <w:sz w:val="28"/>
          <w:szCs w:val="28"/>
        </w:rPr>
        <w:t>.</w:t>
      </w:r>
      <w:proofErr w:type="gramEnd"/>
      <w:r>
        <w:rPr>
          <w:sz w:val="28"/>
          <w:szCs w:val="28"/>
        </w:rPr>
        <w:t xml:space="preserve"> ( </w:t>
      </w:r>
      <w:proofErr w:type="gramStart"/>
      <w:r w:rsidRPr="00AF3B62">
        <w:rPr>
          <w:b/>
          <w:sz w:val="28"/>
          <w:szCs w:val="28"/>
        </w:rPr>
        <w:t>в</w:t>
      </w:r>
      <w:proofErr w:type="gramEnd"/>
      <w:r w:rsidRPr="00AF3B62">
        <w:rPr>
          <w:b/>
          <w:sz w:val="28"/>
          <w:szCs w:val="28"/>
        </w:rPr>
        <w:t xml:space="preserve">несены изменения </w:t>
      </w:r>
      <w:r w:rsidRPr="00AF3B62">
        <w:rPr>
          <w:b/>
          <w:bCs/>
          <w:sz w:val="28"/>
          <w:szCs w:val="28"/>
        </w:rPr>
        <w:t>решением № 73</w:t>
      </w:r>
      <w:r>
        <w:rPr>
          <w:b/>
          <w:bCs/>
          <w:sz w:val="28"/>
          <w:szCs w:val="28"/>
        </w:rPr>
        <w:t xml:space="preserve"> от 28.06.2021</w:t>
      </w:r>
      <w:r w:rsidRPr="00B052BE">
        <w:rPr>
          <w:b/>
          <w:bCs/>
          <w:sz w:val="28"/>
          <w:szCs w:val="28"/>
        </w:rPr>
        <w:t>г.)</w:t>
      </w:r>
    </w:p>
    <w:p w:rsidR="00AF3B62" w:rsidRPr="00F12647" w:rsidRDefault="00B61C4D" w:rsidP="00AF3B62">
      <w:pPr>
        <w:rPr>
          <w:sz w:val="28"/>
          <w:szCs w:val="28"/>
          <w:shd w:val="clear" w:color="auto" w:fill="FFFFFF"/>
        </w:rPr>
      </w:pPr>
      <w:r w:rsidRPr="00E4264E">
        <w:rPr>
          <w:sz w:val="28"/>
          <w:szCs w:val="28"/>
        </w:rPr>
        <w:t xml:space="preserve">11. </w:t>
      </w:r>
      <w:r w:rsidR="00AF3B62">
        <w:rPr>
          <w:sz w:val="28"/>
          <w:szCs w:val="28"/>
        </w:rPr>
        <w:t xml:space="preserve">исключена </w:t>
      </w:r>
      <w:proofErr w:type="gramStart"/>
      <w:r w:rsidR="00AF3B62" w:rsidRPr="00BB01D5">
        <w:rPr>
          <w:b/>
          <w:bCs/>
          <w:sz w:val="28"/>
          <w:szCs w:val="28"/>
        </w:rPr>
        <w:t>(</w:t>
      </w:r>
      <w:r w:rsidR="00AF3B62" w:rsidRPr="00B052BE">
        <w:rPr>
          <w:b/>
          <w:bCs/>
          <w:sz w:val="28"/>
          <w:szCs w:val="28"/>
        </w:rPr>
        <w:t xml:space="preserve"> </w:t>
      </w:r>
      <w:proofErr w:type="gramEnd"/>
      <w:r w:rsidR="00AF3B62" w:rsidRPr="00B052BE">
        <w:rPr>
          <w:b/>
          <w:bCs/>
          <w:sz w:val="28"/>
          <w:szCs w:val="28"/>
        </w:rPr>
        <w:t xml:space="preserve">решением </w:t>
      </w:r>
      <w:r w:rsidR="00AF3B62">
        <w:rPr>
          <w:b/>
          <w:bCs/>
          <w:sz w:val="28"/>
          <w:szCs w:val="28"/>
        </w:rPr>
        <w:t>№ 73 от 28.06.2021</w:t>
      </w:r>
      <w:r w:rsidR="00AF3B62" w:rsidRPr="00B052BE">
        <w:rPr>
          <w:b/>
          <w:bCs/>
          <w:sz w:val="28"/>
          <w:szCs w:val="28"/>
        </w:rPr>
        <w:t>г.)</w:t>
      </w:r>
    </w:p>
    <w:p w:rsidR="00B61C4D" w:rsidRPr="00E4264E" w:rsidRDefault="00B61C4D" w:rsidP="001376C1">
      <w:pPr>
        <w:spacing w:before="60" w:after="60"/>
        <w:rPr>
          <w:sz w:val="28"/>
          <w:szCs w:val="28"/>
        </w:rPr>
      </w:pPr>
      <w:r w:rsidRPr="00E4264E">
        <w:rPr>
          <w:sz w:val="28"/>
          <w:szCs w:val="28"/>
        </w:rPr>
        <w:t xml:space="preserve">12. Утвержденные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и размещается на официальном сайте </w:t>
      </w:r>
      <w:r>
        <w:rPr>
          <w:sz w:val="28"/>
          <w:szCs w:val="28"/>
        </w:rPr>
        <w:t>Шипуновского сельского</w:t>
      </w:r>
      <w:r w:rsidRPr="00E4264E">
        <w:rPr>
          <w:sz w:val="28"/>
          <w:szCs w:val="28"/>
        </w:rPr>
        <w:t xml:space="preserve"> поселения в сети "Интернет".</w:t>
      </w:r>
    </w:p>
    <w:p w:rsidR="00B61C4D" w:rsidRPr="00007E4E" w:rsidRDefault="00B61C4D" w:rsidP="001376C1">
      <w:pPr>
        <w:rPr>
          <w:sz w:val="28"/>
          <w:szCs w:val="28"/>
        </w:rPr>
      </w:pPr>
      <w:bookmarkStart w:id="71" w:name="_Toc402785670"/>
    </w:p>
    <w:p w:rsidR="00B61C4D" w:rsidRPr="00007E4E" w:rsidRDefault="00B61C4D" w:rsidP="001376C1">
      <w:pPr>
        <w:pStyle w:val="3"/>
        <w:ind w:right="-2"/>
        <w:rPr>
          <w:sz w:val="28"/>
          <w:szCs w:val="28"/>
        </w:rPr>
      </w:pPr>
      <w:bookmarkStart w:id="72" w:name="_Toc463349868"/>
      <w:bookmarkStart w:id="73" w:name="_Toc464546261"/>
      <w:bookmarkStart w:id="74" w:name="_Toc464573719"/>
      <w:bookmarkStart w:id="75" w:name="_Toc472415032"/>
      <w:r w:rsidRPr="00007E4E">
        <w:rPr>
          <w:sz w:val="28"/>
          <w:szCs w:val="28"/>
        </w:rPr>
        <w:lastRenderedPageBreak/>
        <w:t>Статья 11.   Порядок подготовки градостроительных планов земельных участков в виде отдельного документа органом местного самоуправления Шипуновского сельского поселения</w:t>
      </w:r>
      <w:bookmarkEnd w:id="72"/>
      <w:bookmarkEnd w:id="73"/>
      <w:bookmarkEnd w:id="74"/>
      <w:bookmarkEnd w:id="75"/>
    </w:p>
    <w:p w:rsidR="00B61C4D" w:rsidRPr="00007E4E" w:rsidRDefault="00B61C4D" w:rsidP="001376C1">
      <w:pPr>
        <w:pStyle w:val="3"/>
        <w:rPr>
          <w:sz w:val="28"/>
          <w:szCs w:val="28"/>
        </w:rPr>
      </w:pPr>
    </w:p>
    <w:bookmarkEnd w:id="71"/>
    <w:p w:rsidR="00B61C4D" w:rsidRPr="00692651" w:rsidRDefault="00B61C4D" w:rsidP="001376C1">
      <w:pPr>
        <w:spacing w:before="60" w:after="60"/>
        <w:rPr>
          <w:sz w:val="28"/>
          <w:szCs w:val="28"/>
        </w:rPr>
      </w:pPr>
      <w:r w:rsidRPr="00692651">
        <w:t xml:space="preserve">1. </w:t>
      </w:r>
      <w:r w:rsidRPr="00692651">
        <w:rPr>
          <w:sz w:val="28"/>
          <w:szCs w:val="28"/>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61C4D" w:rsidRPr="00692651" w:rsidRDefault="00B61C4D" w:rsidP="001376C1">
      <w:pPr>
        <w:spacing w:before="60" w:after="60"/>
        <w:rPr>
          <w:sz w:val="28"/>
          <w:szCs w:val="28"/>
        </w:rPr>
      </w:pPr>
      <w:r w:rsidRPr="00692651">
        <w:rPr>
          <w:sz w:val="28"/>
          <w:szCs w:val="28"/>
        </w:rPr>
        <w:t>2.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w:t>
      </w:r>
    </w:p>
    <w:p w:rsidR="00AF3B62" w:rsidRPr="00F12647" w:rsidRDefault="00B61C4D" w:rsidP="00AF3B62">
      <w:pPr>
        <w:rPr>
          <w:sz w:val="28"/>
          <w:szCs w:val="28"/>
          <w:shd w:val="clear" w:color="auto" w:fill="FFFFFF"/>
        </w:rPr>
      </w:pPr>
      <w:r w:rsidRPr="00FB1E74">
        <w:rPr>
          <w:sz w:val="28"/>
          <w:szCs w:val="28"/>
        </w:rPr>
        <w:t>3.</w:t>
      </w:r>
      <w:r w:rsidRPr="00FB1E74">
        <w:rPr>
          <w:b/>
          <w:bCs/>
          <w:sz w:val="28"/>
          <w:szCs w:val="28"/>
        </w:rPr>
        <w:t xml:space="preserve"> </w:t>
      </w:r>
      <w:r w:rsidRPr="00FB1E74">
        <w:rPr>
          <w:sz w:val="28"/>
          <w:szCs w:val="28"/>
        </w:rPr>
        <w:t xml:space="preserve">Администрация Шипуновского сельского </w:t>
      </w:r>
      <w:r w:rsidRPr="00AF3B62">
        <w:rPr>
          <w:b/>
          <w:sz w:val="28"/>
          <w:szCs w:val="28"/>
        </w:rPr>
        <w:t xml:space="preserve">поселения  </w:t>
      </w:r>
      <w:r w:rsidR="00AF3B62" w:rsidRPr="00AF3B62">
        <w:rPr>
          <w:b/>
        </w:rPr>
        <w:t>в течение четырнадцати рабочих дней</w:t>
      </w:r>
      <w:r w:rsidRPr="00FB1E74">
        <w:rPr>
          <w:sz w:val="28"/>
          <w:szCs w:val="28"/>
        </w:rPr>
        <w:t xml:space="preserve"> после получения заявления о выдаче градостроительного плана земельного участка осуществляет подготовку, регистрацию градостроительного плана земельного участка и выдает его заявителю</w:t>
      </w:r>
      <w:proofErr w:type="gramStart"/>
      <w:r w:rsidRPr="00FB1E74">
        <w:rPr>
          <w:sz w:val="28"/>
          <w:szCs w:val="28"/>
        </w:rPr>
        <w:t>.</w:t>
      </w:r>
      <w:r>
        <w:rPr>
          <w:b/>
          <w:bCs/>
          <w:sz w:val="28"/>
          <w:szCs w:val="28"/>
        </w:rPr>
        <w:t>(</w:t>
      </w:r>
      <w:proofErr w:type="gramEnd"/>
      <w:r w:rsidRPr="00B052BE">
        <w:rPr>
          <w:b/>
          <w:bCs/>
          <w:sz w:val="28"/>
          <w:szCs w:val="28"/>
        </w:rPr>
        <w:t>внесены изменения решением № 241 от 28.05.2018г.)</w:t>
      </w:r>
      <w:r w:rsidR="00AF3B62">
        <w:rPr>
          <w:sz w:val="28"/>
          <w:szCs w:val="28"/>
        </w:rPr>
        <w:t xml:space="preserve"> ( </w:t>
      </w:r>
      <w:r w:rsidR="00AF3B62" w:rsidRPr="00AF3B62">
        <w:rPr>
          <w:b/>
          <w:sz w:val="28"/>
          <w:szCs w:val="28"/>
        </w:rPr>
        <w:t xml:space="preserve">внесены изменения </w:t>
      </w:r>
      <w:r w:rsidR="00AF3B62" w:rsidRPr="00AF3B62">
        <w:rPr>
          <w:b/>
          <w:bCs/>
          <w:sz w:val="28"/>
          <w:szCs w:val="28"/>
        </w:rPr>
        <w:t>решением № 73</w:t>
      </w:r>
      <w:r w:rsidR="00AF3B62">
        <w:rPr>
          <w:b/>
          <w:bCs/>
          <w:sz w:val="28"/>
          <w:szCs w:val="28"/>
        </w:rPr>
        <w:t xml:space="preserve"> от 28.06.2021</w:t>
      </w:r>
      <w:r w:rsidR="00AF3B62" w:rsidRPr="00B052BE">
        <w:rPr>
          <w:b/>
          <w:bCs/>
          <w:sz w:val="28"/>
          <w:szCs w:val="28"/>
        </w:rPr>
        <w:t>г.)</w:t>
      </w:r>
    </w:p>
    <w:p w:rsidR="00B61C4D" w:rsidRDefault="00B61C4D" w:rsidP="001376C1">
      <w:pPr>
        <w:rPr>
          <w:sz w:val="28"/>
          <w:szCs w:val="28"/>
        </w:rPr>
      </w:pPr>
      <w:r>
        <w:rPr>
          <w:sz w:val="28"/>
          <w:szCs w:val="28"/>
        </w:rPr>
        <w:t>4.</w:t>
      </w:r>
      <w:r w:rsidRPr="00692651">
        <w:rPr>
          <w:sz w:val="28"/>
          <w:szCs w:val="28"/>
        </w:rPr>
        <w:t>Градостроительный план земельного участка предоставляется заявителю без взимания платы.</w:t>
      </w:r>
    </w:p>
    <w:p w:rsidR="00AF3B62" w:rsidRPr="00F12647" w:rsidRDefault="00AF3B62" w:rsidP="00AF3B62">
      <w:pPr>
        <w:rPr>
          <w:sz w:val="28"/>
          <w:szCs w:val="28"/>
          <w:shd w:val="clear" w:color="auto" w:fill="FFFFFF"/>
        </w:rPr>
      </w:pPr>
      <w:r w:rsidRPr="00AF3B62">
        <w:rPr>
          <w:b/>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roofErr w:type="gramStart"/>
      <w:r w:rsidRPr="00AF3B62">
        <w:rPr>
          <w:b/>
        </w:rPr>
        <w:t>.</w:t>
      </w:r>
      <w:proofErr w:type="gramEnd"/>
      <w:r>
        <w:rPr>
          <w:sz w:val="28"/>
          <w:szCs w:val="28"/>
        </w:rPr>
        <w:t xml:space="preserve"> ( </w:t>
      </w:r>
      <w:proofErr w:type="gramStart"/>
      <w:r>
        <w:rPr>
          <w:b/>
          <w:sz w:val="28"/>
          <w:szCs w:val="28"/>
        </w:rPr>
        <w:t>в</w:t>
      </w:r>
      <w:proofErr w:type="gramEnd"/>
      <w:r>
        <w:rPr>
          <w:b/>
          <w:sz w:val="28"/>
          <w:szCs w:val="28"/>
        </w:rPr>
        <w:t>несены допол</w:t>
      </w:r>
      <w:r w:rsidRPr="00AF3B62">
        <w:rPr>
          <w:b/>
          <w:sz w:val="28"/>
          <w:szCs w:val="28"/>
        </w:rPr>
        <w:t xml:space="preserve">нения </w:t>
      </w:r>
      <w:r w:rsidRPr="00AF3B62">
        <w:rPr>
          <w:b/>
          <w:bCs/>
          <w:sz w:val="28"/>
          <w:szCs w:val="28"/>
        </w:rPr>
        <w:t>решением № 73</w:t>
      </w:r>
      <w:r>
        <w:rPr>
          <w:b/>
          <w:bCs/>
          <w:sz w:val="28"/>
          <w:szCs w:val="28"/>
        </w:rPr>
        <w:t xml:space="preserve"> от 28.06.2021</w:t>
      </w:r>
      <w:r w:rsidRPr="00B052BE">
        <w:rPr>
          <w:b/>
          <w:bCs/>
          <w:sz w:val="28"/>
          <w:szCs w:val="28"/>
        </w:rPr>
        <w:t>г.)</w:t>
      </w:r>
    </w:p>
    <w:p w:rsidR="00AF3B62" w:rsidRDefault="00AF3B62" w:rsidP="001376C1">
      <w:pPr>
        <w:rPr>
          <w:sz w:val="28"/>
          <w:szCs w:val="28"/>
        </w:rPr>
      </w:pPr>
    </w:p>
    <w:p w:rsidR="00B61C4D" w:rsidRPr="00007E4E" w:rsidRDefault="00B61C4D" w:rsidP="001376C1">
      <w:pPr>
        <w:rPr>
          <w:sz w:val="28"/>
          <w:szCs w:val="28"/>
        </w:rPr>
      </w:pPr>
    </w:p>
    <w:p w:rsidR="00B61C4D" w:rsidRPr="00007E4E" w:rsidRDefault="00B61C4D" w:rsidP="001376C1">
      <w:pPr>
        <w:pStyle w:val="2"/>
        <w:ind w:right="-2"/>
        <w:jc w:val="both"/>
        <w:rPr>
          <w:b w:val="0"/>
          <w:bCs w:val="0"/>
          <w:sz w:val="28"/>
          <w:szCs w:val="28"/>
        </w:rPr>
      </w:pPr>
      <w:bookmarkStart w:id="76" w:name="_Toc463349869"/>
      <w:bookmarkStart w:id="77" w:name="_Toc464546262"/>
      <w:bookmarkStart w:id="78" w:name="_Toc464573720"/>
      <w:bookmarkStart w:id="79" w:name="_Toc472415033"/>
      <w:r w:rsidRPr="00007E4E">
        <w:rPr>
          <w:b w:val="0"/>
          <w:bCs w:val="0"/>
          <w:sz w:val="28"/>
          <w:szCs w:val="28"/>
        </w:rPr>
        <w:t xml:space="preserve">ГЛАВА 4. </w:t>
      </w:r>
      <w:r w:rsidRPr="00ED31F4">
        <w:rPr>
          <w:sz w:val="28"/>
          <w:szCs w:val="28"/>
        </w:rPr>
        <w:t>ОБЩЕСТВЕННЫЕ ОБСУЖДЕНИЯ ИЛИ</w:t>
      </w:r>
      <w:r>
        <w:rPr>
          <w:b w:val="0"/>
          <w:bCs w:val="0"/>
          <w:sz w:val="28"/>
          <w:szCs w:val="28"/>
        </w:rPr>
        <w:t xml:space="preserve"> </w:t>
      </w:r>
      <w:r w:rsidRPr="00007E4E">
        <w:rPr>
          <w:b w:val="0"/>
          <w:bCs w:val="0"/>
          <w:sz w:val="28"/>
          <w:szCs w:val="28"/>
        </w:rPr>
        <w:t>ПУБЛИЧНЫЕ СЛУШАНИЯ ПО ВОПРОСАМ ЗЕМЛЕПОЛЬЗОВАНИЯ И ЗАСТРОЙКИ</w:t>
      </w:r>
      <w:bookmarkEnd w:id="76"/>
      <w:bookmarkEnd w:id="77"/>
      <w:bookmarkEnd w:id="78"/>
      <w:bookmarkEnd w:id="79"/>
    </w:p>
    <w:p w:rsidR="00B61C4D" w:rsidRPr="00692651" w:rsidRDefault="00B61C4D" w:rsidP="001376C1">
      <w:pPr>
        <w:rPr>
          <w:sz w:val="28"/>
          <w:szCs w:val="28"/>
        </w:rPr>
      </w:pPr>
    </w:p>
    <w:p w:rsidR="00B61C4D" w:rsidRPr="00007E4E" w:rsidRDefault="00B61C4D" w:rsidP="001376C1">
      <w:pPr>
        <w:pStyle w:val="3"/>
        <w:ind w:right="-2"/>
        <w:rPr>
          <w:sz w:val="28"/>
          <w:szCs w:val="28"/>
        </w:rPr>
      </w:pPr>
      <w:bookmarkStart w:id="80" w:name="_Toc463349870"/>
      <w:bookmarkStart w:id="81" w:name="_Toc464546263"/>
      <w:bookmarkStart w:id="82" w:name="_Toc464573721"/>
      <w:bookmarkStart w:id="83" w:name="_Toc472415034"/>
      <w:bookmarkStart w:id="84" w:name="_Toc402785672"/>
      <w:r w:rsidRPr="00007E4E">
        <w:rPr>
          <w:sz w:val="28"/>
          <w:szCs w:val="28"/>
        </w:rPr>
        <w:t xml:space="preserve">Статья 12. Общие положения организации и проведения </w:t>
      </w:r>
      <w:r>
        <w:rPr>
          <w:sz w:val="28"/>
          <w:szCs w:val="28"/>
        </w:rPr>
        <w:t xml:space="preserve">общественных обсуждений или </w:t>
      </w:r>
      <w:r w:rsidRPr="00007E4E">
        <w:rPr>
          <w:sz w:val="28"/>
          <w:szCs w:val="28"/>
        </w:rPr>
        <w:t>публичных слушаний по вопросам землепользования и застройки</w:t>
      </w:r>
      <w:bookmarkEnd w:id="80"/>
      <w:bookmarkEnd w:id="81"/>
      <w:bookmarkEnd w:id="82"/>
      <w:bookmarkEnd w:id="83"/>
    </w:p>
    <w:p w:rsidR="00B61C4D" w:rsidRPr="00007E4E" w:rsidRDefault="00B61C4D" w:rsidP="001376C1">
      <w:pPr>
        <w:rPr>
          <w:sz w:val="28"/>
          <w:szCs w:val="28"/>
        </w:rPr>
      </w:pPr>
    </w:p>
    <w:bookmarkEnd w:id="84"/>
    <w:p w:rsidR="00B61C4D" w:rsidRPr="00AD078B" w:rsidRDefault="00B61C4D" w:rsidP="001376C1">
      <w:pPr>
        <w:pStyle w:val="aff2"/>
        <w:spacing w:before="60"/>
        <w:rPr>
          <w:sz w:val="28"/>
          <w:szCs w:val="28"/>
        </w:rPr>
      </w:pPr>
      <w:r w:rsidRPr="00AD078B">
        <w:rPr>
          <w:sz w:val="28"/>
          <w:szCs w:val="28"/>
        </w:rPr>
        <w:t xml:space="preserve">1. </w:t>
      </w:r>
      <w:r w:rsidRPr="00ED31F4">
        <w:rPr>
          <w:b/>
          <w:bCs/>
          <w:sz w:val="28"/>
          <w:szCs w:val="28"/>
        </w:rPr>
        <w:t>Общественные обсуждения или</w:t>
      </w:r>
      <w:r>
        <w:rPr>
          <w:sz w:val="28"/>
          <w:szCs w:val="28"/>
        </w:rPr>
        <w:t xml:space="preserve"> п</w:t>
      </w:r>
      <w:r w:rsidRPr="00AD078B">
        <w:rPr>
          <w:sz w:val="28"/>
          <w:szCs w:val="28"/>
        </w:rPr>
        <w:t>убличные слушания по вопросам землепользования и застройки (далее также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61C4D" w:rsidRPr="00AD078B" w:rsidRDefault="00B61C4D" w:rsidP="001376C1">
      <w:pPr>
        <w:pStyle w:val="aff2"/>
        <w:spacing w:before="60"/>
        <w:rPr>
          <w:sz w:val="28"/>
          <w:szCs w:val="28"/>
        </w:rPr>
      </w:pPr>
      <w:r w:rsidRPr="00AD078B">
        <w:rPr>
          <w:sz w:val="28"/>
          <w:szCs w:val="28"/>
        </w:rPr>
        <w:t xml:space="preserve">2. Предметом обсуждения на </w:t>
      </w:r>
      <w:r>
        <w:rPr>
          <w:b/>
          <w:bCs/>
          <w:sz w:val="28"/>
          <w:szCs w:val="28"/>
        </w:rPr>
        <w:t>общественных обсуждениях</w:t>
      </w:r>
      <w:r w:rsidRPr="004922F2">
        <w:rPr>
          <w:b/>
          <w:bCs/>
          <w:sz w:val="28"/>
          <w:szCs w:val="28"/>
        </w:rPr>
        <w:t xml:space="preserve"> или</w:t>
      </w:r>
      <w:r w:rsidRPr="00AD078B">
        <w:rPr>
          <w:sz w:val="28"/>
          <w:szCs w:val="28"/>
        </w:rPr>
        <w:t xml:space="preserve"> публичных слушаниях, проводимых в соответствии с настоящими Правилами, являются:</w:t>
      </w:r>
    </w:p>
    <w:p w:rsidR="00B61C4D" w:rsidRPr="00AD078B" w:rsidRDefault="00B61C4D" w:rsidP="001376C1">
      <w:pPr>
        <w:pStyle w:val="aff2"/>
        <w:spacing w:before="60"/>
        <w:rPr>
          <w:sz w:val="28"/>
          <w:szCs w:val="28"/>
        </w:rPr>
      </w:pPr>
      <w:r w:rsidRPr="00AD078B">
        <w:rPr>
          <w:sz w:val="28"/>
          <w:szCs w:val="28"/>
        </w:rPr>
        <w:lastRenderedPageBreak/>
        <w:t xml:space="preserve">1) </w:t>
      </w:r>
      <w:r w:rsidRPr="00DD6BEB">
        <w:rPr>
          <w:sz w:val="28"/>
          <w:szCs w:val="28"/>
        </w:rPr>
        <w:t>проект Правил и  проекты внесения изменений в</w:t>
      </w:r>
      <w:r>
        <w:rPr>
          <w:sz w:val="28"/>
          <w:szCs w:val="28"/>
        </w:rPr>
        <w:t xml:space="preserve"> </w:t>
      </w:r>
      <w:r w:rsidRPr="00DD6BEB">
        <w:rPr>
          <w:sz w:val="28"/>
          <w:szCs w:val="28"/>
        </w:rPr>
        <w:t>Правила;</w:t>
      </w:r>
    </w:p>
    <w:p w:rsidR="00B61C4D" w:rsidRPr="00AD078B" w:rsidRDefault="00B61C4D" w:rsidP="001376C1">
      <w:pPr>
        <w:pStyle w:val="aff2"/>
        <w:spacing w:before="60"/>
        <w:rPr>
          <w:sz w:val="28"/>
          <w:szCs w:val="28"/>
        </w:rPr>
      </w:pPr>
      <w:r w:rsidRPr="00AD078B">
        <w:rPr>
          <w:sz w:val="28"/>
          <w:szCs w:val="28"/>
        </w:rPr>
        <w:t>2) проекты планировки территории и проекты межевания территории, подготовленные в составе документации по планировке территории;</w:t>
      </w:r>
    </w:p>
    <w:p w:rsidR="00B61C4D" w:rsidRPr="00AD078B" w:rsidRDefault="00B61C4D" w:rsidP="001376C1">
      <w:pPr>
        <w:pStyle w:val="aff2"/>
        <w:spacing w:before="60"/>
        <w:rPr>
          <w:sz w:val="28"/>
          <w:szCs w:val="28"/>
        </w:rPr>
      </w:pPr>
      <w:r w:rsidRPr="00AD078B">
        <w:rPr>
          <w:sz w:val="28"/>
          <w:szCs w:val="28"/>
        </w:rPr>
        <w:t>3) вопрос предоставления разрешения на условно разрешенный вид использования земельного участка или объекта капитального строительства;</w:t>
      </w:r>
    </w:p>
    <w:p w:rsidR="00B61C4D" w:rsidRPr="00AD078B" w:rsidRDefault="00B61C4D" w:rsidP="001376C1">
      <w:pPr>
        <w:pStyle w:val="aff2"/>
        <w:spacing w:before="60"/>
        <w:rPr>
          <w:sz w:val="28"/>
          <w:szCs w:val="28"/>
        </w:rPr>
      </w:pPr>
      <w:r w:rsidRPr="00AD078B">
        <w:rPr>
          <w:sz w:val="28"/>
          <w:szCs w:val="28"/>
        </w:rPr>
        <w:t>4)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61C4D" w:rsidRPr="00AD078B" w:rsidRDefault="00B61C4D" w:rsidP="001376C1">
      <w:pPr>
        <w:widowControl w:val="0"/>
        <w:autoSpaceDE w:val="0"/>
        <w:autoSpaceDN w:val="0"/>
        <w:adjustRightInd w:val="0"/>
        <w:spacing w:before="60" w:after="60"/>
        <w:ind w:firstLine="0"/>
        <w:rPr>
          <w:sz w:val="28"/>
          <w:szCs w:val="28"/>
        </w:rPr>
      </w:pPr>
      <w:r>
        <w:rPr>
          <w:sz w:val="28"/>
          <w:szCs w:val="28"/>
        </w:rPr>
        <w:t xml:space="preserve">         </w:t>
      </w:r>
      <w:r w:rsidRPr="00AD078B">
        <w:rPr>
          <w:sz w:val="28"/>
          <w:szCs w:val="28"/>
        </w:rPr>
        <w:t xml:space="preserve">3. Порядок организации и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определяется Уставом </w:t>
      </w:r>
      <w:r>
        <w:rPr>
          <w:sz w:val="28"/>
          <w:szCs w:val="28"/>
        </w:rPr>
        <w:t>Шипуновского сельского</w:t>
      </w:r>
      <w:r w:rsidRPr="00AD078B">
        <w:rPr>
          <w:sz w:val="28"/>
          <w:szCs w:val="28"/>
        </w:rPr>
        <w:t xml:space="preserve"> поселения Крутинского</w:t>
      </w:r>
      <w:r>
        <w:rPr>
          <w:sz w:val="28"/>
          <w:szCs w:val="28"/>
        </w:rPr>
        <w:t xml:space="preserve"> муниципального района Омской области </w:t>
      </w:r>
      <w:r w:rsidRPr="00AD078B">
        <w:rPr>
          <w:sz w:val="28"/>
          <w:szCs w:val="28"/>
        </w:rPr>
        <w:t xml:space="preserve"> и (или) нормативными правовыми актами Совета </w:t>
      </w:r>
      <w:r>
        <w:rPr>
          <w:sz w:val="28"/>
          <w:szCs w:val="28"/>
        </w:rPr>
        <w:t>Шипуновского сельского</w:t>
      </w:r>
      <w:r w:rsidRPr="00AD078B">
        <w:rPr>
          <w:sz w:val="28"/>
          <w:szCs w:val="28"/>
        </w:rPr>
        <w:t xml:space="preserve"> поселения в соответствии с федеральным законодательством.</w:t>
      </w:r>
    </w:p>
    <w:p w:rsidR="00B61C4D" w:rsidRPr="00AD078B" w:rsidRDefault="00B61C4D" w:rsidP="001376C1">
      <w:pPr>
        <w:spacing w:before="60" w:after="60"/>
        <w:rPr>
          <w:sz w:val="28"/>
          <w:szCs w:val="28"/>
        </w:rPr>
      </w:pPr>
      <w:r w:rsidRPr="00AD078B">
        <w:rPr>
          <w:sz w:val="28"/>
          <w:szCs w:val="28"/>
        </w:rPr>
        <w:t xml:space="preserve">4. </w:t>
      </w:r>
      <w:proofErr w:type="gramStart"/>
      <w:r w:rsidRPr="00AD078B">
        <w:rPr>
          <w:sz w:val="28"/>
          <w:szCs w:val="28"/>
        </w:rPr>
        <w:t xml:space="preserve">Решение о назначении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проект муниципального правового акта, выносимого на </w:t>
      </w:r>
      <w:r>
        <w:rPr>
          <w:b/>
          <w:bCs/>
          <w:sz w:val="28"/>
          <w:szCs w:val="28"/>
        </w:rPr>
        <w:t>общественные обсуждения</w:t>
      </w:r>
      <w:r w:rsidRPr="004922F2">
        <w:rPr>
          <w:b/>
          <w:bCs/>
          <w:sz w:val="28"/>
          <w:szCs w:val="28"/>
        </w:rPr>
        <w:t xml:space="preserve"> или</w:t>
      </w:r>
      <w:r w:rsidRPr="00AD078B">
        <w:rPr>
          <w:sz w:val="28"/>
          <w:szCs w:val="28"/>
        </w:rPr>
        <w:t xml:space="preserve"> публичные слушания, информация о месте и времени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публикуются не позднее чем через 7 дней после принятия решения  о назначении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в порядке, установленном для официального опубликования муниципальных правовых актов, иной официальной информации и</w:t>
      </w:r>
      <w:proofErr w:type="gramEnd"/>
      <w:r w:rsidRPr="00AD078B">
        <w:rPr>
          <w:sz w:val="28"/>
          <w:szCs w:val="28"/>
        </w:rPr>
        <w:t xml:space="preserve"> размещается на официальном сайте </w:t>
      </w:r>
      <w:r>
        <w:rPr>
          <w:sz w:val="28"/>
          <w:szCs w:val="28"/>
        </w:rPr>
        <w:t>Шипуновского сельского</w:t>
      </w:r>
      <w:r w:rsidRPr="00AD078B">
        <w:rPr>
          <w:sz w:val="28"/>
          <w:szCs w:val="28"/>
        </w:rPr>
        <w:t xml:space="preserve"> поселения в сети "Интернет"</w:t>
      </w:r>
      <w:proofErr w:type="gramStart"/>
      <w:r w:rsidRPr="00AD078B">
        <w:rPr>
          <w:sz w:val="28"/>
          <w:szCs w:val="28"/>
        </w:rPr>
        <w:t xml:space="preserve"> </w:t>
      </w:r>
      <w:r>
        <w:rPr>
          <w:sz w:val="28"/>
          <w:szCs w:val="28"/>
        </w:rPr>
        <w:t>.</w:t>
      </w:r>
      <w:proofErr w:type="gramEnd"/>
    </w:p>
    <w:p w:rsidR="00B61C4D" w:rsidRPr="004922F2" w:rsidRDefault="00B61C4D" w:rsidP="004922F2">
      <w:pPr>
        <w:spacing w:before="60" w:after="60"/>
        <w:ind w:firstLine="540"/>
        <w:rPr>
          <w:sz w:val="28"/>
          <w:szCs w:val="28"/>
        </w:rPr>
      </w:pPr>
      <w:r w:rsidRPr="004345F6">
        <w:t xml:space="preserve">5. При проведении </w:t>
      </w:r>
      <w:r>
        <w:rPr>
          <w:b/>
          <w:bCs/>
        </w:rPr>
        <w:t>общественных обсуждений</w:t>
      </w:r>
      <w:r w:rsidRPr="004922F2">
        <w:rPr>
          <w:b/>
          <w:bCs/>
        </w:rPr>
        <w:t xml:space="preserve"> или</w:t>
      </w:r>
      <w:r w:rsidRPr="00AD078B">
        <w:t xml:space="preserve"> </w:t>
      </w:r>
      <w:r w:rsidRPr="004345F6">
        <w:t>публичных слушаний всем заинтересованным лицам должны быть обеспечены равные возможности для выражения своего мнения</w:t>
      </w:r>
      <w:proofErr w:type="gramStart"/>
      <w:r>
        <w:t>.</w:t>
      </w:r>
      <w:proofErr w:type="gramEnd"/>
      <w:r>
        <w:t xml:space="preserve">               </w:t>
      </w:r>
      <w:r w:rsidRPr="004345F6">
        <w:rPr>
          <w:highlight w:val="yellow"/>
        </w:rPr>
        <w:t xml:space="preserve">( </w:t>
      </w:r>
      <w:proofErr w:type="gramStart"/>
      <w:r w:rsidRPr="004345F6">
        <w:rPr>
          <w:highlight w:val="yellow"/>
        </w:rPr>
        <w:t>ч</w:t>
      </w:r>
      <w:proofErr w:type="gramEnd"/>
      <w:r w:rsidRPr="004345F6">
        <w:rPr>
          <w:highlight w:val="yellow"/>
        </w:rPr>
        <w:t xml:space="preserve">.8 ст.46 </w:t>
      </w:r>
      <w:proofErr w:type="spellStart"/>
      <w:r w:rsidRPr="004345F6">
        <w:rPr>
          <w:highlight w:val="yellow"/>
        </w:rPr>
        <w:t>ГрК</w:t>
      </w:r>
      <w:proofErr w:type="spellEnd"/>
      <w:r w:rsidRPr="004345F6">
        <w:rPr>
          <w:highlight w:val="yellow"/>
        </w:rPr>
        <w:t xml:space="preserve"> РФ).</w:t>
      </w:r>
    </w:p>
    <w:p w:rsidR="00B61C4D" w:rsidRPr="00AD078B" w:rsidRDefault="00B61C4D" w:rsidP="001376C1">
      <w:pPr>
        <w:pStyle w:val="aff2"/>
        <w:spacing w:before="60"/>
        <w:rPr>
          <w:sz w:val="28"/>
          <w:szCs w:val="28"/>
        </w:rPr>
      </w:pPr>
      <w:r>
        <w:rPr>
          <w:sz w:val="28"/>
          <w:szCs w:val="28"/>
        </w:rPr>
        <w:t>6</w:t>
      </w:r>
      <w:r w:rsidRPr="00AD078B">
        <w:rPr>
          <w:sz w:val="28"/>
          <w:szCs w:val="28"/>
        </w:rPr>
        <w:t xml:space="preserve">. Участники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вправе представить в орган, уполномоченный на проведение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свои предложения и замечания относительно предмета обсуждения для включения их в протокол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w:t>
      </w:r>
    </w:p>
    <w:p w:rsidR="00B61C4D" w:rsidRPr="00AD078B" w:rsidRDefault="00B61C4D" w:rsidP="001376C1">
      <w:pPr>
        <w:widowControl w:val="0"/>
        <w:autoSpaceDE w:val="0"/>
        <w:autoSpaceDN w:val="0"/>
        <w:adjustRightInd w:val="0"/>
        <w:spacing w:before="60" w:after="60"/>
        <w:ind w:firstLine="540"/>
        <w:rPr>
          <w:sz w:val="28"/>
          <w:szCs w:val="28"/>
        </w:rPr>
      </w:pPr>
      <w:r>
        <w:rPr>
          <w:sz w:val="28"/>
          <w:szCs w:val="28"/>
          <w:highlight w:val="yellow"/>
        </w:rPr>
        <w:t>7</w:t>
      </w:r>
      <w:r w:rsidRPr="00AD078B">
        <w:rPr>
          <w:sz w:val="28"/>
          <w:szCs w:val="28"/>
          <w:highlight w:val="yellow"/>
        </w:rPr>
        <w:t xml:space="preserve">. Результаты </w:t>
      </w:r>
      <w:r>
        <w:rPr>
          <w:b/>
          <w:bCs/>
          <w:sz w:val="28"/>
          <w:szCs w:val="28"/>
        </w:rPr>
        <w:t>общественных обсуждений</w:t>
      </w:r>
      <w:r w:rsidRPr="004922F2">
        <w:rPr>
          <w:b/>
          <w:bCs/>
          <w:sz w:val="28"/>
          <w:szCs w:val="28"/>
        </w:rPr>
        <w:t xml:space="preserve"> или</w:t>
      </w:r>
      <w:r w:rsidRPr="00AD078B">
        <w:rPr>
          <w:sz w:val="28"/>
          <w:szCs w:val="28"/>
        </w:rPr>
        <w:t xml:space="preserve"> </w:t>
      </w:r>
      <w:r w:rsidRPr="00AD078B">
        <w:rPr>
          <w:sz w:val="28"/>
          <w:szCs w:val="28"/>
          <w:highlight w:val="yellow"/>
        </w:rPr>
        <w:t>публичных слушаний носят рекомендательный характер для органов местного самоуправления.</w:t>
      </w:r>
    </w:p>
    <w:p w:rsidR="00B61C4D" w:rsidRPr="00AD078B" w:rsidRDefault="00B61C4D" w:rsidP="001376C1">
      <w:pPr>
        <w:pStyle w:val="aff2"/>
        <w:spacing w:before="60"/>
        <w:rPr>
          <w:sz w:val="28"/>
          <w:szCs w:val="28"/>
        </w:rPr>
      </w:pPr>
      <w:r>
        <w:rPr>
          <w:sz w:val="28"/>
          <w:szCs w:val="28"/>
        </w:rPr>
        <w:t>8</w:t>
      </w:r>
      <w:r w:rsidRPr="00AD078B">
        <w:rPr>
          <w:sz w:val="28"/>
          <w:szCs w:val="28"/>
        </w:rPr>
        <w:t xml:space="preserve">. Заключение о результатах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8"/>
          <w:szCs w:val="28"/>
        </w:rPr>
        <w:t>Шипуновского сельского</w:t>
      </w:r>
      <w:r w:rsidRPr="00AD078B">
        <w:rPr>
          <w:sz w:val="28"/>
          <w:szCs w:val="28"/>
        </w:rPr>
        <w:t xml:space="preserve"> поселения в сети "Интернет".</w:t>
      </w:r>
    </w:p>
    <w:p w:rsidR="00B61C4D" w:rsidRPr="00B052BE" w:rsidRDefault="00B61C4D" w:rsidP="00ED31F4">
      <w:pPr>
        <w:rPr>
          <w:b/>
          <w:bCs/>
          <w:sz w:val="28"/>
          <w:szCs w:val="28"/>
        </w:rPr>
      </w:pPr>
      <w:r>
        <w:rPr>
          <w:sz w:val="28"/>
          <w:szCs w:val="28"/>
        </w:rPr>
        <w:t>9</w:t>
      </w:r>
      <w:r w:rsidRPr="00AD078B">
        <w:rPr>
          <w:sz w:val="28"/>
          <w:szCs w:val="28"/>
        </w:rPr>
        <w:t xml:space="preserve">. </w:t>
      </w:r>
      <w:proofErr w:type="gramStart"/>
      <w:r w:rsidRPr="00AD078B">
        <w:rPr>
          <w:sz w:val="28"/>
          <w:szCs w:val="28"/>
        </w:rPr>
        <w:t xml:space="preserve">Финансирование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осуществляется за счет средств местного бюджета, за исключением случаев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w:t>
      </w:r>
      <w:r w:rsidRPr="00AD078B">
        <w:rPr>
          <w:sz w:val="28"/>
          <w:szCs w:val="28"/>
        </w:rPr>
        <w:lastRenderedPageBreak/>
        <w:t>разрешенного строительства, реконструкции объектов капитального строительства.</w:t>
      </w:r>
      <w:proofErr w:type="gramEnd"/>
      <w:r w:rsidRPr="00AD078B">
        <w:rPr>
          <w:sz w:val="28"/>
          <w:szCs w:val="28"/>
        </w:rPr>
        <w:t xml:space="preserve"> В указанных случаях расходы, связанные с организацией и проведением </w:t>
      </w:r>
      <w:r>
        <w:rPr>
          <w:b/>
          <w:bCs/>
          <w:sz w:val="28"/>
          <w:szCs w:val="28"/>
        </w:rPr>
        <w:t>общественных обсуждений</w:t>
      </w:r>
      <w:r w:rsidRPr="004922F2">
        <w:rPr>
          <w:b/>
          <w:bCs/>
          <w:sz w:val="28"/>
          <w:szCs w:val="28"/>
        </w:rPr>
        <w:t xml:space="preserve"> или</w:t>
      </w:r>
      <w:r w:rsidRPr="00AD078B">
        <w:rPr>
          <w:sz w:val="28"/>
          <w:szCs w:val="28"/>
        </w:rPr>
        <w:t xml:space="preserve"> публичных слушаний, несут заинтересованные физические и юридические лица</w:t>
      </w:r>
      <w:proofErr w:type="gramStart"/>
      <w:r w:rsidRPr="00AD078B">
        <w:rPr>
          <w:sz w:val="28"/>
          <w:szCs w:val="28"/>
        </w:rPr>
        <w:t>.</w:t>
      </w:r>
      <w:proofErr w:type="gramEnd"/>
      <w:r w:rsidRPr="00ED31F4">
        <w:rPr>
          <w:b/>
          <w:bCs/>
          <w:sz w:val="28"/>
          <w:szCs w:val="28"/>
        </w:rPr>
        <w:t xml:space="preserve"> </w:t>
      </w:r>
      <w:r>
        <w:rPr>
          <w:b/>
          <w:bCs/>
          <w:sz w:val="28"/>
          <w:szCs w:val="28"/>
        </w:rPr>
        <w:t>(</w:t>
      </w:r>
      <w:proofErr w:type="gramStart"/>
      <w:r w:rsidRPr="00B052BE">
        <w:rPr>
          <w:b/>
          <w:bCs/>
          <w:sz w:val="28"/>
          <w:szCs w:val="28"/>
        </w:rPr>
        <w:t>в</w:t>
      </w:r>
      <w:proofErr w:type="gramEnd"/>
      <w:r w:rsidRPr="00B052BE">
        <w:rPr>
          <w:b/>
          <w:bCs/>
          <w:sz w:val="28"/>
          <w:szCs w:val="28"/>
        </w:rPr>
        <w:t>несены изменения решением № 241 от 28.05.2018г.)</w:t>
      </w:r>
    </w:p>
    <w:p w:rsidR="00B61C4D" w:rsidRPr="00AD078B" w:rsidRDefault="00B61C4D" w:rsidP="001376C1">
      <w:pPr>
        <w:pStyle w:val="aff2"/>
        <w:spacing w:before="60"/>
        <w:rPr>
          <w:sz w:val="28"/>
          <w:szCs w:val="28"/>
        </w:rPr>
      </w:pPr>
    </w:p>
    <w:p w:rsidR="00B61C4D" w:rsidRPr="00007E4E" w:rsidRDefault="00B61C4D" w:rsidP="001376C1">
      <w:pPr>
        <w:pStyle w:val="2"/>
        <w:ind w:firstLine="720"/>
        <w:jc w:val="both"/>
        <w:rPr>
          <w:b w:val="0"/>
          <w:bCs w:val="0"/>
          <w:sz w:val="28"/>
          <w:szCs w:val="28"/>
        </w:rPr>
      </w:pPr>
    </w:p>
    <w:p w:rsidR="00B61C4D" w:rsidRPr="00007E4E" w:rsidRDefault="00B61C4D" w:rsidP="001376C1">
      <w:pPr>
        <w:pStyle w:val="3"/>
        <w:ind w:right="-2"/>
        <w:rPr>
          <w:sz w:val="28"/>
          <w:szCs w:val="28"/>
        </w:rPr>
      </w:pPr>
      <w:bookmarkStart w:id="85" w:name="_Toc463349871"/>
      <w:bookmarkStart w:id="86" w:name="_Toc464546264"/>
      <w:bookmarkStart w:id="87" w:name="_Toc464573722"/>
      <w:bookmarkStart w:id="88" w:name="_Toc472415035"/>
      <w:r w:rsidRPr="00007E4E">
        <w:rPr>
          <w:sz w:val="28"/>
          <w:szCs w:val="28"/>
        </w:rPr>
        <w:t xml:space="preserve">Статья 13. Особенности проведения </w:t>
      </w:r>
      <w:r w:rsidRPr="004922F2">
        <w:rPr>
          <w:sz w:val="28"/>
          <w:szCs w:val="28"/>
        </w:rPr>
        <w:t>общественных обсуждений или</w:t>
      </w:r>
      <w:r w:rsidRPr="00AD078B">
        <w:rPr>
          <w:sz w:val="28"/>
          <w:szCs w:val="28"/>
        </w:rPr>
        <w:t xml:space="preserve"> </w:t>
      </w:r>
      <w:r w:rsidRPr="00007E4E">
        <w:rPr>
          <w:sz w:val="28"/>
          <w:szCs w:val="28"/>
        </w:rPr>
        <w:t>публичных слушаний по проекту внесения изменений в правила землепользования и застройки</w:t>
      </w:r>
      <w:bookmarkEnd w:id="85"/>
      <w:bookmarkEnd w:id="86"/>
      <w:bookmarkEnd w:id="87"/>
      <w:bookmarkEnd w:id="88"/>
    </w:p>
    <w:p w:rsidR="00B61C4D" w:rsidRDefault="00B61C4D" w:rsidP="001376C1">
      <w:pPr>
        <w:pStyle w:val="2"/>
        <w:ind w:firstLine="720"/>
        <w:jc w:val="both"/>
        <w:rPr>
          <w:sz w:val="28"/>
          <w:szCs w:val="28"/>
        </w:rPr>
      </w:pPr>
      <w:r>
        <w:rPr>
          <w:sz w:val="28"/>
          <w:szCs w:val="28"/>
        </w:rPr>
        <w:t xml:space="preserve"> </w:t>
      </w:r>
    </w:p>
    <w:p w:rsidR="00B61C4D" w:rsidRPr="003E7E5D" w:rsidRDefault="00B61C4D" w:rsidP="001376C1">
      <w:pPr>
        <w:spacing w:before="60" w:after="60"/>
        <w:rPr>
          <w:sz w:val="28"/>
          <w:szCs w:val="28"/>
        </w:rPr>
      </w:pPr>
      <w:r w:rsidRPr="005C75DA">
        <w:t xml:space="preserve">1.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Pr>
          <w:sz w:val="28"/>
          <w:szCs w:val="28"/>
        </w:rPr>
        <w:t>п</w:t>
      </w:r>
      <w:r w:rsidRPr="003E7E5D">
        <w:rPr>
          <w:sz w:val="28"/>
          <w:szCs w:val="28"/>
        </w:rPr>
        <w:t xml:space="preserve">убличные слушания по проекту внесения изменений в настоящие Правила назначаются Главой </w:t>
      </w:r>
      <w:r>
        <w:rPr>
          <w:sz w:val="28"/>
          <w:szCs w:val="28"/>
        </w:rPr>
        <w:t>Шипуновского сельского</w:t>
      </w:r>
      <w:r w:rsidRPr="003E7E5D">
        <w:rPr>
          <w:sz w:val="28"/>
          <w:szCs w:val="28"/>
        </w:rPr>
        <w:t xml:space="preserve"> поселения и проводятся Комиссией.</w:t>
      </w:r>
    </w:p>
    <w:p w:rsidR="00B61C4D" w:rsidRPr="00690F05" w:rsidRDefault="00B61C4D" w:rsidP="00690F05">
      <w:pPr>
        <w:autoSpaceDE w:val="0"/>
        <w:autoSpaceDN w:val="0"/>
        <w:adjustRightInd w:val="0"/>
        <w:ind w:firstLine="708"/>
        <w:rPr>
          <w:b/>
          <w:bCs/>
          <w:sz w:val="28"/>
          <w:szCs w:val="28"/>
        </w:rPr>
      </w:pPr>
      <w:r w:rsidRPr="00690F05">
        <w:rPr>
          <w:sz w:val="28"/>
          <w:szCs w:val="28"/>
        </w:rPr>
        <w:t>2. Продолжительность общественных обсуждений или публичных слушаний  по проекту правил землепользования и застройки составляет не менее одного и не менее одного и не более трех месяцев со дня опубликования такого проекта</w:t>
      </w:r>
      <w:proofErr w:type="gramStart"/>
      <w:r w:rsidRPr="00690F05">
        <w:rPr>
          <w:sz w:val="28"/>
          <w:szCs w:val="28"/>
        </w:rPr>
        <w:t>.</w:t>
      </w:r>
      <w:proofErr w:type="gramEnd"/>
      <w:r w:rsidRPr="00A0706B">
        <w:rPr>
          <w:b/>
          <w:bCs/>
          <w:sz w:val="28"/>
          <w:szCs w:val="28"/>
        </w:rPr>
        <w:t xml:space="preserve"> (</w:t>
      </w:r>
      <w:proofErr w:type="gramStart"/>
      <w:r w:rsidRPr="00A0706B">
        <w:rPr>
          <w:b/>
          <w:bCs/>
          <w:sz w:val="28"/>
          <w:szCs w:val="28"/>
        </w:rPr>
        <w:t>в</w:t>
      </w:r>
      <w:proofErr w:type="gramEnd"/>
      <w:r w:rsidRPr="00A0706B">
        <w:rPr>
          <w:b/>
          <w:bCs/>
          <w:sz w:val="28"/>
          <w:szCs w:val="28"/>
        </w:rPr>
        <w:t>несены изменения решением № 358 от 16.12.2019г.)</w:t>
      </w:r>
    </w:p>
    <w:p w:rsidR="00B61C4D" w:rsidRPr="003E7E5D" w:rsidRDefault="00B61C4D" w:rsidP="001376C1">
      <w:pPr>
        <w:spacing w:before="60" w:after="60"/>
        <w:rPr>
          <w:sz w:val="28"/>
          <w:szCs w:val="28"/>
        </w:rPr>
      </w:pPr>
      <w:r w:rsidRPr="003E7E5D">
        <w:rPr>
          <w:sz w:val="28"/>
          <w:szCs w:val="28"/>
        </w:rPr>
        <w:t xml:space="preserve">3.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Pr>
          <w:sz w:val="28"/>
          <w:szCs w:val="28"/>
        </w:rPr>
        <w:t>п</w:t>
      </w:r>
      <w:r w:rsidRPr="003E7E5D">
        <w:rPr>
          <w:sz w:val="28"/>
          <w:szCs w:val="28"/>
        </w:rPr>
        <w:t xml:space="preserve">убличные слушания проводятся в каждом населенном пункте </w:t>
      </w:r>
      <w:r>
        <w:rPr>
          <w:sz w:val="28"/>
          <w:szCs w:val="28"/>
        </w:rPr>
        <w:t>Шипуновского сельского</w:t>
      </w:r>
      <w:r w:rsidRPr="003E7E5D">
        <w:rPr>
          <w:sz w:val="28"/>
          <w:szCs w:val="28"/>
        </w:rPr>
        <w:t xml:space="preserve"> поселения </w:t>
      </w:r>
      <w:r w:rsidRPr="003F4ECC">
        <w:rPr>
          <w:sz w:val="28"/>
          <w:szCs w:val="28"/>
          <w:highlight w:val="yellow"/>
        </w:rPr>
        <w:t>(</w:t>
      </w:r>
      <w:proofErr w:type="gramStart"/>
      <w:r w:rsidRPr="003F4ECC">
        <w:rPr>
          <w:sz w:val="28"/>
          <w:szCs w:val="28"/>
          <w:highlight w:val="yellow"/>
        </w:rPr>
        <w:t>ч</w:t>
      </w:r>
      <w:proofErr w:type="gramEnd"/>
      <w:r w:rsidRPr="003F4ECC">
        <w:rPr>
          <w:sz w:val="28"/>
          <w:szCs w:val="28"/>
          <w:highlight w:val="yellow"/>
        </w:rPr>
        <w:t xml:space="preserve">.3 ст. 28 </w:t>
      </w:r>
      <w:proofErr w:type="spellStart"/>
      <w:r w:rsidRPr="003F4ECC">
        <w:rPr>
          <w:sz w:val="28"/>
          <w:szCs w:val="28"/>
          <w:highlight w:val="yellow"/>
        </w:rPr>
        <w:t>ГрК</w:t>
      </w:r>
      <w:proofErr w:type="spellEnd"/>
      <w:r w:rsidRPr="003F4ECC">
        <w:rPr>
          <w:sz w:val="28"/>
          <w:szCs w:val="28"/>
          <w:highlight w:val="yellow"/>
        </w:rPr>
        <w:t xml:space="preserve"> РФ).</w:t>
      </w:r>
    </w:p>
    <w:p w:rsidR="00B61C4D" w:rsidRPr="00B052BE" w:rsidRDefault="00B61C4D" w:rsidP="00ED31F4">
      <w:pPr>
        <w:rPr>
          <w:b/>
          <w:bCs/>
          <w:sz w:val="28"/>
          <w:szCs w:val="28"/>
        </w:rPr>
      </w:pPr>
      <w:r w:rsidRPr="003E7E5D">
        <w:rPr>
          <w:sz w:val="28"/>
          <w:szCs w:val="28"/>
        </w:rPr>
        <w:t xml:space="preserve">3. В случае подготовки изменений в настоящие Правила применительно к части территории </w:t>
      </w:r>
      <w:r>
        <w:rPr>
          <w:sz w:val="28"/>
          <w:szCs w:val="28"/>
        </w:rPr>
        <w:t>Шипуновского сельского</w:t>
      </w:r>
      <w:r w:rsidRPr="003E7E5D">
        <w:rPr>
          <w:sz w:val="28"/>
          <w:szCs w:val="28"/>
        </w:rPr>
        <w:t xml:space="preserve"> поселения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sidRPr="003E7E5D">
        <w:rPr>
          <w:sz w:val="28"/>
          <w:szCs w:val="28"/>
        </w:rPr>
        <w:t xml:space="preserve">публичные слушания по проекту внесения изменений в настоящие Правила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sidRPr="003E7E5D">
        <w:rPr>
          <w:sz w:val="28"/>
          <w:szCs w:val="28"/>
        </w:rPr>
        <w:t xml:space="preserve">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указанных случаях срок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w:t>
      </w:r>
      <w:r w:rsidRPr="003E7E5D">
        <w:rPr>
          <w:sz w:val="28"/>
          <w:szCs w:val="28"/>
        </w:rPr>
        <w:t>публичных слушаний не может быть более чем один месяц</w:t>
      </w:r>
      <w:proofErr w:type="gramStart"/>
      <w:r w:rsidRPr="003E7E5D">
        <w:rPr>
          <w:sz w:val="28"/>
          <w:szCs w:val="28"/>
        </w:rPr>
        <w:t>.</w:t>
      </w:r>
      <w:proofErr w:type="gramEnd"/>
      <w:r w:rsidRPr="00ED31F4">
        <w:rPr>
          <w:b/>
          <w:bCs/>
          <w:sz w:val="28"/>
          <w:szCs w:val="28"/>
        </w:rPr>
        <w:t xml:space="preserve"> </w:t>
      </w:r>
      <w:r>
        <w:rPr>
          <w:b/>
          <w:bCs/>
          <w:sz w:val="28"/>
          <w:szCs w:val="28"/>
        </w:rPr>
        <w:t>(</w:t>
      </w:r>
      <w:proofErr w:type="gramStart"/>
      <w:r w:rsidRPr="00B052BE">
        <w:rPr>
          <w:b/>
          <w:bCs/>
          <w:sz w:val="28"/>
          <w:szCs w:val="28"/>
        </w:rPr>
        <w:t>в</w:t>
      </w:r>
      <w:proofErr w:type="gramEnd"/>
      <w:r w:rsidRPr="00B052BE">
        <w:rPr>
          <w:b/>
          <w:bCs/>
          <w:sz w:val="28"/>
          <w:szCs w:val="28"/>
        </w:rPr>
        <w:t>несены изменения решением № 241 от 28.05.2018г.)</w:t>
      </w:r>
    </w:p>
    <w:p w:rsidR="00B61C4D" w:rsidRPr="003E7E5D" w:rsidRDefault="00B61C4D" w:rsidP="001376C1">
      <w:pPr>
        <w:spacing w:before="60" w:after="60"/>
        <w:rPr>
          <w:sz w:val="28"/>
          <w:szCs w:val="28"/>
        </w:rPr>
      </w:pPr>
    </w:p>
    <w:p w:rsidR="00B61C4D" w:rsidRPr="00007E4E" w:rsidRDefault="00B61C4D" w:rsidP="001376C1">
      <w:pPr>
        <w:pStyle w:val="3"/>
        <w:keepNext w:val="0"/>
        <w:rPr>
          <w:sz w:val="28"/>
          <w:szCs w:val="28"/>
        </w:rPr>
      </w:pPr>
      <w:bookmarkStart w:id="89" w:name="_Toc402785674"/>
    </w:p>
    <w:p w:rsidR="00B61C4D" w:rsidRPr="00007E4E" w:rsidRDefault="00B61C4D" w:rsidP="001376C1">
      <w:pPr>
        <w:pStyle w:val="3"/>
        <w:ind w:right="-2"/>
        <w:rPr>
          <w:sz w:val="28"/>
          <w:szCs w:val="28"/>
        </w:rPr>
      </w:pPr>
      <w:bookmarkStart w:id="90" w:name="_Toc463349872"/>
      <w:bookmarkStart w:id="91" w:name="_Toc464546265"/>
      <w:bookmarkStart w:id="92" w:name="_Toc464573723"/>
      <w:bookmarkStart w:id="93" w:name="_Toc472415036"/>
      <w:r w:rsidRPr="00007E4E">
        <w:rPr>
          <w:sz w:val="28"/>
          <w:szCs w:val="28"/>
        </w:rPr>
        <w:t xml:space="preserve">Статья 14. Особенности проведения </w:t>
      </w:r>
      <w:r>
        <w:rPr>
          <w:b w:val="0"/>
          <w:bCs w:val="0"/>
          <w:sz w:val="28"/>
          <w:szCs w:val="28"/>
        </w:rPr>
        <w:t>общественных обсуждений</w:t>
      </w:r>
      <w:r w:rsidRPr="004922F2">
        <w:rPr>
          <w:b w:val="0"/>
          <w:bCs w:val="0"/>
          <w:sz w:val="28"/>
          <w:szCs w:val="28"/>
        </w:rPr>
        <w:t xml:space="preserve"> или</w:t>
      </w:r>
      <w:r w:rsidRPr="00AD078B">
        <w:rPr>
          <w:sz w:val="28"/>
          <w:szCs w:val="28"/>
        </w:rPr>
        <w:t xml:space="preserve"> </w:t>
      </w:r>
      <w:r w:rsidRPr="00007E4E">
        <w:rPr>
          <w:sz w:val="28"/>
          <w:szCs w:val="28"/>
        </w:rPr>
        <w:t>публичных слушаний по проектам планировки территории и проектам межевания территории</w:t>
      </w:r>
      <w:bookmarkEnd w:id="90"/>
      <w:bookmarkEnd w:id="91"/>
      <w:bookmarkEnd w:id="92"/>
      <w:bookmarkEnd w:id="93"/>
    </w:p>
    <w:bookmarkEnd w:id="89"/>
    <w:p w:rsidR="00B61C4D" w:rsidRDefault="00B61C4D" w:rsidP="001376C1">
      <w:pPr>
        <w:rPr>
          <w:sz w:val="28"/>
          <w:szCs w:val="28"/>
        </w:rPr>
      </w:pPr>
    </w:p>
    <w:p w:rsidR="00B61C4D" w:rsidRPr="008C1038" w:rsidRDefault="00B61C4D" w:rsidP="001376C1">
      <w:pPr>
        <w:rPr>
          <w:sz w:val="28"/>
          <w:szCs w:val="28"/>
        </w:rPr>
      </w:pPr>
      <w:r w:rsidRPr="008C1038">
        <w:rPr>
          <w:sz w:val="28"/>
          <w:szCs w:val="28"/>
        </w:rPr>
        <w:lastRenderedPageBreak/>
        <w:t xml:space="preserve">1.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Pr>
          <w:sz w:val="28"/>
          <w:szCs w:val="28"/>
        </w:rPr>
        <w:t>п</w:t>
      </w:r>
      <w:r w:rsidRPr="008C1038">
        <w:rPr>
          <w:sz w:val="28"/>
          <w:szCs w:val="28"/>
        </w:rPr>
        <w:t xml:space="preserve">убличные слушания по проектам планировки территории и проектам межевания территории </w:t>
      </w:r>
      <w:r w:rsidRPr="00940D17">
        <w:rPr>
          <w:sz w:val="28"/>
          <w:szCs w:val="28"/>
        </w:rPr>
        <w:t xml:space="preserve">назначаются Главой </w:t>
      </w:r>
      <w:r>
        <w:rPr>
          <w:sz w:val="28"/>
          <w:szCs w:val="28"/>
        </w:rPr>
        <w:t>Шипуновского сельского</w:t>
      </w:r>
      <w:r w:rsidRPr="00940D17">
        <w:rPr>
          <w:sz w:val="28"/>
          <w:szCs w:val="28"/>
        </w:rPr>
        <w:t xml:space="preserve"> поселения</w:t>
      </w:r>
      <w:r w:rsidRPr="008C1038">
        <w:rPr>
          <w:sz w:val="28"/>
          <w:szCs w:val="28"/>
        </w:rPr>
        <w:t xml:space="preserve"> и проводятся администрацией </w:t>
      </w:r>
      <w:r>
        <w:rPr>
          <w:sz w:val="28"/>
          <w:szCs w:val="28"/>
        </w:rPr>
        <w:t>Шипуновского сельского</w:t>
      </w:r>
      <w:r w:rsidRPr="008C1038">
        <w:rPr>
          <w:sz w:val="28"/>
          <w:szCs w:val="28"/>
        </w:rPr>
        <w:t xml:space="preserve"> поселения.</w:t>
      </w:r>
    </w:p>
    <w:p w:rsidR="00B61C4D" w:rsidRPr="008C1038" w:rsidRDefault="00B61C4D" w:rsidP="001376C1">
      <w:pPr>
        <w:rPr>
          <w:sz w:val="28"/>
          <w:szCs w:val="28"/>
        </w:rPr>
      </w:pPr>
      <w:r w:rsidRPr="008C1038">
        <w:rPr>
          <w:sz w:val="28"/>
          <w:szCs w:val="28"/>
        </w:rPr>
        <w:t xml:space="preserve">2. </w:t>
      </w:r>
      <w:proofErr w:type="gramStart"/>
      <w:r>
        <w:rPr>
          <w:b/>
          <w:bCs/>
          <w:sz w:val="28"/>
          <w:szCs w:val="28"/>
        </w:rPr>
        <w:t>Общественные обсуждения</w:t>
      </w:r>
      <w:r w:rsidRPr="004922F2">
        <w:rPr>
          <w:b/>
          <w:bCs/>
          <w:sz w:val="28"/>
          <w:szCs w:val="28"/>
        </w:rPr>
        <w:t xml:space="preserve"> или</w:t>
      </w:r>
      <w:r w:rsidRPr="00AD078B">
        <w:rPr>
          <w:sz w:val="28"/>
          <w:szCs w:val="28"/>
        </w:rPr>
        <w:t xml:space="preserve"> </w:t>
      </w:r>
      <w:r>
        <w:rPr>
          <w:sz w:val="28"/>
          <w:szCs w:val="28"/>
        </w:rPr>
        <w:t>п</w:t>
      </w:r>
      <w:r w:rsidRPr="008C1038">
        <w:rPr>
          <w:sz w:val="28"/>
          <w:szCs w:val="28"/>
        </w:rPr>
        <w:t>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а также лиц, законные интересы которых могут быть нарушены в связи с реализацией таких проектов.</w:t>
      </w:r>
      <w:proofErr w:type="gramEnd"/>
    </w:p>
    <w:p w:rsidR="00B61C4D" w:rsidRPr="00B052BE" w:rsidRDefault="00B61C4D" w:rsidP="00ED31F4">
      <w:pPr>
        <w:rPr>
          <w:b/>
          <w:bCs/>
          <w:sz w:val="28"/>
          <w:szCs w:val="28"/>
        </w:rPr>
      </w:pPr>
      <w:r w:rsidRPr="008C1038">
        <w:rPr>
          <w:sz w:val="28"/>
          <w:szCs w:val="28"/>
        </w:rPr>
        <w:t xml:space="preserve">3. Срок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w:t>
      </w:r>
      <w:r w:rsidRPr="008C1038">
        <w:rPr>
          <w:sz w:val="28"/>
          <w:szCs w:val="28"/>
        </w:rPr>
        <w:t xml:space="preserve">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w:t>
      </w:r>
      <w:r>
        <w:rPr>
          <w:b/>
          <w:bCs/>
          <w:sz w:val="28"/>
          <w:szCs w:val="28"/>
        </w:rPr>
        <w:t>общественных обсуждений</w:t>
      </w:r>
      <w:r w:rsidRPr="004922F2">
        <w:rPr>
          <w:b/>
          <w:bCs/>
          <w:sz w:val="28"/>
          <w:szCs w:val="28"/>
        </w:rPr>
        <w:t xml:space="preserve"> или</w:t>
      </w:r>
      <w:r w:rsidRPr="00AD078B">
        <w:rPr>
          <w:sz w:val="28"/>
          <w:szCs w:val="28"/>
        </w:rPr>
        <w:t xml:space="preserve"> </w:t>
      </w:r>
      <w:r w:rsidRPr="008C1038">
        <w:rPr>
          <w:sz w:val="28"/>
          <w:szCs w:val="28"/>
        </w:rPr>
        <w:t xml:space="preserve">публичных слушаний определяется уставом </w:t>
      </w:r>
      <w:r>
        <w:rPr>
          <w:sz w:val="28"/>
          <w:szCs w:val="28"/>
        </w:rPr>
        <w:t>Шипуновского сельского</w:t>
      </w:r>
      <w:r w:rsidRPr="008C1038">
        <w:rPr>
          <w:sz w:val="28"/>
          <w:szCs w:val="28"/>
        </w:rPr>
        <w:t xml:space="preserve"> поселения и (или) нормативными правовыми актами Совета </w:t>
      </w:r>
      <w:r>
        <w:rPr>
          <w:sz w:val="28"/>
          <w:szCs w:val="28"/>
        </w:rPr>
        <w:t>Шипуновского сельского</w:t>
      </w:r>
      <w:r w:rsidRPr="008C1038">
        <w:rPr>
          <w:sz w:val="28"/>
          <w:szCs w:val="28"/>
        </w:rPr>
        <w:t xml:space="preserve"> поселения и не может быть менее одного месяца и более трех месяцев</w:t>
      </w:r>
      <w:proofErr w:type="gramStart"/>
      <w:r w:rsidRPr="008C1038">
        <w:rPr>
          <w:sz w:val="28"/>
          <w:szCs w:val="28"/>
        </w:rPr>
        <w:t>.</w:t>
      </w:r>
      <w:proofErr w:type="gramEnd"/>
      <w:r w:rsidRPr="00ED31F4">
        <w:rPr>
          <w:b/>
          <w:bCs/>
          <w:sz w:val="28"/>
          <w:szCs w:val="28"/>
        </w:rPr>
        <w:t xml:space="preserve"> </w:t>
      </w:r>
      <w:r>
        <w:rPr>
          <w:b/>
          <w:bCs/>
          <w:sz w:val="28"/>
          <w:szCs w:val="28"/>
        </w:rPr>
        <w:t>(</w:t>
      </w:r>
      <w:proofErr w:type="gramStart"/>
      <w:r w:rsidRPr="00B052BE">
        <w:rPr>
          <w:b/>
          <w:bCs/>
          <w:sz w:val="28"/>
          <w:szCs w:val="28"/>
        </w:rPr>
        <w:t>в</w:t>
      </w:r>
      <w:proofErr w:type="gramEnd"/>
      <w:r w:rsidRPr="00B052BE">
        <w:rPr>
          <w:b/>
          <w:bCs/>
          <w:sz w:val="28"/>
          <w:szCs w:val="28"/>
        </w:rPr>
        <w:t xml:space="preserve">несены изменения решением № 241 от </w:t>
      </w:r>
      <w:proofErr w:type="gramStart"/>
      <w:r w:rsidRPr="00B052BE">
        <w:rPr>
          <w:b/>
          <w:bCs/>
          <w:sz w:val="28"/>
          <w:szCs w:val="28"/>
        </w:rPr>
        <w:t>28.05.2018г.)</w:t>
      </w:r>
      <w:proofErr w:type="gramEnd"/>
    </w:p>
    <w:p w:rsidR="00B61C4D" w:rsidRPr="008C1038" w:rsidRDefault="00B61C4D" w:rsidP="001376C1">
      <w:pPr>
        <w:rPr>
          <w:sz w:val="28"/>
          <w:szCs w:val="28"/>
        </w:rPr>
      </w:pPr>
    </w:p>
    <w:p w:rsidR="00B61C4D" w:rsidRPr="008C1038" w:rsidRDefault="00B61C4D" w:rsidP="001376C1">
      <w:pPr>
        <w:rPr>
          <w:sz w:val="28"/>
          <w:szCs w:val="28"/>
        </w:rPr>
      </w:pPr>
      <w:bookmarkStart w:id="94" w:name="_Toc402785675"/>
    </w:p>
    <w:p w:rsidR="00B61C4D" w:rsidRPr="00007E4E" w:rsidRDefault="00B61C4D" w:rsidP="001376C1">
      <w:pPr>
        <w:pStyle w:val="3"/>
        <w:ind w:right="-2"/>
        <w:rPr>
          <w:sz w:val="28"/>
          <w:szCs w:val="28"/>
        </w:rPr>
      </w:pPr>
      <w:bookmarkStart w:id="95" w:name="_Toc463349873"/>
      <w:bookmarkStart w:id="96" w:name="_Toc464546266"/>
      <w:bookmarkStart w:id="97" w:name="_Toc464573724"/>
      <w:bookmarkStart w:id="98" w:name="_Toc472415037"/>
      <w:r w:rsidRPr="00007E4E">
        <w:rPr>
          <w:sz w:val="28"/>
          <w:szCs w:val="28"/>
        </w:rPr>
        <w:t xml:space="preserve">Статья 15. Особенности проведения </w:t>
      </w:r>
      <w:r>
        <w:rPr>
          <w:b w:val="0"/>
          <w:bCs w:val="0"/>
          <w:sz w:val="28"/>
          <w:szCs w:val="28"/>
        </w:rPr>
        <w:t>общественных обсуждений</w:t>
      </w:r>
      <w:r w:rsidRPr="004922F2">
        <w:rPr>
          <w:b w:val="0"/>
          <w:bCs w:val="0"/>
          <w:sz w:val="28"/>
          <w:szCs w:val="28"/>
        </w:rPr>
        <w:t xml:space="preserve"> или</w:t>
      </w:r>
      <w:r w:rsidRPr="00AD078B">
        <w:rPr>
          <w:sz w:val="28"/>
          <w:szCs w:val="28"/>
        </w:rPr>
        <w:t xml:space="preserve"> </w:t>
      </w:r>
      <w:r w:rsidRPr="00007E4E">
        <w:rPr>
          <w:sz w:val="28"/>
          <w:szCs w:val="28"/>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bookmarkEnd w:id="95"/>
      <w:bookmarkEnd w:id="96"/>
      <w:bookmarkEnd w:id="97"/>
      <w:bookmarkEnd w:id="98"/>
    </w:p>
    <w:bookmarkEnd w:id="94"/>
    <w:p w:rsidR="00B61C4D" w:rsidRDefault="00B61C4D" w:rsidP="001376C1">
      <w:pPr>
        <w:spacing w:before="60" w:after="60"/>
        <w:rPr>
          <w:sz w:val="28"/>
          <w:szCs w:val="28"/>
        </w:rPr>
      </w:pPr>
    </w:p>
    <w:p w:rsidR="00B61C4D" w:rsidRPr="009C2DE7" w:rsidRDefault="00B61C4D" w:rsidP="001376C1">
      <w:pPr>
        <w:spacing w:before="60" w:after="60"/>
        <w:rPr>
          <w:sz w:val="28"/>
          <w:szCs w:val="28"/>
        </w:rPr>
      </w:pPr>
      <w:r w:rsidRPr="009C2DE7">
        <w:rPr>
          <w:sz w:val="28"/>
          <w:szCs w:val="28"/>
        </w:rPr>
        <w:t xml:space="preserve">1.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Pr>
          <w:sz w:val="28"/>
          <w:szCs w:val="28"/>
        </w:rPr>
        <w:t>п</w:t>
      </w:r>
      <w:r w:rsidRPr="009C2DE7">
        <w:rPr>
          <w:sz w:val="28"/>
          <w:szCs w:val="28"/>
        </w:rPr>
        <w:t>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организуются и проводятся Комиссией на основании заявлений заинтересованных физических и юридических лиц.</w:t>
      </w:r>
    </w:p>
    <w:p w:rsidR="00B61C4D" w:rsidRPr="009C2DE7" w:rsidRDefault="00B61C4D" w:rsidP="001376C1">
      <w:pPr>
        <w:spacing w:before="60" w:after="60"/>
        <w:rPr>
          <w:sz w:val="28"/>
          <w:szCs w:val="28"/>
        </w:rPr>
      </w:pPr>
      <w:r w:rsidRPr="009C2DE7">
        <w:rPr>
          <w:sz w:val="28"/>
          <w:szCs w:val="28"/>
        </w:rPr>
        <w:t xml:space="preserve">2. </w:t>
      </w:r>
      <w:proofErr w:type="gramStart"/>
      <w:r>
        <w:rPr>
          <w:b/>
          <w:bCs/>
          <w:sz w:val="28"/>
          <w:szCs w:val="28"/>
        </w:rPr>
        <w:t>Общественные обсуждения</w:t>
      </w:r>
      <w:r w:rsidRPr="004922F2">
        <w:rPr>
          <w:b/>
          <w:bCs/>
          <w:sz w:val="28"/>
          <w:szCs w:val="28"/>
        </w:rPr>
        <w:t xml:space="preserve"> или</w:t>
      </w:r>
      <w:r w:rsidRPr="00AD078B">
        <w:rPr>
          <w:sz w:val="28"/>
          <w:szCs w:val="28"/>
        </w:rPr>
        <w:t xml:space="preserve"> </w:t>
      </w:r>
      <w:r>
        <w:rPr>
          <w:sz w:val="28"/>
          <w:szCs w:val="28"/>
        </w:rPr>
        <w:t>п</w:t>
      </w:r>
      <w:r w:rsidRPr="009C2DE7">
        <w:rPr>
          <w:sz w:val="28"/>
          <w:szCs w:val="28"/>
        </w:rPr>
        <w:t>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9C2DE7">
        <w:rPr>
          <w:sz w:val="28"/>
          <w:szCs w:val="28"/>
        </w:rPr>
        <w:t xml:space="preserve"> В случае если условно </w:t>
      </w:r>
      <w:r w:rsidRPr="009C2DE7">
        <w:rPr>
          <w:sz w:val="28"/>
          <w:szCs w:val="28"/>
        </w:rPr>
        <w:lastRenderedPageBreak/>
        <w:t xml:space="preserve">разрешенный вид использования земельного участка или объекта капитального </w:t>
      </w:r>
      <w:proofErr w:type="gramStart"/>
      <w:r w:rsidRPr="009C2DE7">
        <w:rPr>
          <w:sz w:val="28"/>
          <w:szCs w:val="28"/>
        </w:rPr>
        <w:t>строительства</w:t>
      </w:r>
      <w:proofErr w:type="gramEnd"/>
      <w:r w:rsidRPr="009C2DE7">
        <w:rPr>
          <w:sz w:val="28"/>
          <w:szCs w:val="28"/>
        </w:rPr>
        <w:t xml:space="preserve">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w:t>
      </w:r>
      <w:r>
        <w:rPr>
          <w:b/>
          <w:bCs/>
          <w:sz w:val="28"/>
          <w:szCs w:val="28"/>
        </w:rPr>
        <w:t>общественные обсуждения</w:t>
      </w:r>
      <w:r w:rsidRPr="004922F2">
        <w:rPr>
          <w:b/>
          <w:bCs/>
          <w:sz w:val="28"/>
          <w:szCs w:val="28"/>
        </w:rPr>
        <w:t xml:space="preserve"> или</w:t>
      </w:r>
      <w:r w:rsidRPr="00AD078B">
        <w:rPr>
          <w:sz w:val="28"/>
          <w:szCs w:val="28"/>
        </w:rPr>
        <w:t xml:space="preserve"> </w:t>
      </w:r>
      <w:r w:rsidRPr="009C2DE7">
        <w:rPr>
          <w:sz w:val="28"/>
          <w:szCs w:val="28"/>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61C4D" w:rsidRPr="009C2DE7" w:rsidRDefault="00B61C4D" w:rsidP="001376C1">
      <w:pPr>
        <w:spacing w:before="60" w:after="60"/>
        <w:rPr>
          <w:sz w:val="28"/>
          <w:szCs w:val="28"/>
        </w:rPr>
      </w:pPr>
      <w:r>
        <w:rPr>
          <w:sz w:val="28"/>
          <w:szCs w:val="28"/>
        </w:rPr>
        <w:t>3</w:t>
      </w:r>
      <w:r w:rsidRPr="009C2DE7">
        <w:rPr>
          <w:sz w:val="28"/>
          <w:szCs w:val="28"/>
        </w:rPr>
        <w:t xml:space="preserve">. Срок проведения </w:t>
      </w:r>
      <w:r>
        <w:rPr>
          <w:b/>
          <w:bCs/>
          <w:sz w:val="28"/>
          <w:szCs w:val="28"/>
        </w:rPr>
        <w:t>общественных обсуждений</w:t>
      </w:r>
      <w:r w:rsidRPr="004922F2">
        <w:rPr>
          <w:b/>
          <w:bCs/>
          <w:sz w:val="28"/>
          <w:szCs w:val="28"/>
        </w:rPr>
        <w:t xml:space="preserve"> или</w:t>
      </w:r>
      <w:r w:rsidRPr="00AD078B">
        <w:rPr>
          <w:sz w:val="28"/>
          <w:szCs w:val="28"/>
        </w:rPr>
        <w:t xml:space="preserve"> </w:t>
      </w:r>
      <w:r w:rsidRPr="009C2DE7">
        <w:rPr>
          <w:sz w:val="28"/>
          <w:szCs w:val="28"/>
        </w:rPr>
        <w:t xml:space="preserve">публичных слушаний с момента оповещения жителей </w:t>
      </w:r>
      <w:r>
        <w:rPr>
          <w:sz w:val="28"/>
          <w:szCs w:val="28"/>
        </w:rPr>
        <w:t>Шипуновского сельского</w:t>
      </w:r>
      <w:r w:rsidRPr="009C2DE7">
        <w:rPr>
          <w:sz w:val="28"/>
          <w:szCs w:val="28"/>
        </w:rPr>
        <w:t xml:space="preserve"> поселения о времени и месте их проведения до дня опубликования заключения о результатах </w:t>
      </w:r>
      <w:r>
        <w:rPr>
          <w:b/>
          <w:bCs/>
          <w:sz w:val="28"/>
          <w:szCs w:val="28"/>
        </w:rPr>
        <w:t>общественных обсуждений</w:t>
      </w:r>
      <w:r w:rsidRPr="004922F2">
        <w:rPr>
          <w:b/>
          <w:bCs/>
          <w:sz w:val="28"/>
          <w:szCs w:val="28"/>
        </w:rPr>
        <w:t xml:space="preserve"> или</w:t>
      </w:r>
      <w:r w:rsidRPr="00AD078B">
        <w:rPr>
          <w:sz w:val="28"/>
          <w:szCs w:val="28"/>
        </w:rPr>
        <w:t xml:space="preserve"> </w:t>
      </w:r>
      <w:r w:rsidRPr="009C2DE7">
        <w:rPr>
          <w:sz w:val="28"/>
          <w:szCs w:val="28"/>
        </w:rPr>
        <w:t xml:space="preserve">публичных слушаний определяется Уставом </w:t>
      </w:r>
      <w:r>
        <w:rPr>
          <w:sz w:val="28"/>
          <w:szCs w:val="28"/>
        </w:rPr>
        <w:t>Шипуновского сельского</w:t>
      </w:r>
      <w:r w:rsidRPr="009C2DE7">
        <w:rPr>
          <w:sz w:val="28"/>
          <w:szCs w:val="28"/>
        </w:rPr>
        <w:t xml:space="preserve"> поселения Крутинского муниципального района Омской области и (или) нормативными правовыми актами Совета </w:t>
      </w:r>
      <w:r>
        <w:rPr>
          <w:sz w:val="28"/>
          <w:szCs w:val="28"/>
        </w:rPr>
        <w:t>Шипуновского сельского</w:t>
      </w:r>
      <w:r w:rsidRPr="009C2DE7">
        <w:rPr>
          <w:sz w:val="28"/>
          <w:szCs w:val="28"/>
        </w:rPr>
        <w:t xml:space="preserve"> поселения и не может быть более одного месяца</w:t>
      </w:r>
      <w:proofErr w:type="gramStart"/>
      <w:r w:rsidRPr="009C2DE7">
        <w:rPr>
          <w:sz w:val="28"/>
          <w:szCs w:val="28"/>
        </w:rPr>
        <w:t>.</w:t>
      </w:r>
      <w:proofErr w:type="gramEnd"/>
      <w:r w:rsidRPr="00B74AAA">
        <w:rPr>
          <w:b/>
          <w:bCs/>
          <w:sz w:val="28"/>
          <w:szCs w:val="28"/>
        </w:rPr>
        <w:t xml:space="preserve"> </w:t>
      </w:r>
      <w:r>
        <w:rPr>
          <w:b/>
          <w:bCs/>
          <w:sz w:val="28"/>
          <w:szCs w:val="28"/>
        </w:rPr>
        <w:t>(</w:t>
      </w:r>
      <w:proofErr w:type="gramStart"/>
      <w:r w:rsidRPr="00B052BE">
        <w:rPr>
          <w:b/>
          <w:bCs/>
          <w:sz w:val="28"/>
          <w:szCs w:val="28"/>
        </w:rPr>
        <w:t>в</w:t>
      </w:r>
      <w:proofErr w:type="gramEnd"/>
      <w:r w:rsidRPr="00B052BE">
        <w:rPr>
          <w:b/>
          <w:bCs/>
          <w:sz w:val="28"/>
          <w:szCs w:val="28"/>
        </w:rPr>
        <w:t xml:space="preserve">несены изменения решением № </w:t>
      </w:r>
      <w:proofErr w:type="gramStart"/>
      <w:r w:rsidRPr="00B052BE">
        <w:rPr>
          <w:b/>
          <w:bCs/>
          <w:sz w:val="28"/>
          <w:szCs w:val="28"/>
        </w:rPr>
        <w:t>241 от 28.05.2018г.)</w:t>
      </w:r>
      <w:proofErr w:type="gramEnd"/>
    </w:p>
    <w:p w:rsidR="00B61C4D" w:rsidRDefault="00B61C4D" w:rsidP="001376C1">
      <w:pPr>
        <w:pStyle w:val="2"/>
      </w:pPr>
      <w:bookmarkStart w:id="99" w:name="_Toc402785676"/>
    </w:p>
    <w:p w:rsidR="00B61C4D" w:rsidRPr="00007E4E" w:rsidRDefault="00B61C4D" w:rsidP="001376C1">
      <w:pPr>
        <w:pStyle w:val="2"/>
        <w:ind w:right="-2"/>
        <w:jc w:val="both"/>
        <w:rPr>
          <w:b w:val="0"/>
          <w:bCs w:val="0"/>
          <w:sz w:val="28"/>
          <w:szCs w:val="28"/>
        </w:rPr>
      </w:pPr>
      <w:bookmarkStart w:id="100" w:name="_Toc463349874"/>
      <w:bookmarkStart w:id="101" w:name="_Toc464546267"/>
      <w:bookmarkStart w:id="102" w:name="_Toc464573725"/>
      <w:bookmarkStart w:id="103" w:name="_Toc472415038"/>
      <w:r w:rsidRPr="00007E4E">
        <w:rPr>
          <w:b w:val="0"/>
          <w:bCs w:val="0"/>
          <w:sz w:val="28"/>
          <w:szCs w:val="28"/>
        </w:rPr>
        <w:t>ГЛАВА 5. ИЗМЕНЕНИЕ ПРАВИЛ ЗЕМЛЕПОЛЬЗОВАНИЯ И ЗАСТРОЙКИ</w:t>
      </w:r>
      <w:bookmarkEnd w:id="100"/>
      <w:bookmarkEnd w:id="101"/>
      <w:bookmarkEnd w:id="102"/>
      <w:bookmarkEnd w:id="103"/>
      <w:r w:rsidRPr="00007E4E">
        <w:rPr>
          <w:b w:val="0"/>
          <w:bCs w:val="0"/>
          <w:sz w:val="28"/>
          <w:szCs w:val="28"/>
        </w:rPr>
        <w:t xml:space="preserve"> </w:t>
      </w:r>
    </w:p>
    <w:p w:rsidR="00B61C4D" w:rsidRPr="00007E4E" w:rsidRDefault="00B61C4D" w:rsidP="001376C1">
      <w:pPr>
        <w:spacing w:line="312" w:lineRule="auto"/>
        <w:ind w:firstLine="547"/>
        <w:rPr>
          <w:sz w:val="28"/>
          <w:szCs w:val="28"/>
        </w:rPr>
      </w:pPr>
      <w:bookmarkStart w:id="104" w:name="_Toc402785677"/>
      <w:bookmarkEnd w:id="99"/>
    </w:p>
    <w:p w:rsidR="00B61C4D" w:rsidRPr="008C185D" w:rsidRDefault="00B61C4D" w:rsidP="00AE1610">
      <w:pPr>
        <w:pStyle w:val="3"/>
        <w:ind w:right="-2"/>
        <w:jc w:val="both"/>
        <w:rPr>
          <w:b w:val="0"/>
          <w:bCs w:val="0"/>
          <w:sz w:val="28"/>
          <w:szCs w:val="28"/>
        </w:rPr>
      </w:pPr>
      <w:bookmarkStart w:id="105" w:name="_Toc463349875"/>
      <w:bookmarkStart w:id="106" w:name="_Toc464546268"/>
      <w:bookmarkStart w:id="107" w:name="_Toc464632443"/>
      <w:bookmarkStart w:id="108" w:name="_Toc472413145"/>
      <w:bookmarkEnd w:id="104"/>
      <w:r w:rsidRPr="008C185D">
        <w:rPr>
          <w:b w:val="0"/>
          <w:bCs w:val="0"/>
          <w:sz w:val="28"/>
          <w:szCs w:val="28"/>
        </w:rPr>
        <w:t>Статья 16. Основания для внесения изменений в Правила</w:t>
      </w:r>
      <w:bookmarkEnd w:id="105"/>
      <w:bookmarkEnd w:id="106"/>
      <w:bookmarkEnd w:id="107"/>
      <w:bookmarkEnd w:id="108"/>
    </w:p>
    <w:p w:rsidR="00B61C4D" w:rsidRPr="008C185D" w:rsidRDefault="00B61C4D" w:rsidP="00AE1610">
      <w:pPr>
        <w:spacing w:before="60" w:after="60"/>
        <w:rPr>
          <w:sz w:val="28"/>
          <w:szCs w:val="28"/>
        </w:rPr>
      </w:pPr>
      <w:r w:rsidRPr="008C185D">
        <w:rPr>
          <w:sz w:val="28"/>
          <w:szCs w:val="28"/>
        </w:rPr>
        <w:t xml:space="preserve">  Основаниями д</w:t>
      </w:r>
      <w:r>
        <w:rPr>
          <w:sz w:val="28"/>
          <w:szCs w:val="28"/>
        </w:rPr>
        <w:t>ля рассмотрения Главой Шипуно</w:t>
      </w:r>
      <w:r w:rsidRPr="008C185D">
        <w:rPr>
          <w:sz w:val="28"/>
          <w:szCs w:val="28"/>
        </w:rPr>
        <w:t>вского сельского поселения вопроса о внесении изменений в правила землепользования и застройки являются:</w:t>
      </w:r>
    </w:p>
    <w:p w:rsidR="00B61C4D" w:rsidRPr="008C185D" w:rsidRDefault="00B61C4D" w:rsidP="00AE1610">
      <w:pPr>
        <w:autoSpaceDE w:val="0"/>
        <w:autoSpaceDN w:val="0"/>
        <w:adjustRightInd w:val="0"/>
        <w:ind w:firstLine="540"/>
        <w:rPr>
          <w:sz w:val="28"/>
          <w:szCs w:val="28"/>
        </w:rPr>
      </w:pPr>
      <w:r w:rsidRPr="008C185D">
        <w:rPr>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61C4D" w:rsidRPr="008C185D" w:rsidRDefault="00B61C4D" w:rsidP="00AE1610">
      <w:pPr>
        <w:autoSpaceDE w:val="0"/>
        <w:autoSpaceDN w:val="0"/>
        <w:adjustRightInd w:val="0"/>
        <w:ind w:firstLine="540"/>
        <w:rPr>
          <w:sz w:val="28"/>
          <w:szCs w:val="28"/>
        </w:rPr>
      </w:pPr>
      <w:r w:rsidRPr="008C185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C185D">
        <w:rPr>
          <w:sz w:val="28"/>
          <w:szCs w:val="28"/>
        </w:rPr>
        <w:t>приаэродромной</w:t>
      </w:r>
      <w:proofErr w:type="spellEnd"/>
      <w:r w:rsidRPr="008C185D">
        <w:rPr>
          <w:sz w:val="28"/>
          <w:szCs w:val="28"/>
        </w:rPr>
        <w:t xml:space="preserve"> территории, которые допущены в правилах землепользования и застройки поселения, городского округа, межселенной территории;</w:t>
      </w:r>
    </w:p>
    <w:p w:rsidR="00B61C4D" w:rsidRPr="008C185D" w:rsidRDefault="00B61C4D" w:rsidP="00AE1610">
      <w:pPr>
        <w:autoSpaceDE w:val="0"/>
        <w:autoSpaceDN w:val="0"/>
        <w:adjustRightInd w:val="0"/>
        <w:ind w:firstLine="540"/>
        <w:rPr>
          <w:sz w:val="28"/>
          <w:szCs w:val="28"/>
        </w:rPr>
      </w:pPr>
      <w:r w:rsidRPr="008C185D">
        <w:rPr>
          <w:sz w:val="28"/>
          <w:szCs w:val="28"/>
        </w:rPr>
        <w:t>2) поступление предложений об изменении границ территориальных зон, изменении градостроительных регламентов;</w:t>
      </w:r>
    </w:p>
    <w:p w:rsidR="00B61C4D" w:rsidRPr="008C185D" w:rsidRDefault="00B61C4D" w:rsidP="00AE1610">
      <w:pPr>
        <w:autoSpaceDE w:val="0"/>
        <w:autoSpaceDN w:val="0"/>
        <w:adjustRightInd w:val="0"/>
        <w:ind w:firstLine="540"/>
        <w:rPr>
          <w:sz w:val="28"/>
          <w:szCs w:val="28"/>
        </w:rPr>
      </w:pPr>
      <w:r w:rsidRPr="008C185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61C4D" w:rsidRPr="008C185D" w:rsidRDefault="00B61C4D" w:rsidP="00AE1610">
      <w:pPr>
        <w:autoSpaceDE w:val="0"/>
        <w:autoSpaceDN w:val="0"/>
        <w:adjustRightInd w:val="0"/>
        <w:ind w:firstLine="540"/>
        <w:rPr>
          <w:sz w:val="28"/>
          <w:szCs w:val="28"/>
        </w:rPr>
      </w:pPr>
      <w:r w:rsidRPr="008C185D">
        <w:rPr>
          <w:sz w:val="28"/>
          <w:szCs w:val="28"/>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61C4D" w:rsidRPr="00B75356" w:rsidRDefault="00B61C4D" w:rsidP="00AE1610">
      <w:pPr>
        <w:spacing w:before="60" w:after="60"/>
        <w:rPr>
          <w:sz w:val="28"/>
          <w:szCs w:val="28"/>
        </w:rPr>
      </w:pPr>
      <w:r w:rsidRPr="008C185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8C185D">
        <w:rPr>
          <w:sz w:val="28"/>
          <w:szCs w:val="28"/>
        </w:rPr>
        <w:t>.</w:t>
      </w:r>
      <w:proofErr w:type="gramEnd"/>
      <w:r>
        <w:rPr>
          <w:sz w:val="28"/>
          <w:szCs w:val="28"/>
        </w:rPr>
        <w:t xml:space="preserve"> (</w:t>
      </w:r>
      <w:proofErr w:type="gramStart"/>
      <w:r w:rsidRPr="00B052BE">
        <w:rPr>
          <w:b/>
          <w:bCs/>
          <w:sz w:val="28"/>
          <w:szCs w:val="28"/>
        </w:rPr>
        <w:t>в</w:t>
      </w:r>
      <w:proofErr w:type="gramEnd"/>
      <w:r w:rsidRPr="00B052BE">
        <w:rPr>
          <w:b/>
          <w:bCs/>
          <w:sz w:val="28"/>
          <w:szCs w:val="28"/>
        </w:rPr>
        <w:t xml:space="preserve">несены изменения решением </w:t>
      </w:r>
      <w:r>
        <w:rPr>
          <w:b/>
          <w:bCs/>
          <w:sz w:val="28"/>
          <w:szCs w:val="28"/>
        </w:rPr>
        <w:t>№ 305 от 26.04.2019</w:t>
      </w:r>
      <w:r w:rsidRPr="00B052BE">
        <w:rPr>
          <w:b/>
          <w:bCs/>
          <w:sz w:val="28"/>
          <w:szCs w:val="28"/>
        </w:rPr>
        <w:t>г.)</w:t>
      </w:r>
    </w:p>
    <w:p w:rsidR="00B61C4D" w:rsidRPr="00007E4E" w:rsidRDefault="00B61C4D" w:rsidP="00AF3B62">
      <w:pPr>
        <w:pStyle w:val="3"/>
        <w:ind w:right="-2"/>
        <w:rPr>
          <w:sz w:val="28"/>
          <w:szCs w:val="28"/>
        </w:rPr>
      </w:pPr>
      <w:bookmarkStart w:id="109" w:name="_Toc402785678"/>
      <w:bookmarkStart w:id="110" w:name="_Toc463349876"/>
      <w:bookmarkStart w:id="111" w:name="_Toc464546269"/>
      <w:bookmarkStart w:id="112" w:name="_Toc464573727"/>
      <w:bookmarkStart w:id="113" w:name="_Toc472415040"/>
      <w:r w:rsidRPr="00A911CC">
        <w:rPr>
          <w:sz w:val="28"/>
          <w:szCs w:val="28"/>
        </w:rPr>
        <w:t>Статья 17. Порядок внесения изменений в Правила</w:t>
      </w:r>
      <w:bookmarkEnd w:id="110"/>
      <w:bookmarkEnd w:id="111"/>
      <w:bookmarkEnd w:id="112"/>
      <w:bookmarkEnd w:id="113"/>
    </w:p>
    <w:bookmarkEnd w:id="109"/>
    <w:p w:rsidR="00B61C4D" w:rsidRPr="00B97949" w:rsidRDefault="00B61C4D" w:rsidP="001376C1">
      <w:pPr>
        <w:spacing w:before="60" w:after="60"/>
        <w:rPr>
          <w:sz w:val="28"/>
          <w:szCs w:val="28"/>
        </w:rPr>
      </w:pPr>
      <w:r w:rsidRPr="00B97949">
        <w:rPr>
          <w:sz w:val="28"/>
          <w:szCs w:val="28"/>
        </w:rPr>
        <w:t>1. Предложения о внесении изменений в настоящие Правила направляются:</w:t>
      </w:r>
    </w:p>
    <w:p w:rsidR="00B61C4D" w:rsidRPr="00B97949" w:rsidRDefault="00B61C4D" w:rsidP="001376C1">
      <w:pPr>
        <w:spacing w:before="60" w:after="60"/>
        <w:rPr>
          <w:sz w:val="28"/>
          <w:szCs w:val="28"/>
        </w:rPr>
      </w:pPr>
      <w:r w:rsidRPr="00B97949">
        <w:rPr>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61C4D" w:rsidRPr="00B97949" w:rsidRDefault="00B61C4D" w:rsidP="001376C1">
      <w:pPr>
        <w:spacing w:before="60" w:after="60"/>
        <w:rPr>
          <w:sz w:val="28"/>
          <w:szCs w:val="28"/>
        </w:rPr>
      </w:pPr>
      <w:r w:rsidRPr="00B97949">
        <w:rPr>
          <w:sz w:val="28"/>
          <w:szCs w:val="28"/>
        </w:rPr>
        <w:t>2) органами исполнительной власти 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61C4D" w:rsidRPr="00B97949" w:rsidRDefault="00B61C4D" w:rsidP="001376C1">
      <w:pPr>
        <w:spacing w:before="60" w:after="60"/>
        <w:rPr>
          <w:sz w:val="28"/>
          <w:szCs w:val="28"/>
        </w:rPr>
      </w:pPr>
      <w:r w:rsidRPr="00B97949">
        <w:rPr>
          <w:sz w:val="28"/>
          <w:szCs w:val="28"/>
        </w:rPr>
        <w:t xml:space="preserve">3) органами местного самоуправления Крутинского муниципального района Омской области, в случаях, если </w:t>
      </w:r>
      <w:r>
        <w:rPr>
          <w:sz w:val="28"/>
          <w:szCs w:val="28"/>
        </w:rPr>
        <w:t xml:space="preserve">настоящие </w:t>
      </w:r>
      <w:r w:rsidRPr="00B97949">
        <w:rPr>
          <w:sz w:val="28"/>
          <w:szCs w:val="28"/>
        </w:rPr>
        <w:t>Правила могут воспрепятствовать функционированию, размещению объектов капитального строительства местного значения;</w:t>
      </w:r>
    </w:p>
    <w:p w:rsidR="00B61C4D" w:rsidRPr="00B97949" w:rsidRDefault="00B61C4D" w:rsidP="001376C1">
      <w:pPr>
        <w:spacing w:before="60" w:after="60"/>
        <w:rPr>
          <w:sz w:val="28"/>
          <w:szCs w:val="28"/>
        </w:rPr>
      </w:pPr>
      <w:r w:rsidRPr="00B97949">
        <w:rPr>
          <w:sz w:val="28"/>
          <w:szCs w:val="28"/>
        </w:rPr>
        <w:t xml:space="preserve">4) органами местного самоуправления </w:t>
      </w:r>
      <w:r>
        <w:rPr>
          <w:sz w:val="28"/>
          <w:szCs w:val="28"/>
        </w:rPr>
        <w:t>Шипуновского сельского</w:t>
      </w:r>
      <w:r w:rsidRPr="00B97949">
        <w:rPr>
          <w:sz w:val="28"/>
          <w:szCs w:val="28"/>
        </w:rPr>
        <w:t xml:space="preserve"> поселения в случаях, если необходимо совершенствовать порядок регулирования землепользования и застройки на территории </w:t>
      </w:r>
      <w:r>
        <w:rPr>
          <w:sz w:val="28"/>
          <w:szCs w:val="28"/>
        </w:rPr>
        <w:t>Шипуновского сельского</w:t>
      </w:r>
      <w:r w:rsidRPr="00B97949">
        <w:rPr>
          <w:sz w:val="28"/>
          <w:szCs w:val="28"/>
        </w:rPr>
        <w:t xml:space="preserve"> поселения;</w:t>
      </w:r>
    </w:p>
    <w:p w:rsidR="00B61C4D" w:rsidRDefault="00B61C4D" w:rsidP="001376C1">
      <w:pPr>
        <w:spacing w:before="60" w:after="60"/>
        <w:rPr>
          <w:sz w:val="28"/>
          <w:szCs w:val="28"/>
        </w:rPr>
      </w:pPr>
      <w:r w:rsidRPr="00B97949">
        <w:rPr>
          <w:sz w:val="28"/>
          <w:szCs w:val="28"/>
        </w:rPr>
        <w:t xml:space="preserve">5) физическими или юридическими лицами в инициативном порядке либо в случаях, если в результате применения </w:t>
      </w:r>
      <w:proofErr w:type="gramStart"/>
      <w:r w:rsidRPr="00B97949">
        <w:rPr>
          <w:sz w:val="28"/>
          <w:szCs w:val="28"/>
        </w:rPr>
        <w:t>Правил</w:t>
      </w:r>
      <w:proofErr w:type="gramEnd"/>
      <w:r w:rsidRPr="00B97949">
        <w:rPr>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F3B62" w:rsidRPr="00AF3B62" w:rsidRDefault="00AF3B62" w:rsidP="00AF3B62">
      <w:pPr>
        <w:autoSpaceDE w:val="0"/>
        <w:autoSpaceDN w:val="0"/>
        <w:adjustRightInd w:val="0"/>
        <w:spacing w:after="0"/>
        <w:rPr>
          <w:b/>
        </w:rPr>
      </w:pPr>
      <w:r w:rsidRPr="00AF3B62">
        <w:rPr>
          <w:b/>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AF3B62" w:rsidRPr="00AF3B62" w:rsidRDefault="00AF3B62" w:rsidP="00AF3B62">
      <w:pPr>
        <w:autoSpaceDE w:val="0"/>
        <w:autoSpaceDN w:val="0"/>
        <w:adjustRightInd w:val="0"/>
        <w:spacing w:after="0"/>
        <w:rPr>
          <w:b/>
        </w:rPr>
      </w:pPr>
      <w:r w:rsidRPr="00AF3B62">
        <w:rPr>
          <w:b/>
        </w:rPr>
        <w:t xml:space="preserve"> </w:t>
      </w:r>
      <w:proofErr w:type="gramStart"/>
      <w:r w:rsidRPr="00AF3B62">
        <w:rPr>
          <w:b/>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w:t>
      </w:r>
      <w:r w:rsidRPr="00AF3B62">
        <w:rPr>
          <w:b/>
        </w:rPr>
        <w:lastRenderedPageBreak/>
        <w:t>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AF3B62">
        <w:rPr>
          <w:b/>
        </w:rPr>
        <w:t xml:space="preserve"> территории.</w:t>
      </w:r>
      <w:r w:rsidRPr="00AF3B62">
        <w:rPr>
          <w:b/>
          <w:sz w:val="28"/>
          <w:szCs w:val="28"/>
        </w:rPr>
        <w:t xml:space="preserve"> </w:t>
      </w:r>
    </w:p>
    <w:p w:rsidR="00AF3B62" w:rsidRDefault="00AF3B62" w:rsidP="00AF3B62">
      <w:pPr>
        <w:ind w:firstLine="0"/>
        <w:rPr>
          <w:sz w:val="28"/>
          <w:szCs w:val="28"/>
        </w:rPr>
      </w:pPr>
      <w:r>
        <w:rPr>
          <w:sz w:val="28"/>
          <w:szCs w:val="28"/>
        </w:rPr>
        <w:t xml:space="preserve">( </w:t>
      </w:r>
      <w:r>
        <w:rPr>
          <w:b/>
          <w:sz w:val="28"/>
          <w:szCs w:val="28"/>
        </w:rPr>
        <w:t>внесены допол</w:t>
      </w:r>
      <w:r w:rsidRPr="00AF3B62">
        <w:rPr>
          <w:b/>
          <w:sz w:val="28"/>
          <w:szCs w:val="28"/>
        </w:rPr>
        <w:t xml:space="preserve">нения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8422FB" w:rsidRDefault="00B61C4D" w:rsidP="00D560A1">
      <w:pPr>
        <w:pStyle w:val="ConsPlusNormal"/>
        <w:ind w:firstLine="540"/>
        <w:rPr>
          <w:rFonts w:ascii="Times New Roman" w:hAnsi="Times New Roman" w:cs="Times New Roman"/>
          <w:sz w:val="28"/>
          <w:szCs w:val="28"/>
        </w:rPr>
      </w:pPr>
      <w:r w:rsidRPr="008422FB">
        <w:rPr>
          <w:rFonts w:ascii="Times New Roman" w:hAnsi="Times New Roman" w:cs="Times New Roman"/>
          <w:sz w:val="28"/>
          <w:szCs w:val="28"/>
        </w:rPr>
        <w:t xml:space="preserve">1.1.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РФ, </w:t>
      </w:r>
      <w:proofErr w:type="gramStart"/>
      <w:r w:rsidRPr="008422FB">
        <w:rPr>
          <w:rFonts w:ascii="Times New Roman" w:hAnsi="Times New Roman" w:cs="Times New Roman"/>
          <w:sz w:val="28"/>
          <w:szCs w:val="28"/>
        </w:rPr>
        <w:t>обязан</w:t>
      </w:r>
      <w:proofErr w:type="gramEnd"/>
      <w:r w:rsidRPr="008422FB">
        <w:rPr>
          <w:rFonts w:ascii="Times New Roman" w:hAnsi="Times New Roman" w:cs="Times New Roman"/>
          <w:sz w:val="28"/>
          <w:szCs w:val="28"/>
        </w:rPr>
        <w:t xml:space="preserve">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РФ, может быть обжаловано главой местной администрации в суд.</w:t>
      </w:r>
    </w:p>
    <w:p w:rsidR="00B61C4D" w:rsidRPr="008422FB" w:rsidRDefault="00B61C4D" w:rsidP="00D560A1">
      <w:pPr>
        <w:pStyle w:val="ConsPlusNormal"/>
        <w:ind w:firstLine="540"/>
        <w:rPr>
          <w:rFonts w:ascii="Times New Roman" w:hAnsi="Times New Roman" w:cs="Times New Roman"/>
          <w:sz w:val="28"/>
          <w:szCs w:val="28"/>
        </w:rPr>
      </w:pPr>
      <w:r w:rsidRPr="008422FB">
        <w:rPr>
          <w:rFonts w:ascii="Times New Roman" w:hAnsi="Times New Roman" w:cs="Times New Roman"/>
          <w:sz w:val="28"/>
          <w:szCs w:val="28"/>
        </w:rPr>
        <w:t xml:space="preserve"> 1.2. </w:t>
      </w:r>
      <w:proofErr w:type="gramStart"/>
      <w:r w:rsidRPr="008422FB">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8422FB">
        <w:rPr>
          <w:rFonts w:ascii="Times New Roman" w:hAnsi="Times New Roman" w:cs="Times New Roman"/>
          <w:sz w:val="28"/>
          <w:szCs w:val="28"/>
        </w:rPr>
        <w:t xml:space="preserve"> </w:t>
      </w:r>
      <w:proofErr w:type="gramStart"/>
      <w:r w:rsidRPr="008422FB">
        <w:rPr>
          <w:rFonts w:ascii="Times New Roman" w:hAnsi="Times New Roman" w:cs="Times New Roman"/>
          <w:sz w:val="28"/>
          <w:szCs w:val="28"/>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8422FB">
        <w:rPr>
          <w:rFonts w:ascii="Times New Roman" w:hAnsi="Times New Roman" w:cs="Times New Roman"/>
          <w:sz w:val="28"/>
          <w:szCs w:val="28"/>
        </w:rPr>
        <w:t xml:space="preserve"> в части 2 статьи 55.32 Градостроительного кодекса </w:t>
      </w:r>
      <w:proofErr w:type="gramStart"/>
      <w:r w:rsidRPr="008422FB">
        <w:rPr>
          <w:rFonts w:ascii="Times New Roman" w:hAnsi="Times New Roman" w:cs="Times New Roman"/>
          <w:sz w:val="28"/>
          <w:szCs w:val="28"/>
        </w:rPr>
        <w:t>РФ</w:t>
      </w:r>
      <w:proofErr w:type="gramEnd"/>
      <w:r w:rsidRPr="008422FB">
        <w:rPr>
          <w:rFonts w:ascii="Times New Roman" w:hAnsi="Times New Roman" w:cs="Times New Roman"/>
          <w:sz w:val="28"/>
          <w:szCs w:val="28"/>
        </w:rPr>
        <w:t xml:space="preserve"> и от </w:t>
      </w:r>
      <w:proofErr w:type="gramStart"/>
      <w:r w:rsidRPr="008422FB">
        <w:rPr>
          <w:rFonts w:ascii="Times New Roman" w:hAnsi="Times New Roman" w:cs="Times New Roman"/>
          <w:sz w:val="28"/>
          <w:szCs w:val="28"/>
        </w:rPr>
        <w:t>которых</w:t>
      </w:r>
      <w:proofErr w:type="gramEnd"/>
      <w:r w:rsidRPr="008422FB">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61C4D" w:rsidRPr="008422FB" w:rsidRDefault="00B61C4D" w:rsidP="00D560A1">
      <w:pPr>
        <w:pStyle w:val="ConsPlusNormal"/>
        <w:ind w:firstLine="540"/>
        <w:rPr>
          <w:rFonts w:ascii="Times New Roman" w:hAnsi="Times New Roman" w:cs="Times New Roman"/>
          <w:sz w:val="28"/>
          <w:szCs w:val="28"/>
        </w:rPr>
      </w:pPr>
      <w:r w:rsidRPr="008422FB">
        <w:rPr>
          <w:rFonts w:ascii="Times New Roman" w:hAnsi="Times New Roman" w:cs="Times New Roman"/>
          <w:sz w:val="28"/>
          <w:szCs w:val="28"/>
        </w:rPr>
        <w:t xml:space="preserve">1.3. </w:t>
      </w:r>
      <w:proofErr w:type="gramStart"/>
      <w:r w:rsidRPr="008422FB">
        <w:rPr>
          <w:rFonts w:ascii="Times New Roman" w:hAnsi="Times New Roman" w:cs="Times New Roman"/>
          <w:sz w:val="28"/>
          <w:szCs w:val="28"/>
        </w:rPr>
        <w:t>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8422FB">
        <w:rPr>
          <w:rFonts w:ascii="Times New Roman" w:hAnsi="Times New Roman" w:cs="Times New Roman"/>
          <w:sz w:val="28"/>
          <w:szCs w:val="28"/>
        </w:rPr>
        <w:t xml:space="preserve">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w:t>
      </w:r>
      <w:r w:rsidRPr="008422FB">
        <w:rPr>
          <w:rFonts w:ascii="Times New Roman" w:hAnsi="Times New Roman" w:cs="Times New Roman"/>
          <w:sz w:val="28"/>
          <w:szCs w:val="28"/>
        </w:rPr>
        <w:lastRenderedPageBreak/>
        <w:t>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61C4D" w:rsidRPr="008422FB" w:rsidRDefault="00B61C4D" w:rsidP="00D560A1">
      <w:pPr>
        <w:pStyle w:val="ConsPlusNormal"/>
        <w:ind w:firstLine="540"/>
        <w:rPr>
          <w:rFonts w:ascii="Times New Roman" w:hAnsi="Times New Roman" w:cs="Times New Roman"/>
          <w:sz w:val="28"/>
          <w:szCs w:val="28"/>
        </w:rPr>
      </w:pPr>
      <w:r w:rsidRPr="008422FB">
        <w:rPr>
          <w:rFonts w:ascii="Times New Roman" w:hAnsi="Times New Roman" w:cs="Times New Roman"/>
          <w:sz w:val="28"/>
          <w:szCs w:val="28"/>
        </w:rPr>
        <w:t xml:space="preserve">1.4. </w:t>
      </w:r>
      <w:proofErr w:type="gramStart"/>
      <w:r w:rsidRPr="008422FB">
        <w:rPr>
          <w:rFonts w:ascii="Times New Roman" w:hAnsi="Times New Roman" w:cs="Times New Roman"/>
          <w:sz w:val="28"/>
          <w:szCs w:val="28"/>
        </w:rPr>
        <w:t>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w:t>
      </w:r>
      <w:proofErr w:type="gramEnd"/>
      <w:r w:rsidRPr="008422FB">
        <w:rPr>
          <w:rFonts w:ascii="Times New Roman" w:hAnsi="Times New Roman" w:cs="Times New Roman"/>
          <w:sz w:val="28"/>
          <w:szCs w:val="28"/>
        </w:rPr>
        <w:t xml:space="preserve"> глава местной администрации </w:t>
      </w:r>
      <w:proofErr w:type="gramStart"/>
      <w:r w:rsidRPr="008422FB">
        <w:rPr>
          <w:rFonts w:ascii="Times New Roman" w:hAnsi="Times New Roman" w:cs="Times New Roman"/>
          <w:sz w:val="28"/>
          <w:szCs w:val="28"/>
        </w:rPr>
        <w:t>обязан</w:t>
      </w:r>
      <w:proofErr w:type="gramEnd"/>
      <w:r w:rsidRPr="008422FB">
        <w:rPr>
          <w:rFonts w:ascii="Times New Roman" w:hAnsi="Times New Roman" w:cs="Times New Roman"/>
          <w:sz w:val="28"/>
          <w:szCs w:val="28"/>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B61C4D" w:rsidRPr="008422FB" w:rsidRDefault="00B61C4D" w:rsidP="008422FB">
      <w:pPr>
        <w:autoSpaceDE w:val="0"/>
        <w:autoSpaceDN w:val="0"/>
        <w:adjustRightInd w:val="0"/>
        <w:ind w:firstLine="708"/>
        <w:rPr>
          <w:b/>
          <w:bCs/>
          <w:sz w:val="28"/>
          <w:szCs w:val="28"/>
        </w:rPr>
      </w:pPr>
      <w:r w:rsidRPr="008422FB">
        <w:rPr>
          <w:sz w:val="28"/>
          <w:szCs w:val="28"/>
        </w:rPr>
        <w:t xml:space="preserve">1.5. </w:t>
      </w:r>
      <w:proofErr w:type="gramStart"/>
      <w:r w:rsidRPr="008422FB">
        <w:rPr>
          <w:sz w:val="28"/>
          <w:szCs w:val="28"/>
        </w:rPr>
        <w:t>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w:t>
      </w:r>
      <w:proofErr w:type="gramEnd"/>
      <w:r w:rsidRPr="008422FB">
        <w:rPr>
          <w:sz w:val="28"/>
          <w:szCs w:val="28"/>
        </w:rPr>
        <w:t xml:space="preserve"> дня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w:t>
      </w:r>
      <w:proofErr w:type="gramStart"/>
      <w:r w:rsidRPr="008422FB">
        <w:rPr>
          <w:sz w:val="28"/>
          <w:szCs w:val="28"/>
        </w:rPr>
        <w:t>.</w:t>
      </w:r>
      <w:proofErr w:type="gramEnd"/>
      <w:r w:rsidRPr="00A0706B">
        <w:rPr>
          <w:b/>
          <w:bCs/>
          <w:sz w:val="28"/>
          <w:szCs w:val="28"/>
        </w:rPr>
        <w:t xml:space="preserve"> (</w:t>
      </w:r>
      <w:proofErr w:type="gramStart"/>
      <w:r w:rsidRPr="00A0706B">
        <w:rPr>
          <w:b/>
          <w:bCs/>
          <w:sz w:val="28"/>
          <w:szCs w:val="28"/>
        </w:rPr>
        <w:t>в</w:t>
      </w:r>
      <w:proofErr w:type="gramEnd"/>
      <w:r w:rsidRPr="00A0706B">
        <w:rPr>
          <w:b/>
          <w:bCs/>
          <w:sz w:val="28"/>
          <w:szCs w:val="28"/>
        </w:rPr>
        <w:t>несены изменения решением № 358 от 16.12.2019г.)</w:t>
      </w:r>
    </w:p>
    <w:p w:rsidR="00B61C4D" w:rsidRPr="00B97949" w:rsidRDefault="00B61C4D" w:rsidP="00B46A36">
      <w:pPr>
        <w:ind w:firstLine="0"/>
        <w:rPr>
          <w:sz w:val="28"/>
          <w:szCs w:val="28"/>
        </w:rPr>
      </w:pPr>
      <w:r w:rsidRPr="00B97949">
        <w:rPr>
          <w:sz w:val="28"/>
          <w:szCs w:val="28"/>
        </w:rPr>
        <w:t xml:space="preserve">2. Комиссия в течение </w:t>
      </w:r>
      <w:r w:rsidR="00B46A36" w:rsidRPr="00B46A36">
        <w:rPr>
          <w:b/>
        </w:rPr>
        <w:t>двадцати пяти дней</w:t>
      </w:r>
      <w:r w:rsidR="00B46A36" w:rsidRPr="00B97949">
        <w:rPr>
          <w:sz w:val="28"/>
          <w:szCs w:val="28"/>
        </w:rPr>
        <w:t xml:space="preserve"> </w:t>
      </w:r>
      <w:r w:rsidRPr="00B97949">
        <w:rPr>
          <w:sz w:val="28"/>
          <w:szCs w:val="28"/>
        </w:rPr>
        <w:t xml:space="preserve">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свое заключение Главе </w:t>
      </w:r>
      <w:r>
        <w:rPr>
          <w:sz w:val="28"/>
          <w:szCs w:val="28"/>
        </w:rPr>
        <w:t>Шипуновского сельского</w:t>
      </w:r>
      <w:r w:rsidRPr="00B97949">
        <w:rPr>
          <w:sz w:val="28"/>
          <w:szCs w:val="28"/>
        </w:rPr>
        <w:t xml:space="preserve"> поселения</w:t>
      </w:r>
      <w:proofErr w:type="gramStart"/>
      <w:r w:rsidRPr="00B97949">
        <w:rPr>
          <w:sz w:val="28"/>
          <w:szCs w:val="28"/>
        </w:rPr>
        <w:t>.</w:t>
      </w:r>
      <w:proofErr w:type="gramEnd"/>
      <w:r w:rsidR="00B46A36" w:rsidRPr="00B46A36">
        <w:rPr>
          <w:sz w:val="28"/>
          <w:szCs w:val="28"/>
        </w:rPr>
        <w:t xml:space="preserve"> </w:t>
      </w:r>
      <w:r w:rsidR="00B46A36">
        <w:rPr>
          <w:sz w:val="28"/>
          <w:szCs w:val="28"/>
        </w:rPr>
        <w:t xml:space="preserve">( </w:t>
      </w:r>
      <w:proofErr w:type="gramStart"/>
      <w:r w:rsidR="00B46A36">
        <w:rPr>
          <w:b/>
          <w:sz w:val="28"/>
          <w:szCs w:val="28"/>
        </w:rPr>
        <w:t>в</w:t>
      </w:r>
      <w:proofErr w:type="gramEnd"/>
      <w:r w:rsidR="00B46A36">
        <w:rPr>
          <w:b/>
          <w:sz w:val="28"/>
          <w:szCs w:val="28"/>
        </w:rPr>
        <w:t>несены изме</w:t>
      </w:r>
      <w:r w:rsidR="00B46A36" w:rsidRPr="00AF3B62">
        <w:rPr>
          <w:b/>
          <w:sz w:val="28"/>
          <w:szCs w:val="28"/>
        </w:rPr>
        <w:t xml:space="preserve">нения </w:t>
      </w:r>
      <w:r w:rsidR="00B46A36" w:rsidRPr="00AF3B62">
        <w:rPr>
          <w:b/>
          <w:bCs/>
          <w:sz w:val="28"/>
          <w:szCs w:val="28"/>
        </w:rPr>
        <w:t>решением № 73</w:t>
      </w:r>
      <w:r w:rsidR="00B46A36">
        <w:rPr>
          <w:b/>
          <w:bCs/>
          <w:sz w:val="28"/>
          <w:szCs w:val="28"/>
        </w:rPr>
        <w:t xml:space="preserve"> от 28.06.2021</w:t>
      </w:r>
      <w:r w:rsidR="00B46A36" w:rsidRPr="00B052BE">
        <w:rPr>
          <w:b/>
          <w:bCs/>
          <w:sz w:val="28"/>
          <w:szCs w:val="28"/>
        </w:rPr>
        <w:t>г.)</w:t>
      </w:r>
    </w:p>
    <w:p w:rsidR="00B61C4D" w:rsidRPr="00B97949" w:rsidRDefault="00B61C4D" w:rsidP="00B46A36">
      <w:pPr>
        <w:ind w:firstLine="0"/>
        <w:rPr>
          <w:sz w:val="28"/>
          <w:szCs w:val="28"/>
        </w:rPr>
      </w:pPr>
      <w:r w:rsidRPr="00B97949">
        <w:rPr>
          <w:sz w:val="28"/>
          <w:szCs w:val="28"/>
        </w:rPr>
        <w:t xml:space="preserve">3. Глава </w:t>
      </w:r>
      <w:r>
        <w:rPr>
          <w:sz w:val="28"/>
          <w:szCs w:val="28"/>
        </w:rPr>
        <w:t>Шипуновского сельского</w:t>
      </w:r>
      <w:r w:rsidRPr="00B97949">
        <w:rPr>
          <w:sz w:val="28"/>
          <w:szCs w:val="28"/>
        </w:rPr>
        <w:t xml:space="preserve"> поселения с учетом рекомендаций, содержащихся в заключени</w:t>
      </w:r>
      <w:proofErr w:type="gramStart"/>
      <w:r w:rsidRPr="00B97949">
        <w:rPr>
          <w:sz w:val="28"/>
          <w:szCs w:val="28"/>
        </w:rPr>
        <w:t>и</w:t>
      </w:r>
      <w:proofErr w:type="gramEnd"/>
      <w:r w:rsidRPr="00B97949">
        <w:rPr>
          <w:sz w:val="28"/>
          <w:szCs w:val="28"/>
        </w:rPr>
        <w:t xml:space="preserve"> Комиссии, в течение </w:t>
      </w:r>
      <w:r w:rsidR="00B46A36" w:rsidRPr="00B46A36">
        <w:rPr>
          <w:b/>
        </w:rPr>
        <w:t>двадцати пяти дней</w:t>
      </w:r>
      <w:r w:rsidR="00B46A36" w:rsidRPr="00B97949">
        <w:rPr>
          <w:sz w:val="28"/>
          <w:szCs w:val="28"/>
        </w:rPr>
        <w:t xml:space="preserve"> </w:t>
      </w:r>
      <w:r w:rsidRPr="00B97949">
        <w:rPr>
          <w:sz w:val="28"/>
          <w:szCs w:val="28"/>
        </w:rPr>
        <w:t xml:space="preserve">принимает решение о подготовке проекта о внесении изменения в Правила или об отклонении предложения о внесении изменения в Правила с указанием причин </w:t>
      </w:r>
      <w:r w:rsidRPr="00B97949">
        <w:rPr>
          <w:sz w:val="28"/>
          <w:szCs w:val="28"/>
        </w:rPr>
        <w:lastRenderedPageBreak/>
        <w:t>отклонения и направляет копию такого решения заявителям.</w:t>
      </w:r>
      <w:r w:rsidR="00B46A36" w:rsidRPr="00B46A36">
        <w:rPr>
          <w:sz w:val="28"/>
          <w:szCs w:val="28"/>
        </w:rPr>
        <w:t xml:space="preserve"> </w:t>
      </w:r>
      <w:r w:rsidR="00B46A36">
        <w:rPr>
          <w:sz w:val="28"/>
          <w:szCs w:val="28"/>
        </w:rPr>
        <w:t xml:space="preserve">( </w:t>
      </w:r>
      <w:r w:rsidR="00B46A36">
        <w:rPr>
          <w:b/>
          <w:sz w:val="28"/>
          <w:szCs w:val="28"/>
        </w:rPr>
        <w:t>внесены изме</w:t>
      </w:r>
      <w:r w:rsidR="00B46A36" w:rsidRPr="00AF3B62">
        <w:rPr>
          <w:b/>
          <w:sz w:val="28"/>
          <w:szCs w:val="28"/>
        </w:rPr>
        <w:t xml:space="preserve">нения </w:t>
      </w:r>
      <w:r w:rsidR="00B46A36" w:rsidRPr="00AF3B62">
        <w:rPr>
          <w:b/>
          <w:bCs/>
          <w:sz w:val="28"/>
          <w:szCs w:val="28"/>
        </w:rPr>
        <w:t>решением № 73</w:t>
      </w:r>
      <w:r w:rsidR="00B46A36">
        <w:rPr>
          <w:b/>
          <w:bCs/>
          <w:sz w:val="28"/>
          <w:szCs w:val="28"/>
        </w:rPr>
        <w:t xml:space="preserve"> от 28.06.2021</w:t>
      </w:r>
      <w:r w:rsidR="00B46A36" w:rsidRPr="00B052BE">
        <w:rPr>
          <w:b/>
          <w:bCs/>
          <w:sz w:val="28"/>
          <w:szCs w:val="28"/>
        </w:rPr>
        <w:t>г.)</w:t>
      </w:r>
    </w:p>
    <w:p w:rsidR="00B61C4D" w:rsidRDefault="00B61C4D" w:rsidP="001376C1">
      <w:pPr>
        <w:spacing w:before="60" w:after="60"/>
        <w:rPr>
          <w:sz w:val="28"/>
          <w:szCs w:val="28"/>
        </w:rPr>
      </w:pPr>
      <w:r w:rsidRPr="00B97949">
        <w:rPr>
          <w:sz w:val="28"/>
          <w:szCs w:val="28"/>
        </w:rPr>
        <w:t xml:space="preserve">4. Глава </w:t>
      </w:r>
      <w:r>
        <w:rPr>
          <w:sz w:val="28"/>
          <w:szCs w:val="28"/>
        </w:rPr>
        <w:t>Шипуновского сельского</w:t>
      </w:r>
      <w:r w:rsidRPr="00B97949">
        <w:rPr>
          <w:sz w:val="28"/>
          <w:szCs w:val="28"/>
        </w:rPr>
        <w:t xml:space="preserve"> поселения не </w:t>
      </w:r>
      <w:proofErr w:type="gramStart"/>
      <w:r w:rsidRPr="00B97949">
        <w:rPr>
          <w:sz w:val="28"/>
          <w:szCs w:val="28"/>
        </w:rPr>
        <w:t>позднее</w:t>
      </w:r>
      <w:proofErr w:type="gramEnd"/>
      <w:r w:rsidRPr="00B97949">
        <w:rPr>
          <w:sz w:val="28"/>
          <w:szCs w:val="28"/>
        </w:rPr>
        <w:t xml:space="preserve"> чем по истечении десяти дней с даты принятия решения о подготовке проекта о внесении изменения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Pr>
          <w:sz w:val="28"/>
          <w:szCs w:val="28"/>
        </w:rPr>
        <w:t>Шипуновского сельского</w:t>
      </w:r>
      <w:r w:rsidRPr="00B97949">
        <w:rPr>
          <w:sz w:val="28"/>
          <w:szCs w:val="28"/>
        </w:rPr>
        <w:t xml:space="preserve"> поселения в сети "Интернет".</w:t>
      </w:r>
    </w:p>
    <w:p w:rsidR="00B61C4D" w:rsidRDefault="00B61C4D" w:rsidP="00B46A36">
      <w:pPr>
        <w:ind w:firstLine="0"/>
        <w:rPr>
          <w:sz w:val="28"/>
          <w:szCs w:val="28"/>
        </w:rPr>
      </w:pPr>
      <w:r w:rsidRPr="008C185D">
        <w:rPr>
          <w:sz w:val="28"/>
          <w:szCs w:val="28"/>
        </w:rPr>
        <w:t xml:space="preserve">4.1. В случаях, предусмотренных </w:t>
      </w:r>
      <w:hyperlink r:id="rId20" w:history="1">
        <w:r w:rsidRPr="008C185D">
          <w:rPr>
            <w:sz w:val="28"/>
            <w:szCs w:val="28"/>
          </w:rPr>
          <w:t>пунктами 3</w:t>
        </w:r>
      </w:hyperlink>
      <w:r w:rsidRPr="00B46A36">
        <w:rPr>
          <w:b/>
          <w:sz w:val="28"/>
          <w:szCs w:val="28"/>
        </w:rPr>
        <w:t xml:space="preserve"> - </w:t>
      </w:r>
      <w:hyperlink r:id="rId21" w:history="1">
        <w:r w:rsidR="00B46A36" w:rsidRPr="00B46A36">
          <w:rPr>
            <w:b/>
            <w:sz w:val="28"/>
            <w:szCs w:val="28"/>
          </w:rPr>
          <w:t>6</w:t>
        </w:r>
        <w:r w:rsidRPr="00B46A36">
          <w:rPr>
            <w:b/>
            <w:sz w:val="28"/>
            <w:szCs w:val="28"/>
          </w:rPr>
          <w:t xml:space="preserve"> части </w:t>
        </w:r>
        <w:r w:rsidRPr="00B46A36">
          <w:rPr>
            <w:sz w:val="28"/>
            <w:szCs w:val="28"/>
          </w:rPr>
          <w:t>2</w:t>
        </w:r>
      </w:hyperlink>
      <w:r w:rsidRPr="008C185D">
        <w:rPr>
          <w:sz w:val="28"/>
          <w:szCs w:val="28"/>
        </w:rPr>
        <w:t xml:space="preserve"> и </w:t>
      </w:r>
      <w:hyperlink r:id="rId22" w:history="1">
        <w:r w:rsidRPr="008C185D">
          <w:rPr>
            <w:sz w:val="28"/>
            <w:szCs w:val="28"/>
          </w:rPr>
          <w:t>частью 3.1</w:t>
        </w:r>
      </w:hyperlink>
      <w:r w:rsidRPr="008C185D">
        <w:rPr>
          <w:sz w:val="28"/>
          <w:szCs w:val="28"/>
        </w:rPr>
        <w:t xml:space="preserve"> ст. 33 </w:t>
      </w:r>
      <w:proofErr w:type="spellStart"/>
      <w:r w:rsidRPr="008C185D">
        <w:rPr>
          <w:sz w:val="28"/>
          <w:szCs w:val="28"/>
        </w:rPr>
        <w:t>ГрК</w:t>
      </w:r>
      <w:proofErr w:type="spellEnd"/>
      <w:r w:rsidRPr="008C185D">
        <w:rPr>
          <w:sz w:val="28"/>
          <w:szCs w:val="28"/>
        </w:rPr>
        <w:t xml:space="preserve"> РФ,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roofErr w:type="gramStart"/>
      <w:r w:rsidRPr="008C185D">
        <w:rPr>
          <w:sz w:val="28"/>
          <w:szCs w:val="28"/>
        </w:rPr>
        <w:t>.</w:t>
      </w:r>
      <w:proofErr w:type="gramEnd"/>
      <w:r>
        <w:rPr>
          <w:sz w:val="28"/>
          <w:szCs w:val="28"/>
        </w:rPr>
        <w:t xml:space="preserve"> (</w:t>
      </w:r>
      <w:proofErr w:type="gramStart"/>
      <w:r w:rsidRPr="00B052BE">
        <w:rPr>
          <w:b/>
          <w:bCs/>
          <w:sz w:val="28"/>
          <w:szCs w:val="28"/>
        </w:rPr>
        <w:t>в</w:t>
      </w:r>
      <w:proofErr w:type="gramEnd"/>
      <w:r w:rsidRPr="00B052BE">
        <w:rPr>
          <w:b/>
          <w:bCs/>
          <w:sz w:val="28"/>
          <w:szCs w:val="28"/>
        </w:rPr>
        <w:t xml:space="preserve">несены изменения решением </w:t>
      </w:r>
      <w:r>
        <w:rPr>
          <w:b/>
          <w:bCs/>
          <w:sz w:val="28"/>
          <w:szCs w:val="28"/>
        </w:rPr>
        <w:t>№ 305 от 26.04.2019</w:t>
      </w:r>
      <w:r w:rsidRPr="00B052BE">
        <w:rPr>
          <w:b/>
          <w:bCs/>
          <w:sz w:val="28"/>
          <w:szCs w:val="28"/>
        </w:rPr>
        <w:t>г.)</w:t>
      </w:r>
      <w:r w:rsidR="00B46A36">
        <w:rPr>
          <w:b/>
          <w:bCs/>
          <w:sz w:val="28"/>
          <w:szCs w:val="28"/>
        </w:rPr>
        <w:t xml:space="preserve">, </w:t>
      </w:r>
      <w:r w:rsidR="00B46A36" w:rsidRPr="00B46A36">
        <w:rPr>
          <w:sz w:val="28"/>
          <w:szCs w:val="28"/>
        </w:rPr>
        <w:t xml:space="preserve"> </w:t>
      </w:r>
      <w:r w:rsidR="00B46A36">
        <w:rPr>
          <w:sz w:val="28"/>
          <w:szCs w:val="28"/>
        </w:rPr>
        <w:t xml:space="preserve">( </w:t>
      </w:r>
      <w:r w:rsidR="00B46A36">
        <w:rPr>
          <w:b/>
          <w:sz w:val="28"/>
          <w:szCs w:val="28"/>
        </w:rPr>
        <w:t>внесены изме</w:t>
      </w:r>
      <w:r w:rsidR="00B46A36" w:rsidRPr="00AF3B62">
        <w:rPr>
          <w:b/>
          <w:sz w:val="28"/>
          <w:szCs w:val="28"/>
        </w:rPr>
        <w:t xml:space="preserve">нения </w:t>
      </w:r>
      <w:r w:rsidR="00B46A36" w:rsidRPr="00AF3B62">
        <w:rPr>
          <w:b/>
          <w:bCs/>
          <w:sz w:val="28"/>
          <w:szCs w:val="28"/>
        </w:rPr>
        <w:t>решением № 73</w:t>
      </w:r>
      <w:r w:rsidR="00B46A36">
        <w:rPr>
          <w:b/>
          <w:bCs/>
          <w:sz w:val="28"/>
          <w:szCs w:val="28"/>
        </w:rPr>
        <w:t xml:space="preserve"> от 28.06.2021</w:t>
      </w:r>
      <w:r w:rsidR="00B46A36" w:rsidRPr="00B052BE">
        <w:rPr>
          <w:b/>
          <w:bCs/>
          <w:sz w:val="28"/>
          <w:szCs w:val="28"/>
        </w:rPr>
        <w:t>г.)</w:t>
      </w:r>
    </w:p>
    <w:p w:rsidR="00B61C4D" w:rsidRPr="00B97949" w:rsidRDefault="00B61C4D" w:rsidP="001376C1">
      <w:pPr>
        <w:spacing w:before="60" w:after="60"/>
        <w:rPr>
          <w:sz w:val="28"/>
          <w:szCs w:val="28"/>
        </w:rPr>
      </w:pPr>
      <w:r w:rsidRPr="00B97949">
        <w:rPr>
          <w:sz w:val="28"/>
          <w:szCs w:val="28"/>
        </w:rPr>
        <w:t xml:space="preserve">5. Подготовка проекта внесения изменений в Правила осуществляется с учетом положений о территориальном планировании, содержащихся в Генеральном плане </w:t>
      </w:r>
      <w:r>
        <w:rPr>
          <w:sz w:val="28"/>
          <w:szCs w:val="28"/>
        </w:rPr>
        <w:t>Шипуновского сельского</w:t>
      </w:r>
      <w:r w:rsidRPr="00B97949">
        <w:rPr>
          <w:sz w:val="28"/>
          <w:szCs w:val="28"/>
        </w:rPr>
        <w:t xml:space="preserve"> поселения, с учетом требований технических регламентов, результатов публичных слушаний и предложений заинтересованных лиц.</w:t>
      </w:r>
    </w:p>
    <w:p w:rsidR="00B61C4D" w:rsidRPr="00B97949" w:rsidRDefault="00B61C4D" w:rsidP="001376C1">
      <w:pPr>
        <w:spacing w:before="60" w:after="60"/>
        <w:rPr>
          <w:sz w:val="28"/>
          <w:szCs w:val="28"/>
        </w:rPr>
      </w:pPr>
      <w:r w:rsidRPr="00B97949">
        <w:rPr>
          <w:sz w:val="28"/>
          <w:szCs w:val="28"/>
        </w:rPr>
        <w:t xml:space="preserve">6. </w:t>
      </w:r>
      <w:proofErr w:type="gramStart"/>
      <w:r w:rsidRPr="00B97949">
        <w:rPr>
          <w:sz w:val="28"/>
          <w:szCs w:val="28"/>
        </w:rPr>
        <w:t xml:space="preserve">Администрация </w:t>
      </w:r>
      <w:r>
        <w:rPr>
          <w:sz w:val="28"/>
          <w:szCs w:val="28"/>
        </w:rPr>
        <w:t>Шипуновского сельского</w:t>
      </w:r>
      <w:r w:rsidRPr="00B97949">
        <w:rPr>
          <w:sz w:val="28"/>
          <w:szCs w:val="28"/>
        </w:rPr>
        <w:t xml:space="preserve"> поселения  осуществляет проверку проекта </w:t>
      </w:r>
      <w:r>
        <w:rPr>
          <w:sz w:val="28"/>
          <w:szCs w:val="28"/>
        </w:rPr>
        <w:t xml:space="preserve"> </w:t>
      </w:r>
      <w:r w:rsidRPr="00B97949">
        <w:rPr>
          <w:sz w:val="28"/>
          <w:szCs w:val="28"/>
        </w:rPr>
        <w:t xml:space="preserve">внесения изменений в Правила, представленного Комиссией, на соответствие требованиям технических регламентов, генеральному плану </w:t>
      </w:r>
      <w:r>
        <w:rPr>
          <w:sz w:val="28"/>
          <w:szCs w:val="28"/>
        </w:rPr>
        <w:t>Шипуновского сельского</w:t>
      </w:r>
      <w:r w:rsidRPr="00B97949">
        <w:rPr>
          <w:sz w:val="28"/>
          <w:szCs w:val="28"/>
        </w:rPr>
        <w:t xml:space="preserve"> поселения, схеме территориального планирования Крутинского муниципального района, схеме территориального планирования Омской области, схеме территориального планирования Российской Федерации и направляет указанный проект Главе</w:t>
      </w:r>
      <w:r w:rsidRPr="00A3080E">
        <w:rPr>
          <w:sz w:val="28"/>
          <w:szCs w:val="28"/>
        </w:rPr>
        <w:t xml:space="preserve"> </w:t>
      </w:r>
      <w:r>
        <w:rPr>
          <w:sz w:val="28"/>
          <w:szCs w:val="28"/>
        </w:rPr>
        <w:t>Шипуновского сельского</w:t>
      </w:r>
      <w:r w:rsidRPr="00B97949">
        <w:rPr>
          <w:sz w:val="28"/>
          <w:szCs w:val="28"/>
        </w:rPr>
        <w:t xml:space="preserve"> поселения  или, в случае обнаружения его несоответствия установленным требованиям, в Комиссию на доработку.</w:t>
      </w:r>
      <w:proofErr w:type="gramEnd"/>
    </w:p>
    <w:p w:rsidR="00B61C4D" w:rsidRPr="00B97949" w:rsidRDefault="00B61C4D" w:rsidP="001376C1">
      <w:pPr>
        <w:spacing w:before="60" w:after="60"/>
        <w:rPr>
          <w:sz w:val="28"/>
          <w:szCs w:val="28"/>
        </w:rPr>
      </w:pPr>
      <w:r w:rsidRPr="00B97949">
        <w:rPr>
          <w:sz w:val="28"/>
          <w:szCs w:val="28"/>
        </w:rPr>
        <w:t xml:space="preserve">7. Глава </w:t>
      </w:r>
      <w:r>
        <w:rPr>
          <w:sz w:val="28"/>
          <w:szCs w:val="28"/>
        </w:rPr>
        <w:t>Шипуновского сельского</w:t>
      </w:r>
      <w:r w:rsidRPr="00B97949">
        <w:rPr>
          <w:sz w:val="28"/>
          <w:szCs w:val="28"/>
        </w:rPr>
        <w:t xml:space="preserve"> поселения  при получении от администрации </w:t>
      </w:r>
      <w:r>
        <w:rPr>
          <w:sz w:val="28"/>
          <w:szCs w:val="28"/>
        </w:rPr>
        <w:t>Шипуновского сельского</w:t>
      </w:r>
      <w:r w:rsidRPr="00B97949">
        <w:rPr>
          <w:sz w:val="28"/>
          <w:szCs w:val="28"/>
        </w:rPr>
        <w:t xml:space="preserve"> поселения  проекта</w:t>
      </w:r>
      <w:r>
        <w:rPr>
          <w:sz w:val="28"/>
          <w:szCs w:val="28"/>
        </w:rPr>
        <w:t xml:space="preserve"> </w:t>
      </w:r>
      <w:r w:rsidRPr="00B97949">
        <w:rPr>
          <w:sz w:val="28"/>
          <w:szCs w:val="28"/>
        </w:rPr>
        <w:t>внесени</w:t>
      </w:r>
      <w:r>
        <w:rPr>
          <w:sz w:val="28"/>
          <w:szCs w:val="28"/>
        </w:rPr>
        <w:t>я</w:t>
      </w:r>
      <w:r w:rsidRPr="00B97949">
        <w:rPr>
          <w:sz w:val="28"/>
          <w:szCs w:val="28"/>
        </w:rPr>
        <w:t xml:space="preserve"> изменений в Правила принимает решение о проведении публичных слушаний по указанному проекту в срок не позднее чем через десять дней со дня получения такого проекта</w:t>
      </w:r>
      <w:r>
        <w:rPr>
          <w:sz w:val="28"/>
          <w:szCs w:val="28"/>
        </w:rPr>
        <w:t>.</w:t>
      </w:r>
    </w:p>
    <w:p w:rsidR="00B61C4D" w:rsidRPr="00B97949" w:rsidRDefault="00B61C4D" w:rsidP="001376C1">
      <w:pPr>
        <w:spacing w:before="60" w:after="60"/>
        <w:rPr>
          <w:sz w:val="28"/>
          <w:szCs w:val="28"/>
        </w:rPr>
      </w:pPr>
      <w:r w:rsidRPr="00B97949">
        <w:rPr>
          <w:sz w:val="28"/>
          <w:szCs w:val="28"/>
        </w:rPr>
        <w:t xml:space="preserve">8. Публичные слушания по проекту </w:t>
      </w:r>
      <w:r>
        <w:rPr>
          <w:sz w:val="28"/>
          <w:szCs w:val="28"/>
        </w:rPr>
        <w:t xml:space="preserve">о </w:t>
      </w:r>
      <w:r w:rsidRPr="00B97949">
        <w:rPr>
          <w:sz w:val="28"/>
          <w:szCs w:val="28"/>
        </w:rPr>
        <w:t>внесени</w:t>
      </w:r>
      <w:r>
        <w:rPr>
          <w:sz w:val="28"/>
          <w:szCs w:val="28"/>
        </w:rPr>
        <w:t>и</w:t>
      </w:r>
      <w:r w:rsidRPr="00B97949">
        <w:rPr>
          <w:sz w:val="28"/>
          <w:szCs w:val="28"/>
        </w:rPr>
        <w:t xml:space="preserve"> изменений в настоящие Правила проводятся Комиссией в порядке, определяемом Уставом </w:t>
      </w:r>
      <w:r>
        <w:rPr>
          <w:sz w:val="28"/>
          <w:szCs w:val="28"/>
        </w:rPr>
        <w:t>Шипуновского сельского</w:t>
      </w:r>
      <w:r w:rsidRPr="00B97949">
        <w:rPr>
          <w:sz w:val="28"/>
          <w:szCs w:val="28"/>
        </w:rPr>
        <w:t xml:space="preserve"> поселения Крутинского муниципального района Омской области и (или) нормативными правовыми актами Совета </w:t>
      </w:r>
      <w:r>
        <w:rPr>
          <w:sz w:val="28"/>
          <w:szCs w:val="28"/>
        </w:rPr>
        <w:t>Шипуновского сельского</w:t>
      </w:r>
      <w:r w:rsidRPr="00B97949">
        <w:rPr>
          <w:sz w:val="28"/>
          <w:szCs w:val="28"/>
        </w:rPr>
        <w:t xml:space="preserve"> поселения  в соответствии с Градостроительным кодексом Российской Федерации, настоящими Правилами.  </w:t>
      </w:r>
    </w:p>
    <w:p w:rsidR="00B61C4D" w:rsidRPr="00B97949" w:rsidRDefault="00B61C4D" w:rsidP="001376C1">
      <w:pPr>
        <w:spacing w:before="60" w:after="60"/>
        <w:rPr>
          <w:sz w:val="28"/>
          <w:szCs w:val="28"/>
        </w:rPr>
      </w:pPr>
      <w:r w:rsidRPr="00B97949">
        <w:rPr>
          <w:sz w:val="28"/>
          <w:szCs w:val="28"/>
        </w:rPr>
        <w:t>9. После завершения публичных слушаний по проекту</w:t>
      </w:r>
      <w:r>
        <w:rPr>
          <w:sz w:val="28"/>
          <w:szCs w:val="28"/>
        </w:rPr>
        <w:t xml:space="preserve"> о</w:t>
      </w:r>
      <w:r w:rsidRPr="00B97949">
        <w:rPr>
          <w:sz w:val="28"/>
          <w:szCs w:val="28"/>
        </w:rPr>
        <w:t xml:space="preserve"> внесени</w:t>
      </w:r>
      <w:r>
        <w:rPr>
          <w:sz w:val="28"/>
          <w:szCs w:val="28"/>
        </w:rPr>
        <w:t>и</w:t>
      </w:r>
      <w:r w:rsidRPr="00B97949">
        <w:rPr>
          <w:sz w:val="28"/>
          <w:szCs w:val="28"/>
        </w:rPr>
        <w:t xml:space="preserve"> изменений в Правила Комиссия с учетом результатов публичных слушаний обеспечивает внесение изменений в указанный проект и представляет его Главе </w:t>
      </w:r>
      <w:r>
        <w:rPr>
          <w:sz w:val="28"/>
          <w:szCs w:val="28"/>
        </w:rPr>
        <w:lastRenderedPageBreak/>
        <w:t>Шипуновского сельского</w:t>
      </w:r>
      <w:r w:rsidRPr="00B97949">
        <w:rPr>
          <w:sz w:val="28"/>
          <w:szCs w:val="28"/>
        </w:rPr>
        <w:t xml:space="preserve"> поселения. Обязательным приложением к проекту являются протоколы публичных слушаний, заключение о результатах публичных слушаний.</w:t>
      </w:r>
    </w:p>
    <w:p w:rsidR="00B61C4D" w:rsidRPr="00B97949" w:rsidRDefault="00B61C4D" w:rsidP="001376C1">
      <w:pPr>
        <w:spacing w:before="60" w:after="60"/>
        <w:rPr>
          <w:sz w:val="28"/>
          <w:szCs w:val="28"/>
        </w:rPr>
      </w:pPr>
      <w:r w:rsidRPr="00B97949">
        <w:rPr>
          <w:sz w:val="28"/>
          <w:szCs w:val="28"/>
        </w:rPr>
        <w:t xml:space="preserve">10. Глава </w:t>
      </w:r>
      <w:r>
        <w:rPr>
          <w:sz w:val="28"/>
          <w:szCs w:val="28"/>
        </w:rPr>
        <w:t>Шипуновского сельского</w:t>
      </w:r>
      <w:r w:rsidRPr="00B97949">
        <w:rPr>
          <w:sz w:val="28"/>
          <w:szCs w:val="28"/>
        </w:rPr>
        <w:t xml:space="preserve"> поселения в течение десяти дней после представления ему проекта </w:t>
      </w:r>
      <w:r>
        <w:rPr>
          <w:sz w:val="28"/>
          <w:szCs w:val="28"/>
        </w:rPr>
        <w:t xml:space="preserve">о </w:t>
      </w:r>
      <w:r w:rsidRPr="00B97949">
        <w:rPr>
          <w:sz w:val="28"/>
          <w:szCs w:val="28"/>
        </w:rPr>
        <w:t>внесени</w:t>
      </w:r>
      <w:r>
        <w:rPr>
          <w:sz w:val="28"/>
          <w:szCs w:val="28"/>
        </w:rPr>
        <w:t>и</w:t>
      </w:r>
      <w:r w:rsidRPr="00B97949">
        <w:rPr>
          <w:sz w:val="28"/>
          <w:szCs w:val="28"/>
        </w:rPr>
        <w:t xml:space="preserve"> изменений в Правила принимает решение о направлении указанного проекта в Совет </w:t>
      </w:r>
      <w:r>
        <w:rPr>
          <w:sz w:val="28"/>
          <w:szCs w:val="28"/>
        </w:rPr>
        <w:t>Шипуновского сельского</w:t>
      </w:r>
      <w:r w:rsidRPr="00B97949">
        <w:rPr>
          <w:sz w:val="28"/>
          <w:szCs w:val="28"/>
        </w:rPr>
        <w:t xml:space="preserve"> поселения или об отклонении проекта и о направлении его на доработку с указанием даты его повторного представления.</w:t>
      </w:r>
    </w:p>
    <w:p w:rsidR="00B61C4D" w:rsidRPr="00B97949" w:rsidRDefault="00B61C4D" w:rsidP="001376C1">
      <w:pPr>
        <w:spacing w:before="60" w:after="60"/>
        <w:rPr>
          <w:sz w:val="28"/>
          <w:szCs w:val="28"/>
        </w:rPr>
      </w:pPr>
      <w:r w:rsidRPr="00B97949">
        <w:rPr>
          <w:sz w:val="28"/>
          <w:szCs w:val="28"/>
        </w:rPr>
        <w:t xml:space="preserve">11. Совет </w:t>
      </w:r>
      <w:r>
        <w:rPr>
          <w:sz w:val="28"/>
          <w:szCs w:val="28"/>
        </w:rPr>
        <w:t>Шипуновского сельского</w:t>
      </w:r>
      <w:r w:rsidRPr="00B97949">
        <w:rPr>
          <w:sz w:val="28"/>
          <w:szCs w:val="28"/>
        </w:rPr>
        <w:t xml:space="preserve"> поселения по результатам рассмотрения проекта</w:t>
      </w:r>
      <w:r>
        <w:rPr>
          <w:sz w:val="28"/>
          <w:szCs w:val="28"/>
        </w:rPr>
        <w:t xml:space="preserve"> о</w:t>
      </w:r>
      <w:r w:rsidRPr="00B97949">
        <w:rPr>
          <w:sz w:val="28"/>
          <w:szCs w:val="28"/>
        </w:rPr>
        <w:t xml:space="preserve"> внесени</w:t>
      </w:r>
      <w:r>
        <w:rPr>
          <w:sz w:val="28"/>
          <w:szCs w:val="28"/>
        </w:rPr>
        <w:t>и</w:t>
      </w:r>
      <w:r w:rsidRPr="00B97949">
        <w:rPr>
          <w:sz w:val="28"/>
          <w:szCs w:val="28"/>
        </w:rPr>
        <w:t xml:space="preserve"> изменений в Правила и обязательных приложений к нему может утвердить изменения в Правила или направить проект Главе </w:t>
      </w:r>
      <w:r>
        <w:rPr>
          <w:sz w:val="28"/>
          <w:szCs w:val="28"/>
        </w:rPr>
        <w:t>Шипуновского сельского</w:t>
      </w:r>
      <w:r w:rsidRPr="00B97949">
        <w:rPr>
          <w:sz w:val="28"/>
          <w:szCs w:val="28"/>
        </w:rPr>
        <w:t xml:space="preserve"> поселения на доработку в соответствии с результатами публичных слушаний по указанному проекту.</w:t>
      </w:r>
    </w:p>
    <w:p w:rsidR="00B61C4D" w:rsidRPr="00B97949" w:rsidRDefault="00B61C4D" w:rsidP="001376C1">
      <w:pPr>
        <w:spacing w:before="60" w:after="60"/>
        <w:rPr>
          <w:sz w:val="28"/>
          <w:szCs w:val="28"/>
        </w:rPr>
      </w:pPr>
      <w:r w:rsidRPr="00B97949">
        <w:rPr>
          <w:sz w:val="28"/>
          <w:szCs w:val="28"/>
        </w:rPr>
        <w:t xml:space="preserve">12. Решение Совета </w:t>
      </w:r>
      <w:r>
        <w:rPr>
          <w:sz w:val="28"/>
          <w:szCs w:val="28"/>
        </w:rPr>
        <w:t>Шипуновского сельского</w:t>
      </w:r>
      <w:r w:rsidRPr="00B97949">
        <w:rPr>
          <w:sz w:val="28"/>
          <w:szCs w:val="28"/>
        </w:rPr>
        <w:t xml:space="preserve"> поселения о внесении изменений в Правила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z w:val="28"/>
          <w:szCs w:val="28"/>
        </w:rPr>
        <w:t>Шипуновского сельского</w:t>
      </w:r>
      <w:r w:rsidRPr="00B97949">
        <w:rPr>
          <w:sz w:val="28"/>
          <w:szCs w:val="28"/>
        </w:rPr>
        <w:t xml:space="preserve"> поселения  в сети "Интернет.</w:t>
      </w:r>
    </w:p>
    <w:p w:rsidR="00B61C4D" w:rsidRPr="00B97949" w:rsidRDefault="00B61C4D" w:rsidP="001376C1">
      <w:pPr>
        <w:spacing w:before="60" w:after="60"/>
        <w:rPr>
          <w:sz w:val="28"/>
          <w:szCs w:val="28"/>
        </w:rPr>
      </w:pPr>
      <w:r w:rsidRPr="00B97949">
        <w:rPr>
          <w:sz w:val="28"/>
          <w:szCs w:val="28"/>
        </w:rPr>
        <w:t>13. Физические и юридические лица вправе оспорить решение об утверждении Правил в судебном порядке.</w:t>
      </w:r>
    </w:p>
    <w:p w:rsidR="00B61C4D" w:rsidRDefault="00B61C4D" w:rsidP="001376C1">
      <w:pPr>
        <w:spacing w:before="60" w:after="60"/>
        <w:rPr>
          <w:sz w:val="28"/>
          <w:szCs w:val="28"/>
        </w:rPr>
      </w:pPr>
      <w:r w:rsidRPr="00B97949">
        <w:rPr>
          <w:sz w:val="28"/>
          <w:szCs w:val="28"/>
        </w:rPr>
        <w:t xml:space="preserve">Органы государственной власти Российской Федерации, органы государственной власти Омской области вправе оспорить решение об утверждении Правил в судебном порядке в случае несоответствия правил землепользования и застройки </w:t>
      </w:r>
      <w:r>
        <w:rPr>
          <w:sz w:val="28"/>
          <w:szCs w:val="28"/>
        </w:rPr>
        <w:t>Шипуновского сельского</w:t>
      </w:r>
      <w:r w:rsidRPr="00B97949">
        <w:rPr>
          <w:sz w:val="28"/>
          <w:szCs w:val="28"/>
        </w:rPr>
        <w:t xml:space="preserve"> поселения законодательству Российской Федерации, а также схемам территориального планирования Российской Федерации, схеме территориального планирования Омской области, утвержденным до внесения изменений в настоящие Правила</w:t>
      </w:r>
      <w:r>
        <w:rPr>
          <w:sz w:val="28"/>
          <w:szCs w:val="28"/>
        </w:rPr>
        <w:t xml:space="preserve">             </w:t>
      </w:r>
      <w:r w:rsidRPr="00486460">
        <w:rPr>
          <w:sz w:val="28"/>
          <w:szCs w:val="28"/>
          <w:highlight w:val="yellow"/>
        </w:rPr>
        <w:t xml:space="preserve">( п.5 </w:t>
      </w:r>
      <w:proofErr w:type="spellStart"/>
      <w:proofErr w:type="gramStart"/>
      <w:r w:rsidRPr="00486460">
        <w:rPr>
          <w:sz w:val="28"/>
          <w:szCs w:val="28"/>
          <w:highlight w:val="yellow"/>
        </w:rPr>
        <w:t>ст</w:t>
      </w:r>
      <w:proofErr w:type="spellEnd"/>
      <w:proofErr w:type="gramEnd"/>
      <w:r w:rsidRPr="00486460">
        <w:rPr>
          <w:sz w:val="28"/>
          <w:szCs w:val="28"/>
          <w:highlight w:val="yellow"/>
        </w:rPr>
        <w:t xml:space="preserve"> 32 </w:t>
      </w:r>
      <w:proofErr w:type="spellStart"/>
      <w:r w:rsidRPr="00486460">
        <w:rPr>
          <w:sz w:val="28"/>
          <w:szCs w:val="28"/>
          <w:highlight w:val="yellow"/>
        </w:rPr>
        <w:t>ГрК</w:t>
      </w:r>
      <w:proofErr w:type="spellEnd"/>
      <w:r w:rsidRPr="00486460">
        <w:rPr>
          <w:sz w:val="28"/>
          <w:szCs w:val="28"/>
          <w:highlight w:val="yellow"/>
        </w:rPr>
        <w:t xml:space="preserve"> РФ).</w:t>
      </w:r>
      <w:r w:rsidRPr="00B97949">
        <w:rPr>
          <w:sz w:val="28"/>
          <w:szCs w:val="28"/>
        </w:rPr>
        <w:t xml:space="preserve">  </w:t>
      </w:r>
    </w:p>
    <w:p w:rsidR="00B46A36" w:rsidRPr="00B46A36" w:rsidRDefault="00B46A36" w:rsidP="00B46A36">
      <w:pPr>
        <w:autoSpaceDE w:val="0"/>
        <w:autoSpaceDN w:val="0"/>
        <w:adjustRightInd w:val="0"/>
        <w:spacing w:after="0"/>
        <w:rPr>
          <w:b/>
          <w:sz w:val="28"/>
          <w:szCs w:val="28"/>
        </w:rPr>
      </w:pPr>
      <w:r w:rsidRPr="00B46A36">
        <w:rPr>
          <w:b/>
          <w:sz w:val="28"/>
          <w:szCs w:val="28"/>
        </w:rPr>
        <w:t xml:space="preserve">14.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B46A36">
        <w:rPr>
          <w:b/>
          <w:sz w:val="28"/>
          <w:szCs w:val="28"/>
        </w:rPr>
        <w:t>позднее</w:t>
      </w:r>
      <w:proofErr w:type="gramEnd"/>
      <w:r w:rsidRPr="00B46A36">
        <w:rPr>
          <w:b/>
          <w:sz w:val="28"/>
          <w:szCs w:val="28"/>
        </w:rPr>
        <w:t xml:space="preserve"> чем девяносто дней со дня утверждения проекта планировки территории в целях ее комплексного развития.</w:t>
      </w:r>
    </w:p>
    <w:p w:rsidR="00B46A36" w:rsidRPr="00B46A36" w:rsidRDefault="00B46A36" w:rsidP="00B46A36">
      <w:pPr>
        <w:spacing w:before="60" w:after="60"/>
        <w:rPr>
          <w:b/>
          <w:sz w:val="28"/>
          <w:szCs w:val="28"/>
        </w:rPr>
      </w:pPr>
      <w:r w:rsidRPr="00B46A36">
        <w:rPr>
          <w:b/>
          <w:sz w:val="28"/>
          <w:szCs w:val="28"/>
        </w:rPr>
        <w:t xml:space="preserve">       В случае</w:t>
      </w:r>
      <w:proofErr w:type="gramStart"/>
      <w:r w:rsidRPr="00B46A36">
        <w:rPr>
          <w:b/>
          <w:sz w:val="28"/>
          <w:szCs w:val="28"/>
        </w:rPr>
        <w:t>,</w:t>
      </w:r>
      <w:proofErr w:type="gramEnd"/>
      <w:r w:rsidRPr="00B46A36">
        <w:rPr>
          <w:b/>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46A36" w:rsidRPr="00B97949" w:rsidRDefault="00B46A36" w:rsidP="00B46A36">
      <w:pPr>
        <w:ind w:firstLine="0"/>
        <w:rPr>
          <w:sz w:val="28"/>
          <w:szCs w:val="28"/>
        </w:rPr>
      </w:pPr>
      <w:r>
        <w:rPr>
          <w:sz w:val="28"/>
          <w:szCs w:val="28"/>
        </w:rPr>
        <w:t xml:space="preserve">( </w:t>
      </w:r>
      <w:r>
        <w:rPr>
          <w:b/>
          <w:sz w:val="28"/>
          <w:szCs w:val="28"/>
        </w:rPr>
        <w:t>внесены допол</w:t>
      </w:r>
      <w:r w:rsidRPr="00AF3B62">
        <w:rPr>
          <w:b/>
          <w:sz w:val="28"/>
          <w:szCs w:val="28"/>
        </w:rPr>
        <w:t xml:space="preserve">нения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B97949" w:rsidRDefault="00B61C4D" w:rsidP="001376C1">
      <w:pPr>
        <w:spacing w:before="60" w:after="60"/>
        <w:rPr>
          <w:sz w:val="28"/>
          <w:szCs w:val="28"/>
        </w:rPr>
      </w:pPr>
    </w:p>
    <w:p w:rsidR="00B61C4D" w:rsidRPr="00007E4E" w:rsidRDefault="00B61C4D" w:rsidP="001376C1">
      <w:pPr>
        <w:pStyle w:val="2"/>
        <w:ind w:right="-2"/>
        <w:jc w:val="both"/>
        <w:rPr>
          <w:b w:val="0"/>
          <w:bCs w:val="0"/>
          <w:sz w:val="28"/>
          <w:szCs w:val="28"/>
        </w:rPr>
      </w:pPr>
      <w:bookmarkStart w:id="114" w:name="_Toc463349877"/>
      <w:bookmarkStart w:id="115" w:name="_Toc464546270"/>
      <w:bookmarkStart w:id="116" w:name="_Toc464573728"/>
      <w:bookmarkStart w:id="117" w:name="_Toc472415041"/>
      <w:bookmarkStart w:id="118" w:name="_Toc402785679"/>
      <w:r w:rsidRPr="00007E4E">
        <w:rPr>
          <w:b w:val="0"/>
          <w:bCs w:val="0"/>
          <w:sz w:val="28"/>
          <w:szCs w:val="28"/>
        </w:rPr>
        <w:t>ГЛАВА 6. ЗАКЛЮЧИТЕЛЬНЫЕ И ПЕРЕХОДНЫЕ ПОЛОЖЕНИЯ</w:t>
      </w:r>
      <w:bookmarkEnd w:id="114"/>
      <w:bookmarkEnd w:id="115"/>
      <w:bookmarkEnd w:id="116"/>
      <w:bookmarkEnd w:id="117"/>
    </w:p>
    <w:p w:rsidR="00B61C4D" w:rsidRPr="00007E4E" w:rsidRDefault="00B61C4D" w:rsidP="001376C1">
      <w:pPr>
        <w:ind w:right="-2" w:firstLine="0"/>
        <w:rPr>
          <w:sz w:val="28"/>
          <w:szCs w:val="28"/>
        </w:rPr>
      </w:pPr>
    </w:p>
    <w:p w:rsidR="00B61C4D" w:rsidRPr="00612CD7" w:rsidRDefault="00B61C4D" w:rsidP="001376C1">
      <w:pPr>
        <w:pStyle w:val="3"/>
        <w:ind w:right="-2"/>
        <w:rPr>
          <w:sz w:val="28"/>
          <w:szCs w:val="28"/>
        </w:rPr>
      </w:pPr>
      <w:bookmarkStart w:id="119" w:name="_Toc463349878"/>
      <w:bookmarkStart w:id="120" w:name="_Toc464546271"/>
      <w:bookmarkStart w:id="121" w:name="_Toc464573729"/>
      <w:bookmarkStart w:id="122" w:name="_Toc472415042"/>
      <w:bookmarkEnd w:id="118"/>
      <w:r w:rsidRPr="00612CD7">
        <w:rPr>
          <w:sz w:val="28"/>
          <w:szCs w:val="28"/>
        </w:rPr>
        <w:t>Статья 18. Вступление в силу Правил</w:t>
      </w:r>
      <w:bookmarkEnd w:id="119"/>
      <w:bookmarkEnd w:id="120"/>
      <w:bookmarkEnd w:id="121"/>
      <w:bookmarkEnd w:id="122"/>
    </w:p>
    <w:p w:rsidR="00B61C4D" w:rsidRDefault="00B61C4D" w:rsidP="001376C1">
      <w:pPr>
        <w:pStyle w:val="aff2"/>
        <w:rPr>
          <w:b/>
          <w:bCs/>
          <w:sz w:val="28"/>
          <w:szCs w:val="28"/>
        </w:rPr>
      </w:pPr>
    </w:p>
    <w:p w:rsidR="00B61C4D" w:rsidRPr="008B63A6" w:rsidRDefault="00B61C4D" w:rsidP="001376C1">
      <w:pPr>
        <w:pStyle w:val="aff2"/>
        <w:rPr>
          <w:sz w:val="28"/>
          <w:szCs w:val="28"/>
        </w:rPr>
      </w:pPr>
      <w:r w:rsidRPr="008B63A6">
        <w:rPr>
          <w:sz w:val="28"/>
          <w:szCs w:val="28"/>
        </w:rPr>
        <w:t>1. Настоящие Правила вступают в силу со дня их официального опубликования.</w:t>
      </w:r>
    </w:p>
    <w:p w:rsidR="00B61C4D" w:rsidRDefault="00B61C4D" w:rsidP="001376C1">
      <w:pPr>
        <w:pStyle w:val="aff2"/>
        <w:rPr>
          <w:sz w:val="28"/>
          <w:szCs w:val="28"/>
        </w:rPr>
      </w:pPr>
      <w:r w:rsidRPr="008B63A6">
        <w:rPr>
          <w:sz w:val="28"/>
          <w:szCs w:val="28"/>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B61C4D" w:rsidRDefault="00B61C4D" w:rsidP="001376C1">
      <w:pPr>
        <w:pStyle w:val="3"/>
        <w:rPr>
          <w:sz w:val="28"/>
          <w:szCs w:val="28"/>
        </w:rPr>
      </w:pPr>
      <w:bookmarkStart w:id="123" w:name="_Toc402785681"/>
    </w:p>
    <w:p w:rsidR="00B61C4D" w:rsidRPr="00F74BC9" w:rsidRDefault="00B61C4D" w:rsidP="001376C1">
      <w:pPr>
        <w:pStyle w:val="3"/>
        <w:ind w:right="-2"/>
      </w:pPr>
      <w:bookmarkStart w:id="124" w:name="_Toc463349879"/>
      <w:bookmarkStart w:id="125" w:name="_Toc464546272"/>
      <w:bookmarkStart w:id="126" w:name="_Toc464573730"/>
      <w:bookmarkStart w:id="127" w:name="_Toc472415043"/>
      <w:r w:rsidRPr="00612CD7">
        <w:rPr>
          <w:sz w:val="28"/>
          <w:szCs w:val="28"/>
        </w:rPr>
        <w:t>Статья 19.</w:t>
      </w:r>
      <w:r>
        <w:rPr>
          <w:sz w:val="28"/>
          <w:szCs w:val="28"/>
        </w:rPr>
        <w:t xml:space="preserve"> </w:t>
      </w:r>
      <w:r w:rsidRPr="00612CD7">
        <w:rPr>
          <w:sz w:val="28"/>
          <w:szCs w:val="28"/>
        </w:rPr>
        <w:t>Действие Правил по отношению к ранее возникшим правоотношениям</w:t>
      </w:r>
      <w:bookmarkEnd w:id="124"/>
      <w:bookmarkEnd w:id="125"/>
      <w:bookmarkEnd w:id="126"/>
      <w:bookmarkEnd w:id="127"/>
      <w:r>
        <w:rPr>
          <w:sz w:val="28"/>
          <w:szCs w:val="28"/>
        </w:rPr>
        <w:t xml:space="preserve"> </w:t>
      </w:r>
      <w:r w:rsidRPr="009C2DE7">
        <w:rPr>
          <w:sz w:val="28"/>
          <w:szCs w:val="28"/>
        </w:rPr>
        <w:t xml:space="preserve"> </w:t>
      </w:r>
    </w:p>
    <w:p w:rsidR="00B61C4D" w:rsidRDefault="00B61C4D" w:rsidP="001376C1">
      <w:pPr>
        <w:pStyle w:val="3"/>
      </w:pPr>
    </w:p>
    <w:bookmarkEnd w:id="123"/>
    <w:p w:rsidR="00B61C4D" w:rsidRPr="005919BC" w:rsidRDefault="00B61C4D" w:rsidP="001376C1">
      <w:pPr>
        <w:pStyle w:val="aff2"/>
        <w:rPr>
          <w:sz w:val="28"/>
          <w:szCs w:val="28"/>
        </w:rPr>
      </w:pPr>
      <w:r w:rsidRPr="005919BC">
        <w:rPr>
          <w:sz w:val="28"/>
          <w:szCs w:val="28"/>
        </w:rPr>
        <w:t xml:space="preserve">1. Принятые до введения в действие настоящих </w:t>
      </w:r>
      <w:proofErr w:type="gramStart"/>
      <w:r w:rsidRPr="005919BC">
        <w:rPr>
          <w:sz w:val="28"/>
          <w:szCs w:val="28"/>
        </w:rPr>
        <w:t>Правил</w:t>
      </w:r>
      <w:proofErr w:type="gramEnd"/>
      <w:r w:rsidRPr="005919BC">
        <w:rPr>
          <w:sz w:val="28"/>
          <w:szCs w:val="28"/>
        </w:rPr>
        <w:t xml:space="preserve"> нормативные правовые акты </w:t>
      </w:r>
      <w:r>
        <w:rPr>
          <w:sz w:val="28"/>
          <w:szCs w:val="28"/>
        </w:rPr>
        <w:t>Шипуновского сельского</w:t>
      </w:r>
      <w:r w:rsidRPr="00B97949">
        <w:rPr>
          <w:sz w:val="28"/>
          <w:szCs w:val="28"/>
        </w:rPr>
        <w:t xml:space="preserve"> поселения </w:t>
      </w:r>
      <w:r w:rsidRPr="005919BC">
        <w:rPr>
          <w:sz w:val="28"/>
          <w:szCs w:val="28"/>
        </w:rPr>
        <w:t>по вопросам землепользования и застройки применяются в части, не противоречащей настоящим Правилам.</w:t>
      </w:r>
    </w:p>
    <w:p w:rsidR="00B61C4D" w:rsidRPr="005919BC" w:rsidRDefault="00B61C4D" w:rsidP="001376C1">
      <w:pPr>
        <w:pStyle w:val="aff2"/>
        <w:rPr>
          <w:sz w:val="28"/>
          <w:szCs w:val="28"/>
        </w:rPr>
      </w:pPr>
      <w:r w:rsidRPr="005919BC">
        <w:rPr>
          <w:sz w:val="28"/>
          <w:szCs w:val="28"/>
        </w:rPr>
        <w:t>2. Разрешения на строительство, выданные до вступления в силу настоящих Правил, являются действительными.</w:t>
      </w:r>
    </w:p>
    <w:p w:rsidR="00B61C4D" w:rsidRDefault="00B61C4D" w:rsidP="001376C1">
      <w:pPr>
        <w:pStyle w:val="aff2"/>
        <w:rPr>
          <w:sz w:val="28"/>
          <w:szCs w:val="28"/>
        </w:rPr>
      </w:pPr>
      <w:r w:rsidRPr="005919BC">
        <w:rPr>
          <w:sz w:val="28"/>
          <w:szCs w:val="28"/>
        </w:rPr>
        <w:t>3. Со дня вступления в силу настоящих Правил ранее утвержденная документация по планировке территории применяется в части, не противоречащей настоящим Правилам.</w:t>
      </w: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Default="00B61C4D" w:rsidP="001376C1">
      <w:pPr>
        <w:pStyle w:val="aff2"/>
        <w:rPr>
          <w:sz w:val="28"/>
          <w:szCs w:val="28"/>
        </w:rPr>
      </w:pPr>
    </w:p>
    <w:p w:rsidR="00B61C4D" w:rsidRPr="00612CD7" w:rsidRDefault="00B61C4D" w:rsidP="001376C1">
      <w:pPr>
        <w:pStyle w:val="10"/>
        <w:ind w:right="-2"/>
        <w:jc w:val="both"/>
        <w:rPr>
          <w:b/>
          <w:bCs/>
          <w:sz w:val="32"/>
          <w:szCs w:val="32"/>
        </w:rPr>
      </w:pPr>
      <w:bookmarkStart w:id="128" w:name="_Toc463349880"/>
      <w:bookmarkStart w:id="129" w:name="_Toc464546273"/>
      <w:bookmarkStart w:id="130" w:name="_Toc464573731"/>
      <w:bookmarkStart w:id="131" w:name="_Toc472415044"/>
      <w:r w:rsidRPr="00612CD7">
        <w:rPr>
          <w:b/>
          <w:bCs/>
          <w:sz w:val="32"/>
          <w:szCs w:val="32"/>
        </w:rPr>
        <w:t>ЧАСТЬ II. КАРТА ГРАДОСТРОИТЕЛЬНОГО ЗОНИРОВАНИЯ</w:t>
      </w:r>
      <w:bookmarkEnd w:id="128"/>
      <w:bookmarkEnd w:id="129"/>
      <w:bookmarkEnd w:id="130"/>
      <w:bookmarkEnd w:id="131"/>
    </w:p>
    <w:p w:rsidR="00B61C4D" w:rsidRPr="00007E4E" w:rsidRDefault="00B61C4D" w:rsidP="001376C1">
      <w:pPr>
        <w:rPr>
          <w:sz w:val="28"/>
          <w:szCs w:val="28"/>
        </w:rPr>
      </w:pPr>
    </w:p>
    <w:p w:rsidR="00B61C4D" w:rsidRPr="00007E4E" w:rsidRDefault="00B61C4D" w:rsidP="001376C1">
      <w:pPr>
        <w:pStyle w:val="2"/>
        <w:ind w:right="-2"/>
        <w:jc w:val="both"/>
        <w:rPr>
          <w:b w:val="0"/>
          <w:bCs w:val="0"/>
          <w:sz w:val="28"/>
          <w:szCs w:val="28"/>
        </w:rPr>
      </w:pPr>
      <w:bookmarkStart w:id="132" w:name="_Toc463349881"/>
      <w:bookmarkStart w:id="133" w:name="_Toc464546274"/>
      <w:bookmarkStart w:id="134" w:name="_Toc464573732"/>
      <w:bookmarkStart w:id="135" w:name="_Toc472415045"/>
      <w:r w:rsidRPr="00007E4E">
        <w:rPr>
          <w:b w:val="0"/>
          <w:bCs w:val="0"/>
          <w:sz w:val="28"/>
          <w:szCs w:val="28"/>
        </w:rPr>
        <w:t>ГЛАВА 7. КАРТА ГРАДОСТРОИТЕЛЬНОГО ЗОНИРОВАНИЯ ТЕРРИТОРИИ ШИПУНОВСКОГО СЕЛЬСКОГО ПОСЕЛЕНИЯ</w:t>
      </w:r>
      <w:bookmarkEnd w:id="132"/>
      <w:bookmarkEnd w:id="133"/>
      <w:bookmarkEnd w:id="134"/>
      <w:bookmarkEnd w:id="135"/>
    </w:p>
    <w:p w:rsidR="00B61C4D" w:rsidRPr="00007E4E" w:rsidRDefault="00B61C4D" w:rsidP="001376C1">
      <w:pPr>
        <w:rPr>
          <w:sz w:val="28"/>
          <w:szCs w:val="28"/>
        </w:rPr>
      </w:pPr>
    </w:p>
    <w:p w:rsidR="00B61C4D" w:rsidRDefault="00B61C4D" w:rsidP="001376C1">
      <w:pPr>
        <w:pStyle w:val="3"/>
        <w:ind w:right="-2"/>
        <w:rPr>
          <w:sz w:val="28"/>
          <w:szCs w:val="28"/>
        </w:rPr>
      </w:pPr>
      <w:bookmarkStart w:id="136" w:name="_Toc463349882"/>
      <w:bookmarkStart w:id="137" w:name="_Toc464546275"/>
      <w:bookmarkStart w:id="138" w:name="_Toc464573733"/>
      <w:bookmarkStart w:id="139" w:name="_Toc472415046"/>
      <w:r w:rsidRPr="00007E4E">
        <w:rPr>
          <w:sz w:val="28"/>
          <w:szCs w:val="28"/>
        </w:rPr>
        <w:t>Статья 20. Карта градостроительного зонирования территории Шипуновского сельского поселения</w:t>
      </w:r>
      <w:bookmarkEnd w:id="136"/>
      <w:bookmarkEnd w:id="137"/>
      <w:bookmarkEnd w:id="138"/>
      <w:bookmarkEnd w:id="139"/>
    </w:p>
    <w:p w:rsidR="00B61C4D" w:rsidRPr="001A1380" w:rsidRDefault="00B61C4D" w:rsidP="001376C1"/>
    <w:p w:rsidR="00B61C4D" w:rsidRPr="00776A15" w:rsidRDefault="00B61C4D" w:rsidP="001376C1">
      <w:pPr>
        <w:ind w:firstLine="720"/>
        <w:rPr>
          <w:sz w:val="28"/>
          <w:szCs w:val="28"/>
        </w:rPr>
      </w:pPr>
      <w:r w:rsidRPr="00776A15">
        <w:rPr>
          <w:sz w:val="28"/>
          <w:szCs w:val="28"/>
        </w:rPr>
        <w:t xml:space="preserve">1. Карта градостроительного зонирования территории </w:t>
      </w:r>
      <w:r>
        <w:rPr>
          <w:sz w:val="28"/>
          <w:szCs w:val="28"/>
        </w:rPr>
        <w:t>Шипуновского сельского</w:t>
      </w:r>
      <w:r w:rsidRPr="00776A15">
        <w:rPr>
          <w:sz w:val="28"/>
          <w:szCs w:val="28"/>
        </w:rPr>
        <w:t xml:space="preserve"> поселения состоит из следующих фрагментов (приложения к настоящим Правилам):</w:t>
      </w:r>
    </w:p>
    <w:p w:rsidR="00B61C4D" w:rsidRPr="00776A15" w:rsidRDefault="00B61C4D" w:rsidP="001376C1">
      <w:pPr>
        <w:ind w:firstLine="720"/>
        <w:rPr>
          <w:sz w:val="28"/>
          <w:szCs w:val="28"/>
        </w:rPr>
      </w:pPr>
      <w:r w:rsidRPr="00776A15">
        <w:rPr>
          <w:sz w:val="28"/>
          <w:szCs w:val="28"/>
        </w:rPr>
        <w:t xml:space="preserve">Карта градостроительного зонирования незаселенной территории </w:t>
      </w:r>
      <w:r>
        <w:rPr>
          <w:sz w:val="28"/>
          <w:szCs w:val="28"/>
        </w:rPr>
        <w:t>Шипуновского сельского</w:t>
      </w:r>
      <w:r w:rsidRPr="00776A15">
        <w:rPr>
          <w:sz w:val="28"/>
          <w:szCs w:val="28"/>
        </w:rPr>
        <w:t xml:space="preserve"> поселения;</w:t>
      </w:r>
    </w:p>
    <w:p w:rsidR="00B61C4D" w:rsidRDefault="00B61C4D" w:rsidP="001376C1">
      <w:pPr>
        <w:ind w:firstLine="720"/>
        <w:rPr>
          <w:sz w:val="28"/>
          <w:szCs w:val="28"/>
        </w:rPr>
      </w:pPr>
      <w:r w:rsidRPr="00776A15">
        <w:rPr>
          <w:sz w:val="28"/>
          <w:szCs w:val="28"/>
        </w:rPr>
        <w:t xml:space="preserve">Карта границ </w:t>
      </w:r>
      <w:proofErr w:type="gramStart"/>
      <w:r w:rsidRPr="00776A15">
        <w:rPr>
          <w:sz w:val="28"/>
          <w:szCs w:val="28"/>
        </w:rPr>
        <w:t>зон</w:t>
      </w:r>
      <w:proofErr w:type="gramEnd"/>
      <w:r w:rsidRPr="00776A15">
        <w:rPr>
          <w:sz w:val="28"/>
          <w:szCs w:val="28"/>
        </w:rPr>
        <w:t xml:space="preserve"> с особыми условиями использования территории совмещенная с картой границ территорий объектов культурного наследия применительно к незаселенной территории </w:t>
      </w:r>
      <w:r>
        <w:rPr>
          <w:sz w:val="28"/>
          <w:szCs w:val="28"/>
        </w:rPr>
        <w:t>Шипуновского сельского</w:t>
      </w:r>
      <w:r w:rsidRPr="00776A15">
        <w:rPr>
          <w:sz w:val="28"/>
          <w:szCs w:val="28"/>
        </w:rPr>
        <w:t xml:space="preserve"> поселения;</w:t>
      </w:r>
    </w:p>
    <w:p w:rsidR="00B61C4D" w:rsidRDefault="00B61C4D" w:rsidP="001376C1">
      <w:pPr>
        <w:ind w:firstLine="720"/>
        <w:rPr>
          <w:sz w:val="28"/>
          <w:szCs w:val="28"/>
        </w:rPr>
      </w:pPr>
      <w:r w:rsidRPr="00776A15">
        <w:rPr>
          <w:sz w:val="28"/>
          <w:szCs w:val="28"/>
        </w:rPr>
        <w:t xml:space="preserve">Карта градостроительного зонирования территории </w:t>
      </w:r>
      <w:r>
        <w:rPr>
          <w:sz w:val="28"/>
          <w:szCs w:val="28"/>
        </w:rPr>
        <w:t>с</w:t>
      </w:r>
      <w:r w:rsidRPr="00776A15">
        <w:rPr>
          <w:sz w:val="28"/>
          <w:szCs w:val="28"/>
        </w:rPr>
        <w:t>. </w:t>
      </w:r>
      <w:r>
        <w:rPr>
          <w:sz w:val="28"/>
          <w:szCs w:val="28"/>
        </w:rPr>
        <w:t>Шипуново</w:t>
      </w:r>
      <w:r w:rsidRPr="00776A15">
        <w:rPr>
          <w:sz w:val="28"/>
          <w:szCs w:val="28"/>
        </w:rPr>
        <w:t xml:space="preserve"> </w:t>
      </w:r>
      <w:r>
        <w:rPr>
          <w:sz w:val="28"/>
          <w:szCs w:val="28"/>
        </w:rPr>
        <w:t>Шипуновского сельского</w:t>
      </w:r>
      <w:r w:rsidRPr="00776A15">
        <w:rPr>
          <w:sz w:val="28"/>
          <w:szCs w:val="28"/>
        </w:rPr>
        <w:t xml:space="preserve"> поселения, совмещенная с картой границ зон с особыми условиями использования территории;</w:t>
      </w:r>
    </w:p>
    <w:p w:rsidR="00B61C4D" w:rsidRDefault="00B61C4D" w:rsidP="001376C1">
      <w:pPr>
        <w:ind w:firstLine="720"/>
        <w:rPr>
          <w:sz w:val="28"/>
          <w:szCs w:val="28"/>
        </w:rPr>
      </w:pPr>
      <w:r w:rsidRPr="00776A15">
        <w:rPr>
          <w:sz w:val="28"/>
          <w:szCs w:val="28"/>
        </w:rPr>
        <w:t xml:space="preserve">Карта градостроительного зонирования территории </w:t>
      </w:r>
      <w:r>
        <w:rPr>
          <w:sz w:val="28"/>
          <w:szCs w:val="28"/>
        </w:rPr>
        <w:t>д</w:t>
      </w:r>
      <w:r w:rsidRPr="00776A15">
        <w:rPr>
          <w:sz w:val="28"/>
          <w:szCs w:val="28"/>
        </w:rPr>
        <w:t>. </w:t>
      </w:r>
      <w:proofErr w:type="gramStart"/>
      <w:r>
        <w:rPr>
          <w:sz w:val="28"/>
          <w:szCs w:val="28"/>
        </w:rPr>
        <w:t>Горькое</w:t>
      </w:r>
      <w:proofErr w:type="gramEnd"/>
      <w:r w:rsidRPr="00776A15">
        <w:rPr>
          <w:sz w:val="28"/>
          <w:szCs w:val="28"/>
        </w:rPr>
        <w:t xml:space="preserve"> </w:t>
      </w:r>
      <w:r>
        <w:rPr>
          <w:sz w:val="28"/>
          <w:szCs w:val="28"/>
        </w:rPr>
        <w:t>Шипуновского сельского</w:t>
      </w:r>
      <w:r w:rsidRPr="00776A15">
        <w:rPr>
          <w:sz w:val="28"/>
          <w:szCs w:val="28"/>
        </w:rPr>
        <w:t xml:space="preserve"> поселения, совмещенная с картой границ зон с особыми условиями использования территории;</w:t>
      </w:r>
    </w:p>
    <w:p w:rsidR="00B61C4D" w:rsidRDefault="00B61C4D" w:rsidP="001376C1">
      <w:pPr>
        <w:ind w:firstLine="720"/>
        <w:rPr>
          <w:sz w:val="28"/>
          <w:szCs w:val="28"/>
        </w:rPr>
      </w:pPr>
      <w:r w:rsidRPr="00776A15">
        <w:rPr>
          <w:sz w:val="28"/>
          <w:szCs w:val="28"/>
        </w:rPr>
        <w:t xml:space="preserve">Карта градостроительного зонирования территории </w:t>
      </w:r>
      <w:r>
        <w:rPr>
          <w:sz w:val="28"/>
          <w:szCs w:val="28"/>
        </w:rPr>
        <w:t>д</w:t>
      </w:r>
      <w:r w:rsidRPr="00776A15">
        <w:rPr>
          <w:sz w:val="28"/>
          <w:szCs w:val="28"/>
        </w:rPr>
        <w:t>. </w:t>
      </w:r>
      <w:r>
        <w:rPr>
          <w:sz w:val="28"/>
          <w:szCs w:val="28"/>
        </w:rPr>
        <w:t>Сингуль</w:t>
      </w:r>
      <w:r w:rsidRPr="00776A15">
        <w:rPr>
          <w:sz w:val="28"/>
          <w:szCs w:val="28"/>
        </w:rPr>
        <w:t xml:space="preserve"> </w:t>
      </w:r>
      <w:r>
        <w:rPr>
          <w:sz w:val="28"/>
          <w:szCs w:val="28"/>
        </w:rPr>
        <w:t>Шипуновского сельского</w:t>
      </w:r>
      <w:r w:rsidRPr="00776A15">
        <w:rPr>
          <w:sz w:val="28"/>
          <w:szCs w:val="28"/>
        </w:rPr>
        <w:t xml:space="preserve"> поселения, совмещенная с картой границ зон с особыми условиями использования территории;</w:t>
      </w:r>
    </w:p>
    <w:p w:rsidR="00B61C4D" w:rsidRDefault="00B61C4D" w:rsidP="001376C1">
      <w:pPr>
        <w:ind w:firstLine="720"/>
        <w:rPr>
          <w:sz w:val="28"/>
          <w:szCs w:val="28"/>
        </w:rPr>
      </w:pPr>
      <w:r w:rsidRPr="00776A15">
        <w:rPr>
          <w:sz w:val="28"/>
          <w:szCs w:val="28"/>
        </w:rPr>
        <w:t xml:space="preserve">Карта градостроительного зонирования территории </w:t>
      </w:r>
      <w:r>
        <w:rPr>
          <w:sz w:val="28"/>
          <w:szCs w:val="28"/>
        </w:rPr>
        <w:t>д</w:t>
      </w:r>
      <w:r w:rsidRPr="00776A15">
        <w:rPr>
          <w:sz w:val="28"/>
          <w:szCs w:val="28"/>
        </w:rPr>
        <w:t>. </w:t>
      </w:r>
      <w:proofErr w:type="spellStart"/>
      <w:r>
        <w:rPr>
          <w:sz w:val="28"/>
          <w:szCs w:val="28"/>
        </w:rPr>
        <w:t>Челдак</w:t>
      </w:r>
      <w:proofErr w:type="spellEnd"/>
      <w:r w:rsidRPr="00776A15">
        <w:rPr>
          <w:sz w:val="28"/>
          <w:szCs w:val="28"/>
        </w:rPr>
        <w:t xml:space="preserve"> </w:t>
      </w:r>
      <w:r>
        <w:rPr>
          <w:sz w:val="28"/>
          <w:szCs w:val="28"/>
        </w:rPr>
        <w:t>Шипуновского сельского</w:t>
      </w:r>
      <w:r w:rsidRPr="00776A15">
        <w:rPr>
          <w:sz w:val="28"/>
          <w:szCs w:val="28"/>
        </w:rPr>
        <w:t xml:space="preserve"> поселения, совмещенная с картой границ зон с особыми условиями использования территории</w:t>
      </w:r>
    </w:p>
    <w:p w:rsidR="00B61C4D" w:rsidRPr="00776A15" w:rsidRDefault="00B61C4D" w:rsidP="001376C1">
      <w:pPr>
        <w:ind w:firstLine="720"/>
        <w:rPr>
          <w:sz w:val="28"/>
          <w:szCs w:val="28"/>
        </w:rPr>
      </w:pPr>
      <w:r w:rsidRPr="00776A15">
        <w:rPr>
          <w:sz w:val="28"/>
          <w:szCs w:val="28"/>
        </w:rPr>
        <w:t xml:space="preserve">2. На карте градостроительного зонирования  территории </w:t>
      </w:r>
      <w:r>
        <w:rPr>
          <w:sz w:val="28"/>
          <w:szCs w:val="28"/>
        </w:rPr>
        <w:t>Шипуновского сельского</w:t>
      </w:r>
      <w:r w:rsidRPr="00776A15">
        <w:rPr>
          <w:sz w:val="28"/>
          <w:szCs w:val="28"/>
        </w:rPr>
        <w:t xml:space="preserve"> поселения в соответствии с требованиями Градостроительного Кодекса Российской Федерации:</w:t>
      </w:r>
    </w:p>
    <w:p w:rsidR="00B61C4D" w:rsidRPr="00776A15" w:rsidRDefault="00B61C4D" w:rsidP="001376C1">
      <w:pPr>
        <w:pStyle w:val="aff7"/>
        <w:spacing w:line="240" w:lineRule="auto"/>
        <w:ind w:left="0" w:firstLine="720"/>
        <w:rPr>
          <w:rFonts w:ascii="Times New Roman" w:hAnsi="Times New Roman" w:cs="Times New Roman"/>
          <w:sz w:val="28"/>
          <w:szCs w:val="28"/>
        </w:rPr>
      </w:pPr>
      <w:r w:rsidRPr="00776A15">
        <w:rPr>
          <w:rFonts w:ascii="Times New Roman" w:hAnsi="Times New Roman" w:cs="Times New Roman"/>
          <w:sz w:val="28"/>
          <w:szCs w:val="28"/>
        </w:rPr>
        <w:t>установлены территориальные зоны, для которых определены градостроительные регламенты по видам разрешённого использования участков и объектов капитального строительства;</w:t>
      </w:r>
    </w:p>
    <w:p w:rsidR="00B61C4D" w:rsidRPr="00776A15" w:rsidRDefault="00B61C4D" w:rsidP="001376C1">
      <w:pPr>
        <w:pStyle w:val="aff7"/>
        <w:spacing w:line="240" w:lineRule="auto"/>
        <w:ind w:left="0" w:firstLine="720"/>
        <w:rPr>
          <w:rFonts w:ascii="Times New Roman" w:hAnsi="Times New Roman" w:cs="Times New Roman"/>
          <w:sz w:val="28"/>
          <w:szCs w:val="28"/>
        </w:rPr>
      </w:pPr>
      <w:r w:rsidRPr="00776A15">
        <w:rPr>
          <w:rFonts w:ascii="Times New Roman" w:hAnsi="Times New Roman" w:cs="Times New Roman"/>
          <w:sz w:val="28"/>
          <w:szCs w:val="28"/>
        </w:rPr>
        <w:t xml:space="preserve">отображены зоны с особыми условиями использования территории: </w:t>
      </w:r>
    </w:p>
    <w:p w:rsidR="00B61C4D" w:rsidRPr="00776A15" w:rsidRDefault="00B61C4D" w:rsidP="001376C1">
      <w:pPr>
        <w:pStyle w:val="aff7"/>
        <w:numPr>
          <w:ilvl w:val="1"/>
          <w:numId w:val="0"/>
        </w:numPr>
        <w:tabs>
          <w:tab w:val="num" w:pos="0"/>
        </w:tabs>
        <w:spacing w:line="240" w:lineRule="auto"/>
        <w:ind w:firstLine="720"/>
        <w:rPr>
          <w:rFonts w:ascii="Times New Roman" w:hAnsi="Times New Roman" w:cs="Times New Roman"/>
          <w:sz w:val="28"/>
          <w:szCs w:val="28"/>
        </w:rPr>
      </w:pPr>
      <w:r w:rsidRPr="00776A15">
        <w:rPr>
          <w:rFonts w:ascii="Times New Roman" w:hAnsi="Times New Roman" w:cs="Times New Roman"/>
          <w:sz w:val="28"/>
          <w:szCs w:val="28"/>
        </w:rPr>
        <w:t xml:space="preserve">санитарно-защитные зоны предприятий, установленные надлежащим порядком в соответствии с требованиями </w:t>
      </w:r>
      <w:proofErr w:type="spellStart"/>
      <w:r w:rsidRPr="00776A15">
        <w:rPr>
          <w:rFonts w:ascii="Times New Roman" w:hAnsi="Times New Roman" w:cs="Times New Roman"/>
          <w:sz w:val="28"/>
          <w:szCs w:val="28"/>
        </w:rPr>
        <w:t>СанПиН</w:t>
      </w:r>
      <w:proofErr w:type="spellEnd"/>
      <w:r w:rsidRPr="00776A15">
        <w:rPr>
          <w:rFonts w:ascii="Times New Roman" w:hAnsi="Times New Roman" w:cs="Times New Roman"/>
          <w:sz w:val="28"/>
          <w:szCs w:val="28"/>
        </w:rPr>
        <w:t xml:space="preserve"> 2.2.1/2.1.1.1200-03 </w:t>
      </w:r>
      <w:r w:rsidRPr="00776A15">
        <w:rPr>
          <w:rFonts w:ascii="Times New Roman" w:hAnsi="Times New Roman" w:cs="Times New Roman"/>
          <w:sz w:val="28"/>
          <w:szCs w:val="28"/>
        </w:rPr>
        <w:lastRenderedPageBreak/>
        <w:t>«Санитарно-защитные зоны и санитарная классификация предприятий, сооружений и иных объектов»;</w:t>
      </w:r>
    </w:p>
    <w:p w:rsidR="00B61C4D" w:rsidRPr="00A141A0" w:rsidRDefault="00B61C4D" w:rsidP="001376C1">
      <w:pPr>
        <w:pStyle w:val="aff7"/>
        <w:numPr>
          <w:ilvl w:val="1"/>
          <w:numId w:val="0"/>
        </w:numPr>
        <w:tabs>
          <w:tab w:val="num" w:pos="0"/>
        </w:tabs>
        <w:spacing w:line="240" w:lineRule="auto"/>
        <w:ind w:firstLine="720"/>
        <w:rPr>
          <w:rFonts w:ascii="Times New Roman" w:hAnsi="Times New Roman" w:cs="Times New Roman"/>
          <w:sz w:val="28"/>
          <w:szCs w:val="28"/>
        </w:rPr>
      </w:pPr>
      <w:proofErr w:type="spellStart"/>
      <w:r w:rsidRPr="00A141A0">
        <w:rPr>
          <w:rFonts w:ascii="Times New Roman" w:hAnsi="Times New Roman" w:cs="Times New Roman"/>
          <w:sz w:val="28"/>
          <w:szCs w:val="28"/>
        </w:rPr>
        <w:t>водоохранные</w:t>
      </w:r>
      <w:proofErr w:type="spellEnd"/>
      <w:r w:rsidRPr="00A141A0">
        <w:rPr>
          <w:rFonts w:ascii="Times New Roman" w:hAnsi="Times New Roman" w:cs="Times New Roman"/>
          <w:sz w:val="28"/>
          <w:szCs w:val="28"/>
        </w:rPr>
        <w:t xml:space="preserve"> зоны, прибрежные защитные полосы, береговые полосы водных объектов, размеры которых определены на основании статьи 65 Водного кодекса Российской Федерации;</w:t>
      </w:r>
    </w:p>
    <w:p w:rsidR="00B61C4D" w:rsidRPr="00776A15" w:rsidRDefault="00B61C4D" w:rsidP="001376C1">
      <w:pPr>
        <w:pStyle w:val="aff7"/>
        <w:numPr>
          <w:ilvl w:val="1"/>
          <w:numId w:val="0"/>
        </w:numPr>
        <w:tabs>
          <w:tab w:val="num" w:pos="0"/>
        </w:tabs>
        <w:spacing w:line="240" w:lineRule="auto"/>
        <w:ind w:firstLine="720"/>
        <w:rPr>
          <w:rFonts w:ascii="Times New Roman" w:hAnsi="Times New Roman" w:cs="Times New Roman"/>
          <w:sz w:val="28"/>
          <w:szCs w:val="28"/>
        </w:rPr>
      </w:pPr>
      <w:r w:rsidRPr="00A141A0">
        <w:rPr>
          <w:rFonts w:ascii="Times New Roman" w:hAnsi="Times New Roman" w:cs="Times New Roman"/>
          <w:sz w:val="28"/>
          <w:szCs w:val="28"/>
        </w:rPr>
        <w:t>зоны действия ограничений по условиям охраны объектов культурного наследия.</w:t>
      </w:r>
    </w:p>
    <w:p w:rsidR="00B61C4D" w:rsidRPr="00776A15" w:rsidRDefault="00B61C4D" w:rsidP="001376C1">
      <w:pPr>
        <w:pStyle w:val="ConsPlusNormal"/>
        <w:widowControl/>
        <w:rPr>
          <w:rFonts w:ascii="Times New Roman" w:hAnsi="Times New Roman" w:cs="Times New Roman"/>
          <w:sz w:val="28"/>
          <w:szCs w:val="28"/>
        </w:rPr>
      </w:pPr>
      <w:r w:rsidRPr="00776A15">
        <w:rPr>
          <w:rFonts w:ascii="Times New Roman" w:hAnsi="Times New Roman" w:cs="Times New Roman"/>
          <w:sz w:val="28"/>
          <w:szCs w:val="28"/>
        </w:rPr>
        <w:t>3. Порядок установления территориальных зон и зон с особыми условиями использования территорий определяется соответствующими нормативно-правовыми документами Российской Федерации и отражен в статье 3 настоящих Правил.</w:t>
      </w:r>
    </w:p>
    <w:p w:rsidR="00B61C4D" w:rsidRDefault="00B61C4D" w:rsidP="001376C1">
      <w:pPr>
        <w:ind w:firstLine="720"/>
        <w:rPr>
          <w:sz w:val="28"/>
          <w:szCs w:val="28"/>
        </w:rPr>
      </w:pPr>
      <w:r w:rsidRPr="00776A15">
        <w:rPr>
          <w:sz w:val="28"/>
          <w:szCs w:val="28"/>
        </w:rPr>
        <w:t xml:space="preserve">4. Для определения параметров правового использования  недвижимости на территории </w:t>
      </w:r>
      <w:r>
        <w:rPr>
          <w:sz w:val="28"/>
          <w:szCs w:val="28"/>
        </w:rPr>
        <w:t>Шипуновского сельского</w:t>
      </w:r>
      <w:r w:rsidRPr="00776A15">
        <w:rPr>
          <w:sz w:val="28"/>
          <w:szCs w:val="28"/>
        </w:rPr>
        <w:t xml:space="preserve"> поселения установлены территориальные зоны различных видов, в том числе: жилые, общественно-деловые, производственно-коммунальные. </w:t>
      </w:r>
    </w:p>
    <w:p w:rsidR="00B61C4D" w:rsidRPr="00776A15" w:rsidRDefault="00B61C4D" w:rsidP="001376C1">
      <w:pPr>
        <w:ind w:firstLine="720"/>
        <w:rPr>
          <w:sz w:val="28"/>
          <w:szCs w:val="28"/>
        </w:rPr>
      </w:pPr>
    </w:p>
    <w:p w:rsidR="00B61C4D" w:rsidRDefault="00B61C4D" w:rsidP="001376C1">
      <w:pPr>
        <w:pStyle w:val="3"/>
        <w:ind w:right="-2"/>
        <w:rPr>
          <w:sz w:val="28"/>
          <w:szCs w:val="28"/>
        </w:rPr>
      </w:pPr>
      <w:bookmarkStart w:id="140" w:name="_Toc463349883"/>
      <w:bookmarkStart w:id="141" w:name="_Toc464546276"/>
      <w:bookmarkStart w:id="142" w:name="_Toc464573734"/>
      <w:bookmarkStart w:id="143" w:name="_Toc472415047"/>
      <w:r w:rsidRPr="002D689B">
        <w:rPr>
          <w:sz w:val="28"/>
          <w:szCs w:val="28"/>
        </w:rPr>
        <w:t>Статья 21. Перечень зон, выделенных на карте градостроительного зонирования территории населенных пунктов Шипуновского сельского поселения</w:t>
      </w:r>
      <w:bookmarkEnd w:id="140"/>
      <w:bookmarkEnd w:id="141"/>
      <w:bookmarkEnd w:id="142"/>
      <w:bookmarkEnd w:id="143"/>
    </w:p>
    <w:p w:rsidR="00B61C4D" w:rsidRPr="001A1380" w:rsidRDefault="00B61C4D" w:rsidP="001376C1"/>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7664"/>
      </w:tblGrid>
      <w:tr w:rsidR="00B61C4D" w:rsidRPr="001E1354">
        <w:trPr>
          <w:trHeight w:val="567"/>
          <w:tblHeader/>
        </w:trPr>
        <w:tc>
          <w:tcPr>
            <w:tcW w:w="996" w:type="pct"/>
            <w:vAlign w:val="center"/>
          </w:tcPr>
          <w:p w:rsidR="00B61C4D" w:rsidRPr="001E1354" w:rsidRDefault="00B61C4D" w:rsidP="00BD7485">
            <w:pPr>
              <w:ind w:right="21"/>
              <w:jc w:val="center"/>
              <w:rPr>
                <w:b/>
                <w:bCs/>
              </w:rPr>
            </w:pPr>
            <w:r w:rsidRPr="001E1354">
              <w:rPr>
                <w:b/>
                <w:bCs/>
              </w:rPr>
              <w:t>Кодовое обозначение</w:t>
            </w:r>
          </w:p>
        </w:tc>
        <w:tc>
          <w:tcPr>
            <w:tcW w:w="4004" w:type="pct"/>
            <w:vAlign w:val="center"/>
          </w:tcPr>
          <w:p w:rsidR="00B61C4D" w:rsidRPr="001E1354" w:rsidRDefault="00B61C4D" w:rsidP="00BD7485">
            <w:pPr>
              <w:ind w:right="21"/>
              <w:jc w:val="center"/>
              <w:rPr>
                <w:b/>
                <w:bCs/>
              </w:rPr>
            </w:pPr>
            <w:r w:rsidRPr="001E1354">
              <w:rPr>
                <w:b/>
                <w:bCs/>
              </w:rPr>
              <w:t>Наименование территориальной зоны</w:t>
            </w:r>
          </w:p>
        </w:tc>
      </w:tr>
      <w:tr w:rsidR="00B61C4D" w:rsidRPr="001E1354">
        <w:trPr>
          <w:trHeight w:val="567"/>
        </w:trPr>
        <w:tc>
          <w:tcPr>
            <w:tcW w:w="996" w:type="pct"/>
            <w:shd w:val="clear" w:color="auto" w:fill="D9D9D9"/>
            <w:vAlign w:val="center"/>
          </w:tcPr>
          <w:p w:rsidR="00B61C4D" w:rsidRPr="001E1354" w:rsidRDefault="00B61C4D" w:rsidP="00BD7485">
            <w:pPr>
              <w:ind w:right="21"/>
              <w:jc w:val="center"/>
              <w:rPr>
                <w:b/>
                <w:bCs/>
              </w:rPr>
            </w:pPr>
            <w:r w:rsidRPr="001E1354">
              <w:rPr>
                <w:b/>
                <w:bCs/>
              </w:rPr>
              <w:t>Ж</w:t>
            </w:r>
          </w:p>
        </w:tc>
        <w:tc>
          <w:tcPr>
            <w:tcW w:w="4004" w:type="pct"/>
            <w:shd w:val="clear" w:color="auto" w:fill="D9D9D9"/>
            <w:vAlign w:val="center"/>
          </w:tcPr>
          <w:p w:rsidR="00B61C4D" w:rsidRPr="001E1354" w:rsidRDefault="00B61C4D" w:rsidP="00BD7485">
            <w:pPr>
              <w:ind w:right="21"/>
              <w:rPr>
                <w:b/>
                <w:bCs/>
              </w:rPr>
            </w:pPr>
            <w:r w:rsidRPr="001E1354">
              <w:rPr>
                <w:b/>
                <w:bCs/>
              </w:rPr>
              <w:t>Жилые зоны</w:t>
            </w:r>
          </w:p>
        </w:tc>
      </w:tr>
      <w:tr w:rsidR="00B61C4D" w:rsidRPr="001E1354">
        <w:trPr>
          <w:trHeight w:val="284"/>
        </w:trPr>
        <w:tc>
          <w:tcPr>
            <w:tcW w:w="996" w:type="pct"/>
          </w:tcPr>
          <w:p w:rsidR="00B61C4D" w:rsidRPr="001E1354" w:rsidRDefault="00B61C4D" w:rsidP="00BD7485">
            <w:pPr>
              <w:ind w:right="21"/>
              <w:jc w:val="center"/>
              <w:rPr>
                <w:b/>
                <w:bCs/>
              </w:rPr>
            </w:pPr>
            <w:r w:rsidRPr="001E1354">
              <w:rPr>
                <w:b/>
                <w:bCs/>
              </w:rPr>
              <w:t>Ж</w:t>
            </w:r>
            <w:r w:rsidRPr="001E1354">
              <w:rPr>
                <w:b/>
                <w:bCs/>
                <w:lang w:val="en-US"/>
              </w:rPr>
              <w:t>-</w:t>
            </w:r>
            <w:r w:rsidRPr="001E1354">
              <w:rPr>
                <w:b/>
                <w:bCs/>
              </w:rPr>
              <w:t>1</w:t>
            </w:r>
          </w:p>
        </w:tc>
        <w:tc>
          <w:tcPr>
            <w:tcW w:w="4004" w:type="pct"/>
          </w:tcPr>
          <w:p w:rsidR="00B61C4D" w:rsidRPr="001E1354" w:rsidRDefault="00B61C4D" w:rsidP="00BD7485">
            <w:pPr>
              <w:ind w:right="21"/>
              <w:rPr>
                <w:b/>
                <w:bCs/>
              </w:rPr>
            </w:pPr>
            <w:r w:rsidRPr="001E1354">
              <w:rPr>
                <w:b/>
                <w:bCs/>
              </w:rPr>
              <w:t>Зона малоэтажной жилой застройки</w:t>
            </w:r>
          </w:p>
        </w:tc>
      </w:tr>
      <w:tr w:rsidR="00B61C4D" w:rsidRPr="001E1354">
        <w:trPr>
          <w:trHeight w:val="284"/>
        </w:trPr>
        <w:tc>
          <w:tcPr>
            <w:tcW w:w="996" w:type="pct"/>
          </w:tcPr>
          <w:p w:rsidR="00B61C4D" w:rsidRPr="001E1354" w:rsidRDefault="00B61C4D" w:rsidP="00BD7485">
            <w:pPr>
              <w:ind w:right="21"/>
              <w:jc w:val="center"/>
              <w:rPr>
                <w:b/>
                <w:bCs/>
              </w:rPr>
            </w:pPr>
            <w:r w:rsidRPr="001E1354">
              <w:rPr>
                <w:b/>
                <w:bCs/>
              </w:rPr>
              <w:t>Ж</w:t>
            </w:r>
            <w:r w:rsidRPr="001E1354">
              <w:rPr>
                <w:b/>
                <w:bCs/>
                <w:lang w:val="en-US"/>
              </w:rPr>
              <w:t>-</w:t>
            </w:r>
            <w:r w:rsidRPr="001E1354">
              <w:rPr>
                <w:b/>
                <w:bCs/>
              </w:rPr>
              <w:t>1</w:t>
            </w:r>
            <w:r>
              <w:rPr>
                <w:b/>
                <w:bCs/>
              </w:rPr>
              <w:t>П</w:t>
            </w:r>
          </w:p>
        </w:tc>
        <w:tc>
          <w:tcPr>
            <w:tcW w:w="4004" w:type="pct"/>
          </w:tcPr>
          <w:p w:rsidR="00B61C4D" w:rsidRPr="001E1354" w:rsidRDefault="00B61C4D" w:rsidP="00BD7485">
            <w:pPr>
              <w:ind w:right="21"/>
              <w:rPr>
                <w:b/>
                <w:bCs/>
              </w:rPr>
            </w:pPr>
            <w:r w:rsidRPr="001E1354">
              <w:rPr>
                <w:b/>
                <w:bCs/>
              </w:rPr>
              <w:t xml:space="preserve">Зона </w:t>
            </w:r>
            <w:r>
              <w:rPr>
                <w:b/>
                <w:bCs/>
              </w:rPr>
              <w:t xml:space="preserve">перспективной </w:t>
            </w:r>
            <w:r w:rsidRPr="001E1354">
              <w:rPr>
                <w:b/>
                <w:bCs/>
              </w:rPr>
              <w:t>малоэтажной жилой застройки</w:t>
            </w:r>
          </w:p>
        </w:tc>
      </w:tr>
      <w:tr w:rsidR="00B61C4D" w:rsidRPr="001E1354">
        <w:trPr>
          <w:trHeight w:val="284"/>
        </w:trPr>
        <w:tc>
          <w:tcPr>
            <w:tcW w:w="996" w:type="pct"/>
          </w:tcPr>
          <w:p w:rsidR="00B61C4D" w:rsidRPr="001E1354" w:rsidRDefault="00B61C4D" w:rsidP="00BD7485">
            <w:pPr>
              <w:ind w:right="21"/>
              <w:jc w:val="center"/>
              <w:rPr>
                <w:b/>
                <w:bCs/>
              </w:rPr>
            </w:pPr>
            <w:r w:rsidRPr="001E1354">
              <w:rPr>
                <w:b/>
                <w:bCs/>
              </w:rPr>
              <w:t>ЗОП</w:t>
            </w:r>
          </w:p>
        </w:tc>
        <w:tc>
          <w:tcPr>
            <w:tcW w:w="4004" w:type="pct"/>
          </w:tcPr>
          <w:p w:rsidR="00B61C4D" w:rsidRPr="001E1354" w:rsidRDefault="00B61C4D" w:rsidP="00BD7485">
            <w:pPr>
              <w:ind w:right="21"/>
              <w:rPr>
                <w:b/>
                <w:bCs/>
              </w:rPr>
            </w:pPr>
            <w:r w:rsidRPr="001E1354">
              <w:rPr>
                <w:b/>
                <w:bCs/>
              </w:rPr>
              <w:t>Зона общего пользования</w:t>
            </w:r>
          </w:p>
        </w:tc>
      </w:tr>
      <w:tr w:rsidR="00B61C4D" w:rsidRPr="001E1354">
        <w:trPr>
          <w:trHeight w:val="567"/>
        </w:trPr>
        <w:tc>
          <w:tcPr>
            <w:tcW w:w="996" w:type="pct"/>
            <w:shd w:val="clear" w:color="auto" w:fill="D9D9D9"/>
            <w:vAlign w:val="center"/>
          </w:tcPr>
          <w:p w:rsidR="00B61C4D" w:rsidRPr="001E1354" w:rsidRDefault="00B61C4D" w:rsidP="00BD7485">
            <w:pPr>
              <w:ind w:right="21"/>
              <w:jc w:val="center"/>
              <w:rPr>
                <w:b/>
                <w:bCs/>
              </w:rPr>
            </w:pPr>
            <w:proofErr w:type="gramStart"/>
            <w:r w:rsidRPr="001E1354">
              <w:rPr>
                <w:b/>
                <w:bCs/>
              </w:rPr>
              <w:t>И</w:t>
            </w:r>
            <w:r>
              <w:rPr>
                <w:b/>
                <w:bCs/>
              </w:rPr>
              <w:t>Т</w:t>
            </w:r>
            <w:proofErr w:type="gramEnd"/>
          </w:p>
        </w:tc>
        <w:tc>
          <w:tcPr>
            <w:tcW w:w="4004" w:type="pct"/>
            <w:shd w:val="clear" w:color="auto" w:fill="D9D9D9"/>
            <w:vAlign w:val="center"/>
          </w:tcPr>
          <w:p w:rsidR="00B61C4D" w:rsidRPr="001E1354" w:rsidRDefault="00B61C4D" w:rsidP="00BD7485">
            <w:pPr>
              <w:ind w:right="21"/>
              <w:rPr>
                <w:b/>
                <w:bCs/>
              </w:rPr>
            </w:pPr>
            <w:r w:rsidRPr="001E1354">
              <w:rPr>
                <w:b/>
                <w:bCs/>
              </w:rPr>
              <w:t>Зон</w:t>
            </w:r>
            <w:r>
              <w:rPr>
                <w:b/>
                <w:bCs/>
              </w:rPr>
              <w:t>а</w:t>
            </w:r>
            <w:r w:rsidRPr="001E1354">
              <w:rPr>
                <w:b/>
                <w:bCs/>
              </w:rPr>
              <w:t xml:space="preserve"> инженерной</w:t>
            </w:r>
            <w:r>
              <w:rPr>
                <w:b/>
                <w:bCs/>
              </w:rPr>
              <w:t xml:space="preserve"> и </w:t>
            </w:r>
            <w:r w:rsidRPr="001E1354">
              <w:rPr>
                <w:b/>
                <w:bCs/>
              </w:rPr>
              <w:t xml:space="preserve"> транспортной инфраструктуры</w:t>
            </w:r>
          </w:p>
        </w:tc>
      </w:tr>
      <w:tr w:rsidR="00B61C4D" w:rsidRPr="001E1354">
        <w:trPr>
          <w:trHeight w:val="567"/>
        </w:trPr>
        <w:tc>
          <w:tcPr>
            <w:tcW w:w="996" w:type="pct"/>
            <w:shd w:val="clear" w:color="auto" w:fill="D9D9D9"/>
            <w:vAlign w:val="center"/>
          </w:tcPr>
          <w:p w:rsidR="00B61C4D" w:rsidRPr="001E1354" w:rsidRDefault="00B61C4D" w:rsidP="00BD7485">
            <w:pPr>
              <w:ind w:right="21"/>
              <w:jc w:val="center"/>
              <w:rPr>
                <w:b/>
                <w:bCs/>
              </w:rPr>
            </w:pPr>
            <w:r w:rsidRPr="001E1354">
              <w:rPr>
                <w:b/>
                <w:bCs/>
              </w:rPr>
              <w:t>ОД</w:t>
            </w:r>
          </w:p>
        </w:tc>
        <w:tc>
          <w:tcPr>
            <w:tcW w:w="4004" w:type="pct"/>
            <w:shd w:val="clear" w:color="auto" w:fill="D9D9D9"/>
            <w:vAlign w:val="center"/>
          </w:tcPr>
          <w:p w:rsidR="00B61C4D" w:rsidRPr="001E1354" w:rsidRDefault="00B61C4D" w:rsidP="00BD7485">
            <w:pPr>
              <w:ind w:right="21"/>
              <w:rPr>
                <w:b/>
                <w:bCs/>
              </w:rPr>
            </w:pPr>
            <w:r w:rsidRPr="001E1354">
              <w:rPr>
                <w:b/>
                <w:bCs/>
              </w:rPr>
              <w:t>Общественно-делов</w:t>
            </w:r>
            <w:r>
              <w:rPr>
                <w:b/>
                <w:bCs/>
              </w:rPr>
              <w:t>ая</w:t>
            </w:r>
            <w:r w:rsidRPr="001E1354">
              <w:rPr>
                <w:b/>
                <w:bCs/>
              </w:rPr>
              <w:t xml:space="preserve"> зон</w:t>
            </w:r>
            <w:r>
              <w:rPr>
                <w:b/>
                <w:bCs/>
              </w:rPr>
              <w:t>а</w:t>
            </w:r>
          </w:p>
        </w:tc>
      </w:tr>
      <w:tr w:rsidR="00B61C4D" w:rsidRPr="001E1354">
        <w:trPr>
          <w:trHeight w:val="571"/>
        </w:trPr>
        <w:tc>
          <w:tcPr>
            <w:tcW w:w="996" w:type="pct"/>
            <w:shd w:val="clear" w:color="auto" w:fill="D9D9D9"/>
            <w:vAlign w:val="center"/>
          </w:tcPr>
          <w:p w:rsidR="00B61C4D" w:rsidRPr="001E1354" w:rsidRDefault="00B61C4D" w:rsidP="00BD7485">
            <w:pPr>
              <w:ind w:right="21"/>
              <w:jc w:val="center"/>
              <w:rPr>
                <w:b/>
                <w:bCs/>
              </w:rPr>
            </w:pPr>
            <w:proofErr w:type="gramStart"/>
            <w:r w:rsidRPr="001E1354">
              <w:rPr>
                <w:b/>
                <w:bCs/>
              </w:rPr>
              <w:t>П</w:t>
            </w:r>
            <w:proofErr w:type="gramEnd"/>
          </w:p>
        </w:tc>
        <w:tc>
          <w:tcPr>
            <w:tcW w:w="4004" w:type="pct"/>
            <w:shd w:val="clear" w:color="auto" w:fill="D9D9D9"/>
            <w:vAlign w:val="center"/>
          </w:tcPr>
          <w:p w:rsidR="00B61C4D" w:rsidRPr="001E1354" w:rsidRDefault="00B61C4D" w:rsidP="00BD7485">
            <w:pPr>
              <w:ind w:right="21"/>
              <w:rPr>
                <w:b/>
                <w:bCs/>
              </w:rPr>
            </w:pPr>
            <w:r w:rsidRPr="006339AF">
              <w:rPr>
                <w:b/>
                <w:bCs/>
              </w:rPr>
              <w:t>Производственно-коммунальная зона</w:t>
            </w:r>
          </w:p>
        </w:tc>
      </w:tr>
      <w:tr w:rsidR="00B61C4D" w:rsidRPr="001E1354">
        <w:trPr>
          <w:trHeight w:val="697"/>
        </w:trPr>
        <w:tc>
          <w:tcPr>
            <w:tcW w:w="996" w:type="pct"/>
            <w:shd w:val="clear" w:color="auto" w:fill="D9D9D9"/>
            <w:vAlign w:val="center"/>
          </w:tcPr>
          <w:p w:rsidR="00B61C4D" w:rsidRPr="001E1354" w:rsidRDefault="00B61C4D" w:rsidP="00BD7485">
            <w:pPr>
              <w:ind w:right="21"/>
              <w:jc w:val="center"/>
              <w:rPr>
                <w:b/>
                <w:bCs/>
              </w:rPr>
            </w:pPr>
            <w:proofErr w:type="gramStart"/>
            <w:r w:rsidRPr="001E1354">
              <w:rPr>
                <w:b/>
                <w:bCs/>
              </w:rPr>
              <w:t>Р</w:t>
            </w:r>
            <w:proofErr w:type="gramEnd"/>
          </w:p>
        </w:tc>
        <w:tc>
          <w:tcPr>
            <w:tcW w:w="4004" w:type="pct"/>
            <w:shd w:val="clear" w:color="auto" w:fill="D9D9D9"/>
            <w:vAlign w:val="center"/>
          </w:tcPr>
          <w:p w:rsidR="00B61C4D" w:rsidRPr="001E1354" w:rsidRDefault="00B61C4D" w:rsidP="00BD7485">
            <w:pPr>
              <w:ind w:right="21"/>
              <w:rPr>
                <w:b/>
                <w:bCs/>
              </w:rPr>
            </w:pPr>
            <w:r w:rsidRPr="001E1354">
              <w:rPr>
                <w:b/>
                <w:bCs/>
              </w:rPr>
              <w:t>Зон</w:t>
            </w:r>
            <w:r>
              <w:rPr>
                <w:b/>
                <w:bCs/>
              </w:rPr>
              <w:t>а</w:t>
            </w:r>
            <w:r w:rsidRPr="001E1354">
              <w:rPr>
                <w:b/>
                <w:bCs/>
              </w:rPr>
              <w:t xml:space="preserve"> рекреационного назначения</w:t>
            </w:r>
          </w:p>
        </w:tc>
      </w:tr>
      <w:tr w:rsidR="00B61C4D" w:rsidRPr="001E1354">
        <w:trPr>
          <w:trHeight w:val="567"/>
        </w:trPr>
        <w:tc>
          <w:tcPr>
            <w:tcW w:w="996" w:type="pct"/>
            <w:shd w:val="clear" w:color="auto" w:fill="D9D9D9"/>
            <w:vAlign w:val="center"/>
          </w:tcPr>
          <w:p w:rsidR="00B61C4D" w:rsidRPr="001E1354" w:rsidRDefault="00B61C4D" w:rsidP="00BD7485">
            <w:pPr>
              <w:ind w:right="0"/>
              <w:jc w:val="center"/>
              <w:rPr>
                <w:b/>
                <w:bCs/>
              </w:rPr>
            </w:pPr>
            <w:r w:rsidRPr="001E1354">
              <w:rPr>
                <w:b/>
                <w:bCs/>
              </w:rPr>
              <w:t>С</w:t>
            </w:r>
          </w:p>
        </w:tc>
        <w:tc>
          <w:tcPr>
            <w:tcW w:w="4004" w:type="pct"/>
            <w:shd w:val="clear" w:color="auto" w:fill="D9D9D9"/>
            <w:vAlign w:val="center"/>
          </w:tcPr>
          <w:p w:rsidR="00B61C4D" w:rsidRPr="001E1354" w:rsidRDefault="00B61C4D" w:rsidP="00BD7485">
            <w:pPr>
              <w:rPr>
                <w:b/>
                <w:bCs/>
              </w:rPr>
            </w:pPr>
            <w:r w:rsidRPr="001E1354">
              <w:rPr>
                <w:b/>
                <w:bCs/>
              </w:rPr>
              <w:t>Зоны специального назначения</w:t>
            </w:r>
          </w:p>
        </w:tc>
      </w:tr>
      <w:tr w:rsidR="00B61C4D" w:rsidRPr="001E1354">
        <w:trPr>
          <w:trHeight w:val="284"/>
        </w:trPr>
        <w:tc>
          <w:tcPr>
            <w:tcW w:w="996" w:type="pct"/>
          </w:tcPr>
          <w:p w:rsidR="00B61C4D" w:rsidRPr="001E1354" w:rsidRDefault="00B61C4D" w:rsidP="00BD7485">
            <w:pPr>
              <w:ind w:right="0"/>
              <w:jc w:val="center"/>
              <w:rPr>
                <w:b/>
                <w:bCs/>
              </w:rPr>
            </w:pPr>
            <w:r w:rsidRPr="001E1354">
              <w:rPr>
                <w:b/>
                <w:bCs/>
              </w:rPr>
              <w:t>С-1</w:t>
            </w:r>
          </w:p>
        </w:tc>
        <w:tc>
          <w:tcPr>
            <w:tcW w:w="4004" w:type="pct"/>
          </w:tcPr>
          <w:p w:rsidR="00B61C4D" w:rsidRPr="001E1354" w:rsidRDefault="00B61C4D" w:rsidP="00BD7485">
            <w:pPr>
              <w:rPr>
                <w:b/>
                <w:bCs/>
              </w:rPr>
            </w:pPr>
            <w:r w:rsidRPr="001E1354">
              <w:rPr>
                <w:b/>
                <w:bCs/>
              </w:rPr>
              <w:t>Зона кладбищ</w:t>
            </w:r>
          </w:p>
        </w:tc>
      </w:tr>
      <w:tr w:rsidR="00B61C4D" w:rsidRPr="001E1354">
        <w:trPr>
          <w:trHeight w:val="567"/>
        </w:trPr>
        <w:tc>
          <w:tcPr>
            <w:tcW w:w="996" w:type="pct"/>
            <w:shd w:val="clear" w:color="auto" w:fill="D9D9D9"/>
            <w:vAlign w:val="center"/>
          </w:tcPr>
          <w:p w:rsidR="00B61C4D" w:rsidRPr="001E1354" w:rsidRDefault="00B61C4D" w:rsidP="00BD7485">
            <w:pPr>
              <w:ind w:right="21"/>
              <w:jc w:val="center"/>
              <w:rPr>
                <w:b/>
                <w:bCs/>
              </w:rPr>
            </w:pPr>
            <w:r w:rsidRPr="001E1354">
              <w:rPr>
                <w:b/>
                <w:bCs/>
              </w:rPr>
              <w:t>СХ</w:t>
            </w:r>
          </w:p>
        </w:tc>
        <w:tc>
          <w:tcPr>
            <w:tcW w:w="4004" w:type="pct"/>
            <w:shd w:val="clear" w:color="auto" w:fill="D9D9D9"/>
            <w:vAlign w:val="center"/>
          </w:tcPr>
          <w:p w:rsidR="00B61C4D" w:rsidRPr="001E1354" w:rsidRDefault="00B61C4D" w:rsidP="00BD7485">
            <w:pPr>
              <w:ind w:right="21"/>
              <w:rPr>
                <w:b/>
                <w:bCs/>
              </w:rPr>
            </w:pPr>
            <w:r w:rsidRPr="001E1354">
              <w:rPr>
                <w:b/>
                <w:bCs/>
              </w:rPr>
              <w:t>Зон</w:t>
            </w:r>
            <w:r>
              <w:rPr>
                <w:b/>
                <w:bCs/>
              </w:rPr>
              <w:t>а</w:t>
            </w:r>
            <w:r w:rsidRPr="001E1354">
              <w:rPr>
                <w:b/>
                <w:bCs/>
              </w:rPr>
              <w:t xml:space="preserve"> сельскохозяйственного назначения</w:t>
            </w:r>
          </w:p>
        </w:tc>
      </w:tr>
    </w:tbl>
    <w:p w:rsidR="00B61C4D" w:rsidRPr="00067FF4" w:rsidRDefault="00B61C4D" w:rsidP="001376C1">
      <w:pPr>
        <w:jc w:val="center"/>
        <w:rPr>
          <w:sz w:val="28"/>
          <w:szCs w:val="28"/>
        </w:rPr>
      </w:pPr>
    </w:p>
    <w:p w:rsidR="00B61C4D" w:rsidRDefault="00B61C4D" w:rsidP="001376C1">
      <w:pPr>
        <w:pStyle w:val="3"/>
        <w:ind w:right="-2"/>
        <w:jc w:val="both"/>
        <w:rPr>
          <w:sz w:val="28"/>
          <w:szCs w:val="28"/>
        </w:rPr>
      </w:pPr>
      <w:bookmarkStart w:id="144" w:name="_Toc463349884"/>
      <w:bookmarkStart w:id="145" w:name="_Toc464546277"/>
      <w:bookmarkStart w:id="146" w:name="_Toc464573735"/>
      <w:bookmarkStart w:id="147" w:name="_Toc472415048"/>
      <w:r w:rsidRPr="00BB55BC">
        <w:rPr>
          <w:sz w:val="28"/>
          <w:szCs w:val="28"/>
        </w:rPr>
        <w:lastRenderedPageBreak/>
        <w:t>Статья 21-1. Земли общего пользования на карте градостроительного зонирования</w:t>
      </w:r>
      <w:bookmarkEnd w:id="144"/>
      <w:bookmarkEnd w:id="145"/>
      <w:bookmarkEnd w:id="146"/>
      <w:bookmarkEnd w:id="147"/>
    </w:p>
    <w:p w:rsidR="00B61C4D" w:rsidRPr="00BB55BC" w:rsidRDefault="00B61C4D" w:rsidP="001376C1"/>
    <w:p w:rsidR="00B61C4D" w:rsidRDefault="00B61C4D" w:rsidP="001376C1">
      <w:pPr>
        <w:ind w:firstLine="708"/>
        <w:rPr>
          <w:sz w:val="28"/>
          <w:szCs w:val="28"/>
        </w:rPr>
      </w:pPr>
      <w:r>
        <w:rPr>
          <w:sz w:val="28"/>
          <w:szCs w:val="28"/>
        </w:rPr>
        <w:t>1. Границы территорий общего пользования обозначаются красными линиями. В настоящее время в Шипуновском сельском поселении красные линии не установлены.</w:t>
      </w:r>
    </w:p>
    <w:p w:rsidR="00B61C4D" w:rsidRDefault="00B61C4D" w:rsidP="001376C1">
      <w:pPr>
        <w:ind w:firstLine="708"/>
        <w:rPr>
          <w:sz w:val="28"/>
          <w:szCs w:val="28"/>
        </w:rPr>
      </w:pPr>
      <w:r>
        <w:rPr>
          <w:sz w:val="28"/>
          <w:szCs w:val="28"/>
        </w:rPr>
        <w:t>2. Часть улиц и дорог поселения прошли процедуру постановки на кадастровый учет. Указанные объекты были выделены на карте градостроительного зонирования как земли общего пользования. Остальные улицы и дороги выделены осевой линией, без определения границ на карте градостроительного зонирования.</w:t>
      </w:r>
    </w:p>
    <w:p w:rsidR="00B61C4D" w:rsidRDefault="00B61C4D" w:rsidP="001376C1">
      <w:pPr>
        <w:ind w:firstLine="708"/>
        <w:rPr>
          <w:sz w:val="28"/>
          <w:szCs w:val="28"/>
        </w:rPr>
      </w:pPr>
      <w:r>
        <w:rPr>
          <w:sz w:val="28"/>
          <w:szCs w:val="28"/>
        </w:rPr>
        <w:t xml:space="preserve">3. Согласно постановлению главы администрации </w:t>
      </w:r>
      <w:r w:rsidRPr="00315E75">
        <w:rPr>
          <w:sz w:val="28"/>
          <w:szCs w:val="28"/>
        </w:rPr>
        <w:t>Шипуновского сельского поселения  №30а от 01.07.2008 г.  и № 1</w:t>
      </w:r>
      <w:r>
        <w:rPr>
          <w:sz w:val="28"/>
          <w:szCs w:val="28"/>
        </w:rPr>
        <w:t>49 от 13.10.2016г. оси улично-дорожной сети являются базисом для определения красных линий. Ширина улиц в красных линиях принимается согласно таблице 1.</w:t>
      </w:r>
    </w:p>
    <w:p w:rsidR="00B61C4D" w:rsidRDefault="00B61C4D" w:rsidP="001376C1">
      <w:pPr>
        <w:ind w:firstLine="708"/>
        <w:rPr>
          <w:sz w:val="28"/>
          <w:szCs w:val="28"/>
        </w:rPr>
      </w:pPr>
    </w:p>
    <w:p w:rsidR="00B61C4D" w:rsidRDefault="00B61C4D" w:rsidP="001376C1">
      <w:pPr>
        <w:rPr>
          <w:sz w:val="28"/>
          <w:szCs w:val="28"/>
        </w:rPr>
      </w:pPr>
      <w:r>
        <w:rPr>
          <w:sz w:val="28"/>
          <w:szCs w:val="28"/>
        </w:rPr>
        <w:t xml:space="preserve">Таблица 1. Ширина улиц в красных линия, </w:t>
      </w:r>
      <w:proofErr w:type="gramStart"/>
      <w:r>
        <w:rPr>
          <w:sz w:val="28"/>
          <w:szCs w:val="28"/>
        </w:rPr>
        <w:t>м</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595"/>
        <w:gridCol w:w="2393"/>
        <w:gridCol w:w="2392"/>
      </w:tblGrid>
      <w:tr w:rsidR="00B61C4D" w:rsidRPr="00FE470F">
        <w:trPr>
          <w:tblHeader/>
        </w:trPr>
        <w:tc>
          <w:tcPr>
            <w:tcW w:w="1188" w:type="dxa"/>
          </w:tcPr>
          <w:p w:rsidR="00B61C4D" w:rsidRPr="00FE470F" w:rsidRDefault="00B61C4D" w:rsidP="00BD7485">
            <w:pPr>
              <w:ind w:right="-21" w:firstLine="0"/>
              <w:jc w:val="center"/>
            </w:pPr>
            <w:r w:rsidRPr="00FE470F">
              <w:t>№ п/п</w:t>
            </w:r>
          </w:p>
        </w:tc>
        <w:tc>
          <w:tcPr>
            <w:tcW w:w="3596" w:type="dxa"/>
          </w:tcPr>
          <w:p w:rsidR="00B61C4D" w:rsidRPr="00FE470F" w:rsidRDefault="00B61C4D" w:rsidP="00BD7485">
            <w:pPr>
              <w:ind w:right="0" w:firstLine="0"/>
              <w:jc w:val="center"/>
            </w:pPr>
            <w:r w:rsidRPr="00FE470F">
              <w:t>Наименование улицы</w:t>
            </w:r>
          </w:p>
        </w:tc>
        <w:tc>
          <w:tcPr>
            <w:tcW w:w="2393" w:type="dxa"/>
          </w:tcPr>
          <w:p w:rsidR="00B61C4D" w:rsidRPr="00FE470F" w:rsidRDefault="00B61C4D" w:rsidP="00BD7485">
            <w:pPr>
              <w:ind w:right="15" w:firstLine="36"/>
              <w:jc w:val="center"/>
            </w:pPr>
            <w:r w:rsidRPr="00FE470F">
              <w:t>Категория улицы</w:t>
            </w:r>
          </w:p>
        </w:tc>
        <w:tc>
          <w:tcPr>
            <w:tcW w:w="2393" w:type="dxa"/>
          </w:tcPr>
          <w:p w:rsidR="00B61C4D" w:rsidRPr="00B20261" w:rsidRDefault="00B61C4D" w:rsidP="00BD7485">
            <w:pPr>
              <w:ind w:right="-2" w:firstLine="0"/>
              <w:jc w:val="center"/>
            </w:pPr>
            <w:r w:rsidRPr="00FE470F">
              <w:t xml:space="preserve">Ширина </w:t>
            </w:r>
            <w:r>
              <w:t xml:space="preserve">улиц </w:t>
            </w:r>
            <w:r w:rsidRPr="00FE470F">
              <w:t>в красных линиях</w:t>
            </w:r>
            <w:r>
              <w:t xml:space="preserve">, </w:t>
            </w:r>
            <w:proofErr w:type="gramStart"/>
            <w:r>
              <w:t>м</w:t>
            </w:r>
            <w:proofErr w:type="gramEnd"/>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с Шипуново, ул. </w:t>
            </w:r>
            <w:proofErr w:type="gramStart"/>
            <w:r w:rsidRPr="001A1380">
              <w:t>Центральная</w:t>
            </w:r>
            <w:proofErr w:type="gramEnd"/>
          </w:p>
        </w:tc>
        <w:tc>
          <w:tcPr>
            <w:tcW w:w="2393" w:type="dxa"/>
          </w:tcPr>
          <w:p w:rsidR="00B61C4D" w:rsidRPr="001A1380" w:rsidRDefault="00B61C4D" w:rsidP="00BD7485">
            <w:pPr>
              <w:ind w:left="-106" w:right="-127" w:firstLine="0"/>
              <w:jc w:val="center"/>
            </w:pPr>
            <w:r w:rsidRPr="001A1380">
              <w:t>Главная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с Шипуново, ул. Набережная</w:t>
            </w:r>
          </w:p>
        </w:tc>
        <w:tc>
          <w:tcPr>
            <w:tcW w:w="2393" w:type="dxa"/>
          </w:tcPr>
          <w:p w:rsidR="00B61C4D" w:rsidRPr="001A1380" w:rsidRDefault="00B61C4D" w:rsidP="00BD7485">
            <w:pPr>
              <w:ind w:left="-106" w:right="-127" w:firstLine="0"/>
              <w:jc w:val="center"/>
            </w:pPr>
            <w:r w:rsidRPr="001A1380">
              <w:t>Главная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с Шипуново, ул. </w:t>
            </w:r>
            <w:proofErr w:type="gramStart"/>
            <w:r w:rsidRPr="001A1380">
              <w:t>Октябрьская</w:t>
            </w:r>
            <w:proofErr w:type="gramEnd"/>
          </w:p>
        </w:tc>
        <w:tc>
          <w:tcPr>
            <w:tcW w:w="2393" w:type="dxa"/>
          </w:tcPr>
          <w:p w:rsidR="00B61C4D" w:rsidRPr="001A1380" w:rsidRDefault="00B61C4D" w:rsidP="00BD7485">
            <w:pPr>
              <w:ind w:left="-106" w:right="-127" w:firstLine="0"/>
              <w:jc w:val="center"/>
            </w:pPr>
            <w:r w:rsidRPr="001A1380">
              <w:t>Главная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с Шипуново, ул. </w:t>
            </w:r>
            <w:proofErr w:type="gramStart"/>
            <w:r w:rsidRPr="001A1380">
              <w:t>Советская</w:t>
            </w:r>
            <w:proofErr w:type="gramEnd"/>
          </w:p>
        </w:tc>
        <w:tc>
          <w:tcPr>
            <w:tcW w:w="2393" w:type="dxa"/>
          </w:tcPr>
          <w:p w:rsidR="00B61C4D" w:rsidRPr="001A1380" w:rsidRDefault="00B61C4D" w:rsidP="00BD7485">
            <w:pPr>
              <w:ind w:left="-106" w:right="-127" w:firstLine="0"/>
              <w:jc w:val="center"/>
            </w:pPr>
            <w:r w:rsidRPr="001A1380">
              <w:t>Основная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д. Горькое, ул. Новая</w:t>
            </w:r>
          </w:p>
        </w:tc>
        <w:tc>
          <w:tcPr>
            <w:tcW w:w="2393" w:type="dxa"/>
          </w:tcPr>
          <w:p w:rsidR="00B61C4D" w:rsidRPr="001A1380" w:rsidRDefault="00B61C4D" w:rsidP="00BD7485">
            <w:pPr>
              <w:ind w:left="-106" w:right="-127" w:firstLine="0"/>
              <w:jc w:val="center"/>
            </w:pPr>
            <w:r w:rsidRPr="001A1380">
              <w:t>Основная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д. Горькое, ул. Южная</w:t>
            </w:r>
          </w:p>
        </w:tc>
        <w:tc>
          <w:tcPr>
            <w:tcW w:w="2393" w:type="dxa"/>
          </w:tcPr>
          <w:p w:rsidR="00B61C4D" w:rsidRPr="001A1380" w:rsidRDefault="00B61C4D" w:rsidP="00BD7485">
            <w:pPr>
              <w:ind w:left="-106" w:right="-127" w:firstLine="0"/>
              <w:jc w:val="center"/>
            </w:pPr>
            <w:r w:rsidRPr="001A1380">
              <w:t>Основная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д. Сингуль, ул. Светлая</w:t>
            </w:r>
          </w:p>
        </w:tc>
        <w:tc>
          <w:tcPr>
            <w:tcW w:w="2393" w:type="dxa"/>
          </w:tcPr>
          <w:p w:rsidR="00B61C4D" w:rsidRPr="001A1380" w:rsidRDefault="00B61C4D" w:rsidP="00BD7485">
            <w:pPr>
              <w:ind w:left="-106" w:right="-127" w:firstLine="0"/>
              <w:jc w:val="center"/>
            </w:pPr>
            <w:r w:rsidRPr="001A1380">
              <w:t>Основная</w:t>
            </w:r>
          </w:p>
        </w:tc>
        <w:tc>
          <w:tcPr>
            <w:tcW w:w="2393" w:type="dxa"/>
          </w:tcPr>
          <w:p w:rsidR="00B61C4D" w:rsidRPr="001A1380" w:rsidRDefault="00B61C4D" w:rsidP="00BD7485">
            <w:pPr>
              <w:ind w:right="-2" w:firstLine="0"/>
              <w:jc w:val="center"/>
            </w:pPr>
            <w:r w:rsidRPr="001A1380">
              <w:t>20</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с. Шипуново, пер. </w:t>
            </w:r>
            <w:proofErr w:type="gramStart"/>
            <w:r w:rsidRPr="001A1380">
              <w:t>Школьный</w:t>
            </w:r>
            <w:proofErr w:type="gramEnd"/>
          </w:p>
        </w:tc>
        <w:tc>
          <w:tcPr>
            <w:tcW w:w="2393" w:type="dxa"/>
          </w:tcPr>
          <w:p w:rsidR="00B61C4D" w:rsidRPr="001A1380" w:rsidRDefault="00B61C4D" w:rsidP="00BD7485">
            <w:pPr>
              <w:ind w:left="-106" w:right="-127" w:firstLine="0"/>
              <w:jc w:val="center"/>
            </w:pPr>
            <w:r w:rsidRPr="001A1380">
              <w:t>Второстепенная</w:t>
            </w:r>
          </w:p>
        </w:tc>
        <w:tc>
          <w:tcPr>
            <w:tcW w:w="2393" w:type="dxa"/>
          </w:tcPr>
          <w:p w:rsidR="00B61C4D" w:rsidRPr="001A1380" w:rsidRDefault="00B61C4D" w:rsidP="00BD7485">
            <w:pPr>
              <w:ind w:right="-2" w:firstLine="0"/>
              <w:jc w:val="center"/>
            </w:pPr>
            <w:r w:rsidRPr="001A1380">
              <w:t>16</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с. Шипуново, пер. у зернотока</w:t>
            </w:r>
          </w:p>
        </w:tc>
        <w:tc>
          <w:tcPr>
            <w:tcW w:w="2393" w:type="dxa"/>
          </w:tcPr>
          <w:p w:rsidR="00B61C4D" w:rsidRPr="001A1380" w:rsidRDefault="00B61C4D" w:rsidP="00BD7485">
            <w:pPr>
              <w:ind w:left="-106" w:right="-127" w:firstLine="0"/>
              <w:jc w:val="center"/>
            </w:pPr>
            <w:r w:rsidRPr="001A1380">
              <w:t>Второстепенная</w:t>
            </w:r>
          </w:p>
        </w:tc>
        <w:tc>
          <w:tcPr>
            <w:tcW w:w="2393" w:type="dxa"/>
          </w:tcPr>
          <w:p w:rsidR="00B61C4D" w:rsidRPr="001A1380" w:rsidRDefault="00B61C4D" w:rsidP="00BD7485">
            <w:pPr>
              <w:ind w:right="-2" w:firstLine="0"/>
              <w:jc w:val="center"/>
            </w:pPr>
            <w:r w:rsidRPr="001A1380">
              <w:t>16</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с. Шипуново, пер. от дома № 47 по ул. </w:t>
            </w:r>
            <w:proofErr w:type="gramStart"/>
            <w:r w:rsidRPr="001A1380">
              <w:t>Центральной</w:t>
            </w:r>
            <w:proofErr w:type="gramEnd"/>
            <w:r w:rsidRPr="001A1380">
              <w:t xml:space="preserve"> до дома № 47  по ул. Новой</w:t>
            </w:r>
          </w:p>
        </w:tc>
        <w:tc>
          <w:tcPr>
            <w:tcW w:w="2393" w:type="dxa"/>
          </w:tcPr>
          <w:p w:rsidR="00B61C4D" w:rsidRPr="001A1380" w:rsidRDefault="00B61C4D" w:rsidP="00BD7485">
            <w:pPr>
              <w:ind w:left="-106" w:right="-127" w:firstLine="0"/>
              <w:jc w:val="center"/>
            </w:pPr>
            <w:r w:rsidRPr="001A1380">
              <w:t>Второстепенная</w:t>
            </w:r>
          </w:p>
        </w:tc>
        <w:tc>
          <w:tcPr>
            <w:tcW w:w="2393" w:type="dxa"/>
          </w:tcPr>
          <w:p w:rsidR="00B61C4D" w:rsidRPr="001A1380" w:rsidRDefault="00B61C4D" w:rsidP="00BD7485">
            <w:pPr>
              <w:ind w:right="-2" w:firstLine="0"/>
              <w:jc w:val="center"/>
            </w:pPr>
            <w:r w:rsidRPr="001A1380">
              <w:t>16</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д. </w:t>
            </w:r>
            <w:proofErr w:type="gramStart"/>
            <w:r w:rsidRPr="001A1380">
              <w:t>Горькое</w:t>
            </w:r>
            <w:proofErr w:type="gramEnd"/>
            <w:r w:rsidRPr="001A1380">
              <w:t xml:space="preserve">, пер. по направлению </w:t>
            </w:r>
            <w:proofErr w:type="spellStart"/>
            <w:r w:rsidRPr="001A1380">
              <w:t>Челдак-Сингуль</w:t>
            </w:r>
            <w:proofErr w:type="spellEnd"/>
          </w:p>
        </w:tc>
        <w:tc>
          <w:tcPr>
            <w:tcW w:w="2393" w:type="dxa"/>
          </w:tcPr>
          <w:p w:rsidR="00B61C4D" w:rsidRPr="001A1380" w:rsidRDefault="00B61C4D" w:rsidP="00BD7485">
            <w:pPr>
              <w:ind w:left="-106" w:right="-127" w:firstLine="0"/>
              <w:jc w:val="center"/>
            </w:pPr>
            <w:r w:rsidRPr="001A1380">
              <w:t>Второстепенная</w:t>
            </w:r>
          </w:p>
        </w:tc>
        <w:tc>
          <w:tcPr>
            <w:tcW w:w="2393" w:type="dxa"/>
          </w:tcPr>
          <w:p w:rsidR="00B61C4D" w:rsidRPr="001A1380" w:rsidRDefault="00B61C4D" w:rsidP="00BD7485">
            <w:pPr>
              <w:ind w:right="-2" w:firstLine="0"/>
              <w:jc w:val="center"/>
            </w:pPr>
            <w:r w:rsidRPr="001A1380">
              <w:t>16</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д. Сингуль, ул. Набережная</w:t>
            </w:r>
          </w:p>
        </w:tc>
        <w:tc>
          <w:tcPr>
            <w:tcW w:w="2393" w:type="dxa"/>
          </w:tcPr>
          <w:p w:rsidR="00B61C4D" w:rsidRPr="001A1380" w:rsidRDefault="00B61C4D" w:rsidP="00BD7485">
            <w:pPr>
              <w:ind w:left="-106" w:right="-127" w:firstLine="0"/>
              <w:jc w:val="center"/>
            </w:pPr>
            <w:r w:rsidRPr="001A1380">
              <w:t>Второстепенная</w:t>
            </w:r>
          </w:p>
        </w:tc>
        <w:tc>
          <w:tcPr>
            <w:tcW w:w="2393" w:type="dxa"/>
          </w:tcPr>
          <w:p w:rsidR="00B61C4D" w:rsidRPr="001A1380" w:rsidRDefault="00B61C4D" w:rsidP="00BD7485">
            <w:pPr>
              <w:ind w:right="-2" w:firstLine="0"/>
              <w:jc w:val="center"/>
            </w:pPr>
            <w:r w:rsidRPr="001A1380">
              <w:t>16</w:t>
            </w:r>
          </w:p>
        </w:tc>
      </w:tr>
      <w:tr w:rsidR="00B61C4D" w:rsidRPr="00FE470F">
        <w:tc>
          <w:tcPr>
            <w:tcW w:w="1188" w:type="dxa"/>
          </w:tcPr>
          <w:p w:rsidR="00B61C4D" w:rsidRPr="00FE470F" w:rsidRDefault="00B61C4D" w:rsidP="001376C1">
            <w:pPr>
              <w:numPr>
                <w:ilvl w:val="0"/>
                <w:numId w:val="30"/>
              </w:numPr>
              <w:tabs>
                <w:tab w:val="clear" w:pos="720"/>
              </w:tabs>
              <w:spacing w:before="0" w:after="0"/>
              <w:ind w:left="0" w:right="121" w:firstLine="0"/>
              <w:jc w:val="center"/>
            </w:pPr>
          </w:p>
        </w:tc>
        <w:tc>
          <w:tcPr>
            <w:tcW w:w="3596" w:type="dxa"/>
          </w:tcPr>
          <w:p w:rsidR="00B61C4D" w:rsidRPr="001A1380" w:rsidRDefault="00B61C4D" w:rsidP="00BD7485">
            <w:pPr>
              <w:ind w:right="-110" w:firstLine="0"/>
              <w:jc w:val="center"/>
            </w:pPr>
            <w:r w:rsidRPr="001A1380">
              <w:t xml:space="preserve">д. Сингуль, пер. по направлению </w:t>
            </w:r>
            <w:proofErr w:type="gramStart"/>
            <w:r w:rsidRPr="001A1380">
              <w:t>из</w:t>
            </w:r>
            <w:proofErr w:type="gramEnd"/>
            <w:r w:rsidRPr="001A1380">
              <w:t xml:space="preserve"> Шипуново до дома № 6 по ул. </w:t>
            </w:r>
            <w:r w:rsidRPr="001A1380">
              <w:lastRenderedPageBreak/>
              <w:t>Набережная</w:t>
            </w:r>
          </w:p>
        </w:tc>
        <w:tc>
          <w:tcPr>
            <w:tcW w:w="2393" w:type="dxa"/>
          </w:tcPr>
          <w:p w:rsidR="00B61C4D" w:rsidRPr="001A1380" w:rsidRDefault="00B61C4D" w:rsidP="00BD7485">
            <w:pPr>
              <w:ind w:left="-106" w:right="-127" w:firstLine="0"/>
              <w:jc w:val="center"/>
            </w:pPr>
            <w:r w:rsidRPr="001A1380">
              <w:lastRenderedPageBreak/>
              <w:t>Второстепенная</w:t>
            </w:r>
          </w:p>
        </w:tc>
        <w:tc>
          <w:tcPr>
            <w:tcW w:w="2393" w:type="dxa"/>
          </w:tcPr>
          <w:p w:rsidR="00B61C4D" w:rsidRPr="001A1380" w:rsidRDefault="00B61C4D" w:rsidP="00BD7485">
            <w:pPr>
              <w:ind w:right="-2" w:firstLine="0"/>
              <w:jc w:val="center"/>
            </w:pPr>
            <w:r w:rsidRPr="001A1380">
              <w:t>16</w:t>
            </w:r>
          </w:p>
        </w:tc>
      </w:tr>
    </w:tbl>
    <w:p w:rsidR="00B61C4D" w:rsidRPr="0011620F" w:rsidRDefault="00B61C4D" w:rsidP="001376C1">
      <w:pPr>
        <w:ind w:firstLine="708"/>
        <w:rPr>
          <w:sz w:val="28"/>
          <w:szCs w:val="28"/>
        </w:rPr>
      </w:pPr>
    </w:p>
    <w:p w:rsidR="00B61C4D" w:rsidRPr="00E4092C" w:rsidRDefault="00B61C4D" w:rsidP="001376C1">
      <w:pPr>
        <w:pStyle w:val="3"/>
        <w:ind w:right="-2"/>
        <w:rPr>
          <w:sz w:val="28"/>
          <w:szCs w:val="28"/>
        </w:rPr>
      </w:pPr>
      <w:bookmarkStart w:id="148" w:name="_Toc463349885"/>
      <w:bookmarkStart w:id="149" w:name="_Toc464546278"/>
      <w:bookmarkStart w:id="150" w:name="_Toc464573736"/>
      <w:bookmarkStart w:id="151" w:name="_Toc472415049"/>
      <w:r w:rsidRPr="00EC4B02">
        <w:rPr>
          <w:sz w:val="28"/>
          <w:szCs w:val="28"/>
        </w:rPr>
        <w:t>Статья 22. Перечень зон, выделенных на карте градостроительного зонирования незаселенной территории Шипуновского сельского поселения</w:t>
      </w:r>
      <w:bookmarkEnd w:id="148"/>
      <w:bookmarkEnd w:id="149"/>
      <w:bookmarkEnd w:id="150"/>
      <w:bookmarkEnd w:id="151"/>
    </w:p>
    <w:p w:rsidR="00B61C4D" w:rsidRPr="00067FF4" w:rsidRDefault="00B61C4D" w:rsidP="001376C1"/>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7767"/>
      </w:tblGrid>
      <w:tr w:rsidR="00B61C4D" w:rsidRPr="001E1354">
        <w:trPr>
          <w:trHeight w:val="567"/>
        </w:trPr>
        <w:tc>
          <w:tcPr>
            <w:tcW w:w="942" w:type="pct"/>
            <w:vAlign w:val="center"/>
          </w:tcPr>
          <w:p w:rsidR="00B61C4D" w:rsidRPr="001E1354" w:rsidRDefault="00B61C4D" w:rsidP="00BD7485">
            <w:pPr>
              <w:ind w:right="0" w:firstLine="0"/>
              <w:jc w:val="center"/>
              <w:rPr>
                <w:b/>
                <w:bCs/>
              </w:rPr>
            </w:pPr>
            <w:bookmarkStart w:id="152" w:name="_Toc305326046"/>
            <w:r w:rsidRPr="001E1354">
              <w:rPr>
                <w:b/>
                <w:bCs/>
              </w:rPr>
              <w:t>Кодовое обозначение</w:t>
            </w:r>
          </w:p>
        </w:tc>
        <w:tc>
          <w:tcPr>
            <w:tcW w:w="4058" w:type="pct"/>
            <w:vAlign w:val="center"/>
          </w:tcPr>
          <w:p w:rsidR="00B61C4D" w:rsidRPr="001E1354" w:rsidRDefault="00B61C4D" w:rsidP="00BD7485">
            <w:pPr>
              <w:jc w:val="center"/>
              <w:rPr>
                <w:b/>
                <w:bCs/>
              </w:rPr>
            </w:pPr>
            <w:r w:rsidRPr="001E1354">
              <w:rPr>
                <w:b/>
                <w:bCs/>
              </w:rPr>
              <w:t>Наименование территориальной зоны</w:t>
            </w:r>
          </w:p>
        </w:tc>
      </w:tr>
      <w:tr w:rsidR="00B61C4D" w:rsidRPr="001E1354">
        <w:trPr>
          <w:trHeight w:val="567"/>
        </w:trPr>
        <w:tc>
          <w:tcPr>
            <w:tcW w:w="942" w:type="pct"/>
            <w:shd w:val="clear" w:color="auto" w:fill="D9D9D9"/>
            <w:vAlign w:val="center"/>
          </w:tcPr>
          <w:p w:rsidR="00B61C4D" w:rsidRPr="001E1354" w:rsidRDefault="00B61C4D" w:rsidP="00BD7485">
            <w:pPr>
              <w:ind w:right="0" w:firstLine="0"/>
              <w:jc w:val="center"/>
              <w:rPr>
                <w:b/>
                <w:bCs/>
              </w:rPr>
            </w:pPr>
          </w:p>
        </w:tc>
        <w:tc>
          <w:tcPr>
            <w:tcW w:w="4058" w:type="pct"/>
            <w:shd w:val="clear" w:color="auto" w:fill="D9D9D9"/>
            <w:vAlign w:val="center"/>
          </w:tcPr>
          <w:p w:rsidR="00B61C4D" w:rsidRPr="001E1354" w:rsidRDefault="00B61C4D" w:rsidP="00BD7485">
            <w:pPr>
              <w:ind w:right="-2" w:firstLine="0"/>
              <w:rPr>
                <w:b/>
                <w:bCs/>
              </w:rPr>
            </w:pPr>
            <w:r w:rsidRPr="001E1354">
              <w:rPr>
                <w:b/>
                <w:bCs/>
              </w:rPr>
              <w:t>В границах земель сельскохозяйственного назначения</w:t>
            </w:r>
          </w:p>
        </w:tc>
      </w:tr>
      <w:tr w:rsidR="00B61C4D" w:rsidRPr="001E1354">
        <w:trPr>
          <w:trHeight w:val="284"/>
        </w:trPr>
        <w:tc>
          <w:tcPr>
            <w:tcW w:w="942" w:type="pct"/>
          </w:tcPr>
          <w:p w:rsidR="00B61C4D" w:rsidRPr="001F6BB6" w:rsidRDefault="00B61C4D" w:rsidP="00BD7485">
            <w:pPr>
              <w:ind w:right="0" w:firstLine="0"/>
              <w:jc w:val="center"/>
              <w:rPr>
                <w:b/>
                <w:bCs/>
              </w:rPr>
            </w:pPr>
            <w:r w:rsidRPr="001F6BB6">
              <w:rPr>
                <w:b/>
                <w:bCs/>
              </w:rPr>
              <w:t>СХН-1</w:t>
            </w:r>
          </w:p>
        </w:tc>
        <w:tc>
          <w:tcPr>
            <w:tcW w:w="4058" w:type="pct"/>
          </w:tcPr>
          <w:p w:rsidR="00B61C4D" w:rsidRPr="001F6BB6" w:rsidRDefault="00B61C4D" w:rsidP="00BD7485">
            <w:pPr>
              <w:ind w:right="-2" w:firstLine="0"/>
              <w:rPr>
                <w:b/>
                <w:bCs/>
              </w:rPr>
            </w:pPr>
            <w:r w:rsidRPr="001F6BB6">
              <w:rPr>
                <w:b/>
                <w:bCs/>
              </w:rPr>
              <w:t>Сельскохозяйственные угодья</w:t>
            </w:r>
          </w:p>
        </w:tc>
      </w:tr>
      <w:tr w:rsidR="00B61C4D" w:rsidRPr="001E1354">
        <w:trPr>
          <w:trHeight w:val="284"/>
        </w:trPr>
        <w:tc>
          <w:tcPr>
            <w:tcW w:w="942" w:type="pct"/>
          </w:tcPr>
          <w:p w:rsidR="00B61C4D" w:rsidRPr="001E1354" w:rsidRDefault="00B61C4D" w:rsidP="00BD7485">
            <w:pPr>
              <w:ind w:right="0" w:firstLine="0"/>
              <w:jc w:val="center"/>
              <w:rPr>
                <w:b/>
                <w:bCs/>
              </w:rPr>
            </w:pPr>
            <w:r w:rsidRPr="001E1354">
              <w:rPr>
                <w:b/>
                <w:bCs/>
              </w:rPr>
              <w:t>СХН-2</w:t>
            </w:r>
          </w:p>
        </w:tc>
        <w:tc>
          <w:tcPr>
            <w:tcW w:w="4058" w:type="pct"/>
          </w:tcPr>
          <w:p w:rsidR="00B61C4D" w:rsidRPr="001E1354" w:rsidRDefault="00B61C4D" w:rsidP="00BD7485">
            <w:pPr>
              <w:ind w:right="-2" w:firstLine="0"/>
              <w:rPr>
                <w:b/>
                <w:bCs/>
              </w:rPr>
            </w:pPr>
            <w:r w:rsidRPr="001E1354">
              <w:rPr>
                <w:b/>
                <w:bCs/>
              </w:rPr>
              <w:t>Сельскохозяйственные объекты</w:t>
            </w:r>
          </w:p>
        </w:tc>
      </w:tr>
      <w:tr w:rsidR="00B61C4D" w:rsidRPr="001E1354">
        <w:trPr>
          <w:trHeight w:val="567"/>
        </w:trPr>
        <w:tc>
          <w:tcPr>
            <w:tcW w:w="942" w:type="pct"/>
            <w:shd w:val="clear" w:color="auto" w:fill="D9D9D9"/>
            <w:vAlign w:val="center"/>
          </w:tcPr>
          <w:p w:rsidR="00B61C4D" w:rsidRPr="001E1354" w:rsidRDefault="00B61C4D" w:rsidP="00BD7485">
            <w:pPr>
              <w:jc w:val="center"/>
              <w:rPr>
                <w:b/>
                <w:bCs/>
              </w:rPr>
            </w:pPr>
          </w:p>
        </w:tc>
        <w:tc>
          <w:tcPr>
            <w:tcW w:w="4058" w:type="pct"/>
            <w:shd w:val="clear" w:color="auto" w:fill="D9D9D9"/>
            <w:vAlign w:val="center"/>
          </w:tcPr>
          <w:p w:rsidR="00B61C4D" w:rsidRPr="00B44055" w:rsidRDefault="00B61C4D" w:rsidP="00BD7485">
            <w:pPr>
              <w:ind w:right="-2" w:firstLine="0"/>
              <w:rPr>
                <w:b/>
                <w:bCs/>
              </w:rPr>
            </w:pPr>
            <w:proofErr w:type="gramStart"/>
            <w:r w:rsidRPr="001E1354">
              <w:rPr>
                <w:b/>
                <w:bCs/>
              </w:rPr>
              <w:t xml:space="preserve">В границах земель </w:t>
            </w:r>
            <w:r w:rsidRPr="00B44055">
              <w:rPr>
                <w:b/>
                <w:bCs/>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tc>
      </w:tr>
      <w:tr w:rsidR="00B61C4D" w:rsidRPr="001E1354">
        <w:trPr>
          <w:trHeight w:val="284"/>
        </w:trPr>
        <w:tc>
          <w:tcPr>
            <w:tcW w:w="942" w:type="pct"/>
          </w:tcPr>
          <w:p w:rsidR="00B61C4D" w:rsidRPr="001E1354" w:rsidRDefault="00B61C4D" w:rsidP="00BD7485">
            <w:pPr>
              <w:ind w:right="0" w:firstLine="0"/>
              <w:jc w:val="center"/>
              <w:rPr>
                <w:b/>
                <w:bCs/>
              </w:rPr>
            </w:pPr>
            <w:r w:rsidRPr="001E1354">
              <w:rPr>
                <w:b/>
                <w:bCs/>
              </w:rPr>
              <w:t>ТН-1</w:t>
            </w:r>
          </w:p>
        </w:tc>
        <w:tc>
          <w:tcPr>
            <w:tcW w:w="4058" w:type="pct"/>
          </w:tcPr>
          <w:p w:rsidR="00B61C4D" w:rsidRPr="001E1354" w:rsidRDefault="00B61C4D" w:rsidP="00BD7485">
            <w:pPr>
              <w:ind w:right="-2" w:firstLine="0"/>
              <w:rPr>
                <w:b/>
                <w:bCs/>
              </w:rPr>
            </w:pPr>
            <w:r w:rsidRPr="001E1354">
              <w:rPr>
                <w:b/>
                <w:bCs/>
              </w:rPr>
              <w:t>Зона автомобильного транспорта регионального значения</w:t>
            </w:r>
          </w:p>
        </w:tc>
      </w:tr>
      <w:tr w:rsidR="00B61C4D" w:rsidRPr="001E1354">
        <w:trPr>
          <w:trHeight w:val="284"/>
        </w:trPr>
        <w:tc>
          <w:tcPr>
            <w:tcW w:w="942" w:type="pct"/>
          </w:tcPr>
          <w:p w:rsidR="00B61C4D" w:rsidRPr="001E1354" w:rsidRDefault="00B61C4D" w:rsidP="00BD7485">
            <w:pPr>
              <w:ind w:right="0" w:firstLine="0"/>
              <w:jc w:val="center"/>
              <w:rPr>
                <w:b/>
                <w:bCs/>
              </w:rPr>
            </w:pPr>
            <w:r w:rsidRPr="001E1354">
              <w:rPr>
                <w:b/>
                <w:bCs/>
              </w:rPr>
              <w:t>ТН-</w:t>
            </w:r>
            <w:r>
              <w:rPr>
                <w:b/>
                <w:bCs/>
              </w:rPr>
              <w:t>2</w:t>
            </w:r>
          </w:p>
        </w:tc>
        <w:tc>
          <w:tcPr>
            <w:tcW w:w="4058" w:type="pct"/>
          </w:tcPr>
          <w:p w:rsidR="00B61C4D" w:rsidRPr="001E1354" w:rsidRDefault="00B61C4D" w:rsidP="00BD7485">
            <w:pPr>
              <w:ind w:right="-2" w:firstLine="0"/>
              <w:rPr>
                <w:b/>
                <w:bCs/>
              </w:rPr>
            </w:pPr>
            <w:r w:rsidRPr="001E1354">
              <w:rPr>
                <w:b/>
                <w:bCs/>
              </w:rPr>
              <w:t>Зона объектов придорожного сервиса</w:t>
            </w:r>
          </w:p>
        </w:tc>
      </w:tr>
      <w:tr w:rsidR="00B61C4D" w:rsidRPr="001E1354">
        <w:trPr>
          <w:trHeight w:val="284"/>
        </w:trPr>
        <w:tc>
          <w:tcPr>
            <w:tcW w:w="942" w:type="pct"/>
          </w:tcPr>
          <w:p w:rsidR="00B61C4D" w:rsidRPr="001E1354" w:rsidRDefault="00B61C4D" w:rsidP="00BD7485">
            <w:pPr>
              <w:ind w:right="0" w:firstLine="0"/>
              <w:jc w:val="center"/>
              <w:rPr>
                <w:b/>
                <w:bCs/>
              </w:rPr>
            </w:pPr>
            <w:r w:rsidRPr="001E1354">
              <w:rPr>
                <w:b/>
                <w:bCs/>
              </w:rPr>
              <w:t>ИН</w:t>
            </w:r>
          </w:p>
        </w:tc>
        <w:tc>
          <w:tcPr>
            <w:tcW w:w="4058" w:type="pct"/>
            <w:vAlign w:val="center"/>
          </w:tcPr>
          <w:p w:rsidR="00B61C4D" w:rsidRPr="001E1354" w:rsidRDefault="00B61C4D" w:rsidP="00BD7485">
            <w:pPr>
              <w:ind w:right="-2" w:firstLine="0"/>
              <w:rPr>
                <w:b/>
                <w:bCs/>
              </w:rPr>
            </w:pPr>
            <w:r w:rsidRPr="001E1354">
              <w:rPr>
                <w:b/>
                <w:bCs/>
              </w:rPr>
              <w:t>Инженерная инфраструктура</w:t>
            </w:r>
          </w:p>
        </w:tc>
      </w:tr>
      <w:tr w:rsidR="00B61C4D" w:rsidRPr="001E1354">
        <w:trPr>
          <w:trHeight w:val="284"/>
        </w:trPr>
        <w:tc>
          <w:tcPr>
            <w:tcW w:w="942" w:type="pct"/>
          </w:tcPr>
          <w:p w:rsidR="00B61C4D" w:rsidRPr="001E1354" w:rsidRDefault="00B61C4D" w:rsidP="00BD7485">
            <w:pPr>
              <w:ind w:right="0" w:firstLine="0"/>
              <w:jc w:val="center"/>
              <w:rPr>
                <w:b/>
                <w:bCs/>
              </w:rPr>
            </w:pPr>
            <w:proofErr w:type="gramStart"/>
            <w:r w:rsidRPr="001E1354">
              <w:rPr>
                <w:b/>
                <w:bCs/>
              </w:rPr>
              <w:t>ПН</w:t>
            </w:r>
            <w:proofErr w:type="gramEnd"/>
          </w:p>
        </w:tc>
        <w:tc>
          <w:tcPr>
            <w:tcW w:w="4058" w:type="pct"/>
            <w:vAlign w:val="center"/>
          </w:tcPr>
          <w:p w:rsidR="00B61C4D" w:rsidRPr="001E1354" w:rsidRDefault="00B61C4D" w:rsidP="00BD7485">
            <w:pPr>
              <w:ind w:right="-2" w:firstLine="0"/>
              <w:rPr>
                <w:b/>
                <w:bCs/>
              </w:rPr>
            </w:pPr>
            <w:r w:rsidRPr="001E1354">
              <w:rPr>
                <w:b/>
                <w:bCs/>
              </w:rPr>
              <w:t>Зона объектов производственно-коммунального назначения</w:t>
            </w:r>
          </w:p>
        </w:tc>
      </w:tr>
      <w:tr w:rsidR="00B61C4D" w:rsidRPr="001E1354">
        <w:trPr>
          <w:trHeight w:val="284"/>
        </w:trPr>
        <w:tc>
          <w:tcPr>
            <w:tcW w:w="942" w:type="pct"/>
          </w:tcPr>
          <w:p w:rsidR="00B61C4D" w:rsidRPr="001E1354" w:rsidRDefault="00B61C4D" w:rsidP="00BD7485">
            <w:pPr>
              <w:ind w:right="27" w:firstLine="0"/>
              <w:jc w:val="center"/>
              <w:rPr>
                <w:b/>
                <w:bCs/>
              </w:rPr>
            </w:pPr>
            <w:r w:rsidRPr="001E1354">
              <w:rPr>
                <w:b/>
                <w:bCs/>
              </w:rPr>
              <w:t>СН-1</w:t>
            </w:r>
          </w:p>
        </w:tc>
        <w:tc>
          <w:tcPr>
            <w:tcW w:w="4058" w:type="pct"/>
            <w:vAlign w:val="center"/>
          </w:tcPr>
          <w:p w:rsidR="00B61C4D" w:rsidRPr="001E1354" w:rsidRDefault="00B61C4D" w:rsidP="00BD7485">
            <w:pPr>
              <w:ind w:right="-2" w:firstLine="0"/>
              <w:rPr>
                <w:b/>
                <w:bCs/>
              </w:rPr>
            </w:pPr>
            <w:r w:rsidRPr="001E1354">
              <w:rPr>
                <w:b/>
                <w:bCs/>
              </w:rPr>
              <w:t>Зона кладбищ</w:t>
            </w:r>
          </w:p>
        </w:tc>
      </w:tr>
    </w:tbl>
    <w:p w:rsidR="00B61C4D" w:rsidRDefault="00B61C4D" w:rsidP="001376C1">
      <w:pPr>
        <w:rPr>
          <w:sz w:val="28"/>
          <w:szCs w:val="28"/>
        </w:rPr>
      </w:pPr>
    </w:p>
    <w:p w:rsidR="00B61C4D" w:rsidRDefault="00B61C4D" w:rsidP="001376C1">
      <w:pPr>
        <w:rPr>
          <w:sz w:val="28"/>
          <w:szCs w:val="28"/>
        </w:rPr>
      </w:pPr>
    </w:p>
    <w:p w:rsidR="00B61C4D" w:rsidRDefault="00B61C4D" w:rsidP="001376C1">
      <w:pPr>
        <w:rPr>
          <w:sz w:val="28"/>
          <w:szCs w:val="28"/>
        </w:rPr>
      </w:pPr>
    </w:p>
    <w:p w:rsidR="00B61C4D" w:rsidRDefault="00B61C4D" w:rsidP="001376C1">
      <w:pPr>
        <w:rPr>
          <w:sz w:val="28"/>
          <w:szCs w:val="28"/>
        </w:rPr>
      </w:pPr>
    </w:p>
    <w:p w:rsidR="00B61C4D" w:rsidRDefault="00B61C4D" w:rsidP="001376C1">
      <w:pPr>
        <w:rPr>
          <w:sz w:val="28"/>
          <w:szCs w:val="28"/>
        </w:rPr>
      </w:pPr>
    </w:p>
    <w:p w:rsidR="00B61C4D" w:rsidRDefault="00B61C4D" w:rsidP="001376C1">
      <w:pPr>
        <w:rPr>
          <w:sz w:val="28"/>
          <w:szCs w:val="28"/>
        </w:rPr>
      </w:pPr>
    </w:p>
    <w:p w:rsidR="00B61C4D" w:rsidRPr="00EC4B02" w:rsidRDefault="00B61C4D" w:rsidP="001376C1">
      <w:pPr>
        <w:rPr>
          <w:sz w:val="28"/>
          <w:szCs w:val="28"/>
        </w:rPr>
      </w:pPr>
    </w:p>
    <w:p w:rsidR="00B61C4D" w:rsidRPr="00EC4B02" w:rsidRDefault="00B61C4D" w:rsidP="001376C1">
      <w:pPr>
        <w:pStyle w:val="10"/>
        <w:ind w:right="-2"/>
        <w:jc w:val="both"/>
        <w:rPr>
          <w:b/>
          <w:bCs/>
          <w:sz w:val="32"/>
          <w:szCs w:val="32"/>
        </w:rPr>
      </w:pPr>
      <w:bookmarkStart w:id="153" w:name="_Toc463349886"/>
      <w:bookmarkStart w:id="154" w:name="_Toc464546279"/>
      <w:bookmarkStart w:id="155" w:name="_Toc464573737"/>
      <w:bookmarkStart w:id="156" w:name="_Toc472415050"/>
      <w:bookmarkEnd w:id="152"/>
      <w:r w:rsidRPr="00EC4B02">
        <w:rPr>
          <w:b/>
          <w:bCs/>
          <w:sz w:val="32"/>
          <w:szCs w:val="32"/>
        </w:rPr>
        <w:t>ЧАСТЬ III.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53"/>
      <w:bookmarkEnd w:id="154"/>
      <w:bookmarkEnd w:id="155"/>
      <w:bookmarkEnd w:id="156"/>
    </w:p>
    <w:p w:rsidR="00B61C4D" w:rsidRPr="003D1A9E" w:rsidRDefault="00B61C4D" w:rsidP="001376C1"/>
    <w:p w:rsidR="00B61C4D" w:rsidRPr="00EC4B02" w:rsidRDefault="00B61C4D" w:rsidP="001376C1">
      <w:pPr>
        <w:pStyle w:val="2"/>
        <w:ind w:right="-2"/>
        <w:jc w:val="both"/>
        <w:rPr>
          <w:b w:val="0"/>
          <w:bCs w:val="0"/>
          <w:sz w:val="28"/>
          <w:szCs w:val="28"/>
        </w:rPr>
        <w:sectPr w:rsidR="00B61C4D" w:rsidRPr="00EC4B02" w:rsidSect="004A376F">
          <w:footerReference w:type="even" r:id="rId23"/>
          <w:footerReference w:type="default" r:id="rId24"/>
          <w:pgSz w:w="11906" w:h="16838" w:code="9"/>
          <w:pgMar w:top="1134" w:right="1134" w:bottom="1134" w:left="1418" w:header="709" w:footer="709" w:gutter="0"/>
          <w:cols w:space="708"/>
          <w:titlePg/>
          <w:docGrid w:linePitch="360"/>
        </w:sectPr>
      </w:pPr>
      <w:bookmarkStart w:id="157" w:name="_Toc463349887"/>
      <w:bookmarkStart w:id="158" w:name="_Toc464546280"/>
      <w:bookmarkStart w:id="159" w:name="_Toc464573738"/>
      <w:bookmarkStart w:id="160" w:name="_Toc472415051"/>
      <w:r w:rsidRPr="00EC4B02">
        <w:rPr>
          <w:b w:val="0"/>
          <w:bCs w:val="0"/>
          <w:sz w:val="28"/>
          <w:szCs w:val="28"/>
        </w:rPr>
        <w:lastRenderedPageBreak/>
        <w:t>ГЛАВА 8. ГРАДОСТРОИТЕЛЬНЫЕ РЕГЛАМЕНТЫ, УСТАНОВЛЕННЫЕ ДЛЯ ТЕРРИТОРИАЛЬНЫХ ЗОН, ВЫДЕЛЕННЫХ НА КАРТЕ ГРАДОСТРОИТЕЛЬНОГО ЗОНИРОВАНИЯ ТЕРРИТОРИИ ШИПУНОВСКОГО СЕЛЬСКОГО ПОСЕЛЕНИЯ</w:t>
      </w:r>
      <w:bookmarkEnd w:id="157"/>
      <w:bookmarkEnd w:id="158"/>
      <w:bookmarkEnd w:id="159"/>
      <w:bookmarkEnd w:id="160"/>
    </w:p>
    <w:p w:rsidR="00B61C4D" w:rsidRPr="005437B6" w:rsidRDefault="00B61C4D" w:rsidP="001376C1">
      <w:pPr>
        <w:pStyle w:val="4"/>
        <w:ind w:firstLine="0"/>
        <w:jc w:val="center"/>
      </w:pPr>
      <w:r w:rsidRPr="005437B6">
        <w:lastRenderedPageBreak/>
        <w:t>Статья 23 Градостроительные регламенты территориальных зон, выделенных на территории населенных пунктов Шипуновского сельского поселения</w:t>
      </w:r>
    </w:p>
    <w:p w:rsidR="00B61C4D" w:rsidRPr="003D1A9E" w:rsidRDefault="00B61C4D" w:rsidP="001376C1">
      <w:pPr>
        <w:ind w:firstLine="708"/>
      </w:pPr>
    </w:p>
    <w:p w:rsidR="00B61C4D" w:rsidRDefault="00B61C4D" w:rsidP="001376C1">
      <w:pPr>
        <w:ind w:firstLine="708"/>
      </w:pPr>
      <w:r w:rsidRPr="003D1A9E">
        <w:t>Виды разрешенного использования земельных участков установлены согласно приказу Министерства экономического развития РФ от 01 сентября 2014 г. №540 «Об утверждении классификатора видов разрешенного использования земельных участков».</w:t>
      </w:r>
    </w:p>
    <w:p w:rsidR="00B61C4D" w:rsidRPr="0063153E" w:rsidRDefault="00B61C4D" w:rsidP="001376C1">
      <w:pPr>
        <w:pStyle w:val="4"/>
        <w:ind w:firstLine="0"/>
        <w:jc w:val="center"/>
      </w:pPr>
      <w:r w:rsidRPr="0063153E">
        <w:t>Ж-1 Зона малоэтажной жилой застройки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53"/>
        <w:gridCol w:w="719"/>
        <w:gridCol w:w="563"/>
        <w:gridCol w:w="2195"/>
        <w:gridCol w:w="659"/>
        <w:gridCol w:w="678"/>
        <w:gridCol w:w="2482"/>
        <w:gridCol w:w="642"/>
        <w:gridCol w:w="639"/>
        <w:gridCol w:w="2482"/>
        <w:gridCol w:w="642"/>
      </w:tblGrid>
      <w:tr w:rsidR="00B61C4D" w:rsidRPr="001C3302">
        <w:trPr>
          <w:tblHeader/>
        </w:trPr>
        <w:tc>
          <w:tcPr>
            <w:tcW w:w="2447" w:type="pct"/>
            <w:gridSpan w:val="6"/>
            <w:vAlign w:val="center"/>
          </w:tcPr>
          <w:p w:rsidR="00B61C4D" w:rsidRPr="001C3302" w:rsidRDefault="00B61C4D" w:rsidP="00BD7485">
            <w:pPr>
              <w:ind w:right="21"/>
              <w:jc w:val="center"/>
              <w:rPr>
                <w:b/>
                <w:bCs/>
                <w:lang w:val="en-US"/>
              </w:rPr>
            </w:pPr>
            <w:r w:rsidRPr="001C3302">
              <w:rPr>
                <w:b/>
                <w:bCs/>
              </w:rPr>
              <w:t>Основной вид разрешенного использования</w:t>
            </w:r>
          </w:p>
        </w:tc>
        <w:tc>
          <w:tcPr>
            <w:tcW w:w="2553" w:type="pct"/>
            <w:gridSpan w:val="6"/>
            <w:vAlign w:val="center"/>
          </w:tcPr>
          <w:p w:rsidR="00B61C4D" w:rsidRPr="001C3302" w:rsidRDefault="00B61C4D" w:rsidP="00BD7485">
            <w:pPr>
              <w:ind w:right="23" w:firstLine="0"/>
              <w:jc w:val="center"/>
              <w:rPr>
                <w:b/>
                <w:bCs/>
                <w:lang w:val="en-US"/>
              </w:rPr>
            </w:pPr>
            <w:r w:rsidRPr="001C3302">
              <w:rPr>
                <w:b/>
                <w:bCs/>
              </w:rPr>
              <w:t>Условно разрешенный</w:t>
            </w:r>
            <w:r w:rsidRPr="001C3302">
              <w:rPr>
                <w:b/>
                <w:bCs/>
                <w:lang w:val="en-US"/>
              </w:rPr>
              <w:t xml:space="preserve"> </w:t>
            </w:r>
            <w:r w:rsidRPr="001C3302">
              <w:rPr>
                <w:b/>
                <w:bCs/>
              </w:rPr>
              <w:t>вид использования</w:t>
            </w:r>
          </w:p>
        </w:tc>
      </w:tr>
      <w:tr w:rsidR="00B61C4D" w:rsidRPr="001C3302">
        <w:trPr>
          <w:tblHeader/>
        </w:trPr>
        <w:tc>
          <w:tcPr>
            <w:tcW w:w="190" w:type="pct"/>
            <w:vMerge w:val="restart"/>
            <w:vAlign w:val="center"/>
          </w:tcPr>
          <w:p w:rsidR="00B61C4D" w:rsidRPr="001C3302" w:rsidRDefault="00B61C4D" w:rsidP="00BD7485">
            <w:pPr>
              <w:ind w:right="23" w:firstLine="0"/>
              <w:jc w:val="center"/>
            </w:pPr>
            <w:r w:rsidRPr="001C3302">
              <w:t>№ п/п</w:t>
            </w:r>
          </w:p>
        </w:tc>
        <w:tc>
          <w:tcPr>
            <w:tcW w:w="862" w:type="pct"/>
            <w:vMerge w:val="restart"/>
            <w:vAlign w:val="center"/>
          </w:tcPr>
          <w:p w:rsidR="00B61C4D" w:rsidRPr="001C3302" w:rsidRDefault="00B61C4D" w:rsidP="00BD7485">
            <w:pPr>
              <w:ind w:right="23" w:firstLine="0"/>
              <w:jc w:val="center"/>
            </w:pPr>
            <w:r w:rsidRPr="001C3302">
              <w:t>Наименование</w:t>
            </w:r>
          </w:p>
        </w:tc>
        <w:tc>
          <w:tcPr>
            <w:tcW w:w="243" w:type="pct"/>
            <w:vMerge w:val="restart"/>
            <w:vAlign w:val="center"/>
          </w:tcPr>
          <w:p w:rsidR="00B61C4D" w:rsidRPr="001C3302" w:rsidRDefault="00B61C4D" w:rsidP="00BD7485">
            <w:pPr>
              <w:ind w:right="23" w:firstLine="0"/>
              <w:jc w:val="center"/>
            </w:pPr>
            <w:r w:rsidRPr="001C3302">
              <w:t>Код</w:t>
            </w:r>
          </w:p>
        </w:tc>
        <w:tc>
          <w:tcPr>
            <w:tcW w:w="1153" w:type="pct"/>
            <w:gridSpan w:val="3"/>
            <w:vAlign w:val="center"/>
          </w:tcPr>
          <w:p w:rsidR="00B61C4D" w:rsidRPr="001C3302" w:rsidRDefault="00B61C4D" w:rsidP="00BD7485">
            <w:pPr>
              <w:ind w:right="23" w:firstLine="0"/>
              <w:jc w:val="center"/>
              <w:rPr>
                <w:b/>
                <w:bCs/>
              </w:rPr>
            </w:pPr>
            <w:r w:rsidRPr="001C3302">
              <w:rPr>
                <w:b/>
                <w:bCs/>
              </w:rPr>
              <w:t>Вспомогательный вид</w:t>
            </w:r>
            <w:r w:rsidRPr="001C3302">
              <w:rPr>
                <w:b/>
                <w:bCs/>
                <w:lang w:val="en-US"/>
              </w:rPr>
              <w:t xml:space="preserve"> </w:t>
            </w:r>
            <w:r w:rsidRPr="001C3302">
              <w:rPr>
                <w:b/>
                <w:bCs/>
              </w:rPr>
              <w:t>разрешенного использования</w:t>
            </w:r>
          </w:p>
        </w:tc>
        <w:tc>
          <w:tcPr>
            <w:tcW w:w="229" w:type="pct"/>
            <w:vMerge w:val="restart"/>
            <w:vAlign w:val="center"/>
          </w:tcPr>
          <w:p w:rsidR="00B61C4D" w:rsidRPr="001C3302" w:rsidRDefault="00B61C4D" w:rsidP="00BD7485">
            <w:pPr>
              <w:ind w:right="23" w:firstLine="0"/>
              <w:jc w:val="center"/>
            </w:pPr>
            <w:r w:rsidRPr="001C3302">
              <w:t>№ п/п</w:t>
            </w:r>
          </w:p>
        </w:tc>
        <w:tc>
          <w:tcPr>
            <w:tcW w:w="838" w:type="pct"/>
            <w:vMerge w:val="restart"/>
            <w:vAlign w:val="center"/>
          </w:tcPr>
          <w:p w:rsidR="00B61C4D" w:rsidRPr="001C3302" w:rsidRDefault="00B61C4D" w:rsidP="00BD7485">
            <w:pPr>
              <w:ind w:right="23" w:firstLine="0"/>
              <w:jc w:val="center"/>
            </w:pPr>
            <w:r w:rsidRPr="001C3302">
              <w:t>Наименование</w:t>
            </w:r>
          </w:p>
        </w:tc>
        <w:tc>
          <w:tcPr>
            <w:tcW w:w="217" w:type="pct"/>
            <w:vMerge w:val="restart"/>
            <w:vAlign w:val="center"/>
          </w:tcPr>
          <w:p w:rsidR="00B61C4D" w:rsidRPr="001C3302" w:rsidRDefault="00B61C4D" w:rsidP="00BD7485">
            <w:pPr>
              <w:ind w:right="23" w:firstLine="0"/>
              <w:jc w:val="center"/>
            </w:pPr>
            <w:r w:rsidRPr="001C3302">
              <w:t>Код</w:t>
            </w:r>
          </w:p>
        </w:tc>
        <w:tc>
          <w:tcPr>
            <w:tcW w:w="1270" w:type="pct"/>
            <w:gridSpan w:val="3"/>
            <w:vAlign w:val="center"/>
          </w:tcPr>
          <w:p w:rsidR="00B61C4D" w:rsidRPr="001C3302" w:rsidRDefault="00B61C4D" w:rsidP="00BD7485">
            <w:pPr>
              <w:ind w:right="23" w:firstLine="0"/>
              <w:jc w:val="center"/>
              <w:rPr>
                <w:b/>
                <w:bCs/>
                <w:lang w:val="en-US"/>
              </w:rPr>
            </w:pPr>
            <w:r w:rsidRPr="001C3302">
              <w:rPr>
                <w:b/>
                <w:bCs/>
              </w:rPr>
              <w:t>Вспомогательный вид</w:t>
            </w:r>
            <w:r w:rsidRPr="001C3302">
              <w:rPr>
                <w:b/>
                <w:bCs/>
                <w:lang w:val="en-US"/>
              </w:rPr>
              <w:t xml:space="preserve"> </w:t>
            </w:r>
            <w:r w:rsidRPr="001C3302">
              <w:rPr>
                <w:b/>
                <w:bCs/>
              </w:rPr>
              <w:t>разрешенного использования</w:t>
            </w:r>
          </w:p>
        </w:tc>
      </w:tr>
      <w:tr w:rsidR="00B61C4D" w:rsidRPr="001C3302">
        <w:trPr>
          <w:tblHeader/>
        </w:trPr>
        <w:tc>
          <w:tcPr>
            <w:tcW w:w="190" w:type="pct"/>
            <w:vMerge/>
            <w:vAlign w:val="center"/>
          </w:tcPr>
          <w:p w:rsidR="00B61C4D" w:rsidRPr="001C3302" w:rsidRDefault="00B61C4D" w:rsidP="00BD7485">
            <w:pPr>
              <w:ind w:right="21"/>
              <w:jc w:val="center"/>
              <w:rPr>
                <w:b/>
                <w:bCs/>
              </w:rPr>
            </w:pPr>
          </w:p>
        </w:tc>
        <w:tc>
          <w:tcPr>
            <w:tcW w:w="862" w:type="pct"/>
            <w:vMerge/>
            <w:vAlign w:val="center"/>
          </w:tcPr>
          <w:p w:rsidR="00B61C4D" w:rsidRPr="001C3302" w:rsidRDefault="00B61C4D" w:rsidP="00BD7485">
            <w:pPr>
              <w:ind w:right="21"/>
              <w:jc w:val="center"/>
              <w:rPr>
                <w:b/>
                <w:bCs/>
              </w:rPr>
            </w:pPr>
          </w:p>
        </w:tc>
        <w:tc>
          <w:tcPr>
            <w:tcW w:w="243" w:type="pct"/>
            <w:vMerge/>
            <w:vAlign w:val="center"/>
          </w:tcPr>
          <w:p w:rsidR="00B61C4D" w:rsidRPr="001C3302" w:rsidRDefault="00B61C4D" w:rsidP="00BD7485">
            <w:pPr>
              <w:ind w:right="21"/>
              <w:jc w:val="center"/>
              <w:rPr>
                <w:b/>
                <w:bCs/>
              </w:rPr>
            </w:pPr>
          </w:p>
        </w:tc>
        <w:tc>
          <w:tcPr>
            <w:tcW w:w="190" w:type="pct"/>
            <w:vAlign w:val="center"/>
          </w:tcPr>
          <w:p w:rsidR="00B61C4D" w:rsidRPr="001C3302" w:rsidRDefault="00B61C4D" w:rsidP="00BD7485">
            <w:pPr>
              <w:ind w:right="23" w:firstLine="0"/>
              <w:jc w:val="center"/>
            </w:pPr>
            <w:r w:rsidRPr="001C3302">
              <w:t>№ п/п</w:t>
            </w:r>
          </w:p>
        </w:tc>
        <w:tc>
          <w:tcPr>
            <w:tcW w:w="741" w:type="pct"/>
            <w:vAlign w:val="center"/>
          </w:tcPr>
          <w:p w:rsidR="00B61C4D" w:rsidRPr="001C3302" w:rsidRDefault="00B61C4D" w:rsidP="00BD7485">
            <w:pPr>
              <w:ind w:right="23" w:firstLine="0"/>
              <w:jc w:val="center"/>
            </w:pPr>
            <w:r w:rsidRPr="001C3302">
              <w:t>Наименование</w:t>
            </w:r>
          </w:p>
        </w:tc>
        <w:tc>
          <w:tcPr>
            <w:tcW w:w="222" w:type="pct"/>
            <w:vAlign w:val="center"/>
          </w:tcPr>
          <w:p w:rsidR="00B61C4D" w:rsidRPr="001C3302" w:rsidRDefault="00B61C4D" w:rsidP="00BD7485">
            <w:pPr>
              <w:ind w:right="23" w:firstLine="0"/>
              <w:jc w:val="center"/>
            </w:pPr>
            <w:r w:rsidRPr="001C3302">
              <w:t>Код</w:t>
            </w:r>
          </w:p>
        </w:tc>
        <w:tc>
          <w:tcPr>
            <w:tcW w:w="229" w:type="pct"/>
            <w:vMerge/>
            <w:vAlign w:val="center"/>
          </w:tcPr>
          <w:p w:rsidR="00B61C4D" w:rsidRPr="001C3302" w:rsidRDefault="00B61C4D" w:rsidP="00BD7485">
            <w:pPr>
              <w:ind w:right="21"/>
              <w:jc w:val="center"/>
              <w:rPr>
                <w:b/>
                <w:bCs/>
              </w:rPr>
            </w:pPr>
          </w:p>
        </w:tc>
        <w:tc>
          <w:tcPr>
            <w:tcW w:w="838" w:type="pct"/>
            <w:vMerge/>
            <w:vAlign w:val="center"/>
          </w:tcPr>
          <w:p w:rsidR="00B61C4D" w:rsidRPr="001C3302" w:rsidRDefault="00B61C4D" w:rsidP="00BD7485">
            <w:pPr>
              <w:ind w:right="21"/>
              <w:jc w:val="center"/>
              <w:rPr>
                <w:b/>
                <w:bCs/>
              </w:rPr>
            </w:pPr>
          </w:p>
        </w:tc>
        <w:tc>
          <w:tcPr>
            <w:tcW w:w="217" w:type="pct"/>
            <w:vMerge/>
            <w:vAlign w:val="center"/>
          </w:tcPr>
          <w:p w:rsidR="00B61C4D" w:rsidRPr="001C3302" w:rsidRDefault="00B61C4D" w:rsidP="00BD7485">
            <w:pPr>
              <w:ind w:right="21"/>
              <w:jc w:val="center"/>
              <w:rPr>
                <w:b/>
                <w:bCs/>
                <w:lang w:val="en-US"/>
              </w:rPr>
            </w:pPr>
          </w:p>
        </w:tc>
        <w:tc>
          <w:tcPr>
            <w:tcW w:w="216" w:type="pct"/>
            <w:vAlign w:val="center"/>
          </w:tcPr>
          <w:p w:rsidR="00B61C4D" w:rsidRPr="001C3302" w:rsidRDefault="00B61C4D" w:rsidP="00BD7485">
            <w:pPr>
              <w:ind w:right="23" w:firstLine="0"/>
              <w:jc w:val="center"/>
            </w:pPr>
            <w:r w:rsidRPr="001C3302">
              <w:t>№ п/п</w:t>
            </w:r>
          </w:p>
        </w:tc>
        <w:tc>
          <w:tcPr>
            <w:tcW w:w="838" w:type="pct"/>
            <w:vAlign w:val="center"/>
          </w:tcPr>
          <w:p w:rsidR="00B61C4D" w:rsidRPr="001C3302" w:rsidRDefault="00B61C4D" w:rsidP="00BD7485">
            <w:pPr>
              <w:ind w:right="23" w:firstLine="0"/>
              <w:jc w:val="center"/>
            </w:pPr>
            <w:r w:rsidRPr="001C3302">
              <w:t>Наименование</w:t>
            </w:r>
          </w:p>
        </w:tc>
        <w:tc>
          <w:tcPr>
            <w:tcW w:w="217" w:type="pct"/>
            <w:vAlign w:val="center"/>
          </w:tcPr>
          <w:p w:rsidR="00B61C4D" w:rsidRPr="001C3302" w:rsidRDefault="00B61C4D" w:rsidP="00BD7485">
            <w:pPr>
              <w:ind w:right="23" w:firstLine="0"/>
              <w:jc w:val="center"/>
            </w:pPr>
            <w:r w:rsidRPr="001C3302">
              <w:t>Код</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rPr>
                <w:lang w:val="en-US"/>
              </w:rPr>
            </w:pPr>
            <w:r w:rsidRPr="001C3302">
              <w:t>Для индивидуального жилищного строительства</w:t>
            </w:r>
          </w:p>
        </w:tc>
        <w:tc>
          <w:tcPr>
            <w:tcW w:w="243" w:type="pct"/>
          </w:tcPr>
          <w:p w:rsidR="00B61C4D" w:rsidRPr="001C3302" w:rsidRDefault="00B61C4D" w:rsidP="00BD7485">
            <w:pPr>
              <w:ind w:right="23" w:firstLine="0"/>
            </w:pPr>
            <w:r w:rsidRPr="001C3302">
              <w:t>2.1</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rPr>
                <w:lang w:val="en-US"/>
              </w:rPr>
            </w:pPr>
          </w:p>
        </w:tc>
        <w:tc>
          <w:tcPr>
            <w:tcW w:w="838" w:type="pct"/>
          </w:tcPr>
          <w:p w:rsidR="00B61C4D" w:rsidRPr="001C3302" w:rsidRDefault="00B61C4D" w:rsidP="00BD7485">
            <w:pPr>
              <w:ind w:right="23" w:firstLine="0"/>
            </w:pPr>
            <w:r w:rsidRPr="001C3302">
              <w:rPr>
                <w:rFonts w:ascii="Times New Roman CYR" w:hAnsi="Times New Roman CYR" w:cs="Times New Roman CYR"/>
              </w:rPr>
              <w:t>Обслуживание застройки жилой</w:t>
            </w:r>
          </w:p>
        </w:tc>
        <w:tc>
          <w:tcPr>
            <w:tcW w:w="217" w:type="pct"/>
          </w:tcPr>
          <w:p w:rsidR="00B61C4D" w:rsidRPr="001C3302" w:rsidRDefault="00B61C4D" w:rsidP="00BD7485">
            <w:pPr>
              <w:ind w:right="23" w:firstLine="0"/>
            </w:pPr>
            <w:r w:rsidRPr="001C3302">
              <w:t>2.7</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Малоэтажная многоквартирная жилая застройка</w:t>
            </w:r>
          </w:p>
        </w:tc>
        <w:tc>
          <w:tcPr>
            <w:tcW w:w="243" w:type="pct"/>
          </w:tcPr>
          <w:p w:rsidR="00B61C4D" w:rsidRPr="001C3302" w:rsidRDefault="00B61C4D" w:rsidP="00BD7485">
            <w:pPr>
              <w:ind w:right="23" w:firstLine="0"/>
            </w:pPr>
            <w:r w:rsidRPr="001C3302">
              <w:t>2.1.1</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rPr>
                <w:rFonts w:ascii="Times New Roman CYR" w:hAnsi="Times New Roman CYR" w:cs="Times New Roman CYR"/>
              </w:rPr>
              <w:t>Здравоохранение</w:t>
            </w:r>
          </w:p>
        </w:tc>
        <w:tc>
          <w:tcPr>
            <w:tcW w:w="217" w:type="pct"/>
          </w:tcPr>
          <w:p w:rsidR="00B61C4D" w:rsidRPr="001C3302" w:rsidRDefault="00B61C4D" w:rsidP="00BD7485">
            <w:pPr>
              <w:ind w:right="23" w:firstLine="0"/>
            </w:pPr>
            <w:r w:rsidRPr="001C3302">
              <w:t>3.4</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Для ведения личного подсобного хозяйства</w:t>
            </w:r>
          </w:p>
        </w:tc>
        <w:tc>
          <w:tcPr>
            <w:tcW w:w="243" w:type="pct"/>
          </w:tcPr>
          <w:p w:rsidR="00B61C4D" w:rsidRPr="001C3302" w:rsidRDefault="00B61C4D" w:rsidP="00BD7485">
            <w:pPr>
              <w:ind w:right="23" w:firstLine="0"/>
            </w:pPr>
            <w:r w:rsidRPr="001C3302">
              <w:t>2.2</w:t>
            </w:r>
          </w:p>
        </w:tc>
        <w:tc>
          <w:tcPr>
            <w:tcW w:w="190" w:type="pct"/>
          </w:tcPr>
          <w:p w:rsidR="00B61C4D" w:rsidRPr="001C3302" w:rsidRDefault="00B61C4D" w:rsidP="00BD7485">
            <w:pPr>
              <w:ind w:right="23" w:firstLine="0"/>
            </w:pPr>
            <w:r w:rsidRPr="001C3302">
              <w:t>1.</w:t>
            </w:r>
          </w:p>
          <w:p w:rsidR="00B61C4D" w:rsidRPr="001C3302" w:rsidRDefault="00B61C4D" w:rsidP="00BD7485">
            <w:pPr>
              <w:ind w:right="23" w:firstLine="0"/>
            </w:pPr>
          </w:p>
          <w:p w:rsidR="00B61C4D" w:rsidRPr="001C3302" w:rsidRDefault="00B61C4D" w:rsidP="00BD7485">
            <w:pPr>
              <w:ind w:right="23" w:firstLine="0"/>
            </w:pPr>
            <w:r w:rsidRPr="001C3302">
              <w:t>2.</w:t>
            </w:r>
          </w:p>
        </w:tc>
        <w:tc>
          <w:tcPr>
            <w:tcW w:w="741" w:type="pct"/>
          </w:tcPr>
          <w:p w:rsidR="00B61C4D" w:rsidRPr="001C3302" w:rsidRDefault="00B61C4D" w:rsidP="00BD7485">
            <w:pPr>
              <w:ind w:right="23" w:firstLine="0"/>
            </w:pPr>
            <w:r w:rsidRPr="001C3302">
              <w:t>Коммунальное обслуживание</w:t>
            </w:r>
          </w:p>
          <w:p w:rsidR="00B61C4D" w:rsidRPr="001C3302" w:rsidRDefault="00B61C4D" w:rsidP="00BD7485">
            <w:pPr>
              <w:ind w:right="23" w:firstLine="0"/>
              <w:rPr>
                <w:lang w:val="en-US"/>
              </w:rPr>
            </w:pPr>
            <w:r w:rsidRPr="001C3302">
              <w:t>Пчеловодство</w:t>
            </w:r>
          </w:p>
        </w:tc>
        <w:tc>
          <w:tcPr>
            <w:tcW w:w="222" w:type="pct"/>
          </w:tcPr>
          <w:p w:rsidR="00B61C4D" w:rsidRPr="001C3302" w:rsidRDefault="00B61C4D" w:rsidP="00BD7485">
            <w:pPr>
              <w:ind w:right="23" w:firstLine="0"/>
            </w:pPr>
            <w:r w:rsidRPr="001C3302">
              <w:t>3.1</w:t>
            </w:r>
          </w:p>
          <w:p w:rsidR="00B61C4D" w:rsidRPr="001C3302" w:rsidRDefault="00B61C4D" w:rsidP="00BD7485">
            <w:pPr>
              <w:ind w:right="23" w:firstLine="0"/>
            </w:pPr>
          </w:p>
          <w:p w:rsidR="00B61C4D" w:rsidRPr="001C3302" w:rsidRDefault="00B61C4D" w:rsidP="00BD7485">
            <w:pPr>
              <w:ind w:right="23" w:firstLine="0"/>
            </w:pPr>
            <w:r w:rsidRPr="001C3302">
              <w:t>1.12</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rPr>
                <w:rFonts w:ascii="Times New Roman CYR" w:hAnsi="Times New Roman CYR" w:cs="Times New Roman CYR"/>
              </w:rPr>
              <w:t>Образование и просвещение</w:t>
            </w:r>
          </w:p>
        </w:tc>
        <w:tc>
          <w:tcPr>
            <w:tcW w:w="217" w:type="pct"/>
          </w:tcPr>
          <w:p w:rsidR="00B61C4D" w:rsidRPr="001C3302" w:rsidRDefault="00B61C4D" w:rsidP="00BD7485">
            <w:pPr>
              <w:ind w:right="23" w:firstLine="0"/>
            </w:pPr>
            <w:r w:rsidRPr="001C3302">
              <w:t>3.5</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Блокированная жилая застройка</w:t>
            </w:r>
          </w:p>
        </w:tc>
        <w:tc>
          <w:tcPr>
            <w:tcW w:w="243" w:type="pct"/>
          </w:tcPr>
          <w:p w:rsidR="00B61C4D" w:rsidRPr="001C3302" w:rsidRDefault="00B61C4D" w:rsidP="00BD7485">
            <w:pPr>
              <w:ind w:right="23" w:firstLine="0"/>
            </w:pPr>
            <w:r w:rsidRPr="001C3302">
              <w:t>2.3</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t>Культурное развитие</w:t>
            </w:r>
          </w:p>
        </w:tc>
        <w:tc>
          <w:tcPr>
            <w:tcW w:w="217" w:type="pct"/>
          </w:tcPr>
          <w:p w:rsidR="00B61C4D" w:rsidRPr="001C3302" w:rsidRDefault="00B61C4D" w:rsidP="00BD7485">
            <w:pPr>
              <w:ind w:right="23" w:firstLine="0"/>
            </w:pPr>
            <w:r w:rsidRPr="001C3302">
              <w:t>3.6</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Объекты гаражного назначения</w:t>
            </w:r>
          </w:p>
        </w:tc>
        <w:tc>
          <w:tcPr>
            <w:tcW w:w="243" w:type="pct"/>
          </w:tcPr>
          <w:p w:rsidR="00B61C4D" w:rsidRPr="001C3302" w:rsidRDefault="00B61C4D" w:rsidP="00BD7485">
            <w:pPr>
              <w:ind w:right="23" w:firstLine="0"/>
            </w:pPr>
            <w:r w:rsidRPr="001C3302">
              <w:t>2.7.1</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bookmarkStart w:id="161" w:name="sub_1038"/>
            <w:r w:rsidRPr="001C3302">
              <w:t>Общественное управление</w:t>
            </w:r>
            <w:bookmarkEnd w:id="161"/>
          </w:p>
        </w:tc>
        <w:tc>
          <w:tcPr>
            <w:tcW w:w="217" w:type="pct"/>
          </w:tcPr>
          <w:p w:rsidR="00B61C4D" w:rsidRPr="001C3302" w:rsidRDefault="00B61C4D" w:rsidP="00BD7485">
            <w:pPr>
              <w:ind w:right="23" w:firstLine="0"/>
            </w:pPr>
            <w:r w:rsidRPr="001C3302">
              <w:t>3.8</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Коммунальное обслуживание</w:t>
            </w:r>
          </w:p>
        </w:tc>
        <w:tc>
          <w:tcPr>
            <w:tcW w:w="243" w:type="pct"/>
          </w:tcPr>
          <w:p w:rsidR="00B61C4D" w:rsidRPr="001C3302" w:rsidRDefault="00B61C4D" w:rsidP="00BD7485">
            <w:pPr>
              <w:ind w:right="23" w:firstLine="0"/>
            </w:pPr>
            <w:r w:rsidRPr="001C3302">
              <w:t>3.1</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rPr>
                <w:rFonts w:ascii="Times New Roman CYR" w:hAnsi="Times New Roman CYR" w:cs="Times New Roman CYR"/>
              </w:rPr>
              <w:t>Деловое управление</w:t>
            </w:r>
          </w:p>
        </w:tc>
        <w:tc>
          <w:tcPr>
            <w:tcW w:w="217" w:type="pct"/>
          </w:tcPr>
          <w:p w:rsidR="00B61C4D" w:rsidRPr="001C3302" w:rsidRDefault="00B61C4D" w:rsidP="00BD7485">
            <w:pPr>
              <w:ind w:right="23" w:firstLine="0"/>
            </w:pPr>
            <w:r w:rsidRPr="001C3302">
              <w:t>4.1</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Бытовое обслуживание</w:t>
            </w:r>
          </w:p>
        </w:tc>
        <w:tc>
          <w:tcPr>
            <w:tcW w:w="243" w:type="pct"/>
          </w:tcPr>
          <w:p w:rsidR="00B61C4D" w:rsidRPr="001C3302" w:rsidRDefault="00B61C4D" w:rsidP="00BD7485">
            <w:pPr>
              <w:ind w:right="23" w:firstLine="0"/>
            </w:pPr>
            <w:r w:rsidRPr="001C3302">
              <w:t>3.3</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bookmarkStart w:id="162" w:name="sub_1045"/>
            <w:r w:rsidRPr="001C3302">
              <w:t>Банковская и страховая деятельность</w:t>
            </w:r>
            <w:bookmarkEnd w:id="162"/>
          </w:p>
        </w:tc>
        <w:tc>
          <w:tcPr>
            <w:tcW w:w="217" w:type="pct"/>
          </w:tcPr>
          <w:p w:rsidR="00B61C4D" w:rsidRPr="001C3302" w:rsidRDefault="00B61C4D" w:rsidP="00BD7485">
            <w:pPr>
              <w:ind w:right="23" w:firstLine="0"/>
            </w:pPr>
            <w:r w:rsidRPr="001C3302">
              <w:t>4.5</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Магазины</w:t>
            </w:r>
          </w:p>
        </w:tc>
        <w:tc>
          <w:tcPr>
            <w:tcW w:w="243" w:type="pct"/>
          </w:tcPr>
          <w:p w:rsidR="00B61C4D" w:rsidRPr="001C3302" w:rsidRDefault="00B61C4D" w:rsidP="00BD7485">
            <w:pPr>
              <w:ind w:right="23" w:firstLine="0"/>
            </w:pPr>
            <w:r w:rsidRPr="001C3302">
              <w:t>4.4</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t>Общественное питание</w:t>
            </w:r>
          </w:p>
        </w:tc>
        <w:tc>
          <w:tcPr>
            <w:tcW w:w="217" w:type="pct"/>
          </w:tcPr>
          <w:p w:rsidR="00B61C4D" w:rsidRPr="001C3302" w:rsidRDefault="00B61C4D" w:rsidP="00BD7485">
            <w:pPr>
              <w:ind w:right="23" w:firstLine="0"/>
            </w:pPr>
            <w:r w:rsidRPr="001C3302">
              <w:t>4.6</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Земельные участки (территории) общего пользования</w:t>
            </w:r>
          </w:p>
        </w:tc>
        <w:tc>
          <w:tcPr>
            <w:tcW w:w="243" w:type="pct"/>
          </w:tcPr>
          <w:p w:rsidR="00B61C4D" w:rsidRPr="001C3302" w:rsidRDefault="00B61C4D" w:rsidP="00BD7485">
            <w:pPr>
              <w:ind w:right="23" w:firstLine="0"/>
              <w:rPr>
                <w:lang w:val="en-US"/>
              </w:rPr>
            </w:pPr>
            <w:r w:rsidRPr="001C3302">
              <w:rPr>
                <w:lang w:val="en-US"/>
              </w:rPr>
              <w:t>12.0</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bookmarkStart w:id="163" w:name="sub_1047"/>
            <w:r w:rsidRPr="001C3302">
              <w:t>Гостиничное обслуживание</w:t>
            </w:r>
            <w:bookmarkEnd w:id="163"/>
          </w:p>
        </w:tc>
        <w:tc>
          <w:tcPr>
            <w:tcW w:w="217" w:type="pct"/>
          </w:tcPr>
          <w:p w:rsidR="00B61C4D" w:rsidRPr="001C3302" w:rsidRDefault="00B61C4D" w:rsidP="00BD7485">
            <w:pPr>
              <w:ind w:right="23" w:firstLine="0"/>
            </w:pPr>
            <w:r w:rsidRPr="001C3302">
              <w:t>4.7</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Ведение огородничества</w:t>
            </w:r>
          </w:p>
        </w:tc>
        <w:tc>
          <w:tcPr>
            <w:tcW w:w="243" w:type="pct"/>
          </w:tcPr>
          <w:p w:rsidR="00B61C4D" w:rsidRPr="001C3302" w:rsidRDefault="00B61C4D" w:rsidP="00BD7485">
            <w:pPr>
              <w:ind w:right="23" w:firstLine="0"/>
            </w:pPr>
            <w:r w:rsidRPr="001C3302">
              <w:t>13.1</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t>Развлечения</w:t>
            </w:r>
          </w:p>
        </w:tc>
        <w:tc>
          <w:tcPr>
            <w:tcW w:w="217" w:type="pct"/>
          </w:tcPr>
          <w:p w:rsidR="00B61C4D" w:rsidRPr="001C3302" w:rsidRDefault="00B61C4D" w:rsidP="00BD7485">
            <w:pPr>
              <w:ind w:right="23" w:firstLine="0"/>
            </w:pPr>
            <w:r w:rsidRPr="001C3302">
              <w:t>4.8</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Расширение огородничества</w:t>
            </w:r>
          </w:p>
        </w:tc>
        <w:tc>
          <w:tcPr>
            <w:tcW w:w="243" w:type="pct"/>
          </w:tcPr>
          <w:p w:rsidR="00B61C4D" w:rsidRPr="001C3302" w:rsidRDefault="00B61C4D" w:rsidP="00BD7485">
            <w:pPr>
              <w:ind w:right="23" w:firstLine="0"/>
            </w:pPr>
            <w:r w:rsidRPr="001C3302">
              <w:t>-</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rPr>
                <w:rFonts w:ascii="Times New Roman CYR" w:hAnsi="Times New Roman CYR" w:cs="Times New Roman CYR"/>
              </w:rPr>
              <w:t>Обслуживание автотранспорта</w:t>
            </w:r>
          </w:p>
        </w:tc>
        <w:tc>
          <w:tcPr>
            <w:tcW w:w="217" w:type="pct"/>
          </w:tcPr>
          <w:p w:rsidR="00B61C4D" w:rsidRPr="001C3302" w:rsidRDefault="00B61C4D" w:rsidP="00BD7485">
            <w:pPr>
              <w:ind w:right="23" w:firstLine="0"/>
            </w:pPr>
            <w:r w:rsidRPr="001C3302">
              <w:t>4.9</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Расширение личного подсобного хозяйства</w:t>
            </w:r>
          </w:p>
        </w:tc>
        <w:tc>
          <w:tcPr>
            <w:tcW w:w="243" w:type="pct"/>
          </w:tcPr>
          <w:p w:rsidR="00B61C4D" w:rsidRPr="001C3302" w:rsidRDefault="00B61C4D" w:rsidP="00BD7485">
            <w:pPr>
              <w:ind w:right="23" w:firstLine="0"/>
            </w:pPr>
            <w:r w:rsidRPr="001C3302">
              <w:t>-</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t>Спорт</w:t>
            </w:r>
          </w:p>
        </w:tc>
        <w:tc>
          <w:tcPr>
            <w:tcW w:w="217" w:type="pct"/>
          </w:tcPr>
          <w:p w:rsidR="00B61C4D" w:rsidRPr="001C3302" w:rsidRDefault="00B61C4D" w:rsidP="00BD7485">
            <w:pPr>
              <w:ind w:right="23" w:firstLine="0"/>
            </w:pPr>
            <w:r w:rsidRPr="001C3302">
              <w:t>5.1</w:t>
            </w:r>
          </w:p>
        </w:tc>
        <w:tc>
          <w:tcPr>
            <w:tcW w:w="216" w:type="pct"/>
          </w:tcPr>
          <w:p w:rsidR="00B61C4D" w:rsidRPr="001C3302" w:rsidRDefault="00B61C4D" w:rsidP="00BD7485">
            <w:pPr>
              <w:ind w:right="23" w:firstLine="0"/>
            </w:pPr>
            <w:r w:rsidRPr="001C3302">
              <w:t>1.</w:t>
            </w:r>
          </w:p>
        </w:tc>
        <w:tc>
          <w:tcPr>
            <w:tcW w:w="838" w:type="pct"/>
          </w:tcPr>
          <w:p w:rsidR="00B61C4D" w:rsidRPr="001C3302" w:rsidRDefault="00B61C4D" w:rsidP="00BD7485">
            <w:pPr>
              <w:ind w:right="23" w:firstLine="0"/>
              <w:rPr>
                <w:lang w:val="en-US"/>
              </w:rPr>
            </w:pPr>
            <w:r w:rsidRPr="001C3302">
              <w:t>Коммунальное обслуживание</w:t>
            </w:r>
          </w:p>
        </w:tc>
        <w:tc>
          <w:tcPr>
            <w:tcW w:w="217" w:type="pct"/>
          </w:tcPr>
          <w:p w:rsidR="00B61C4D" w:rsidRPr="001C3302" w:rsidRDefault="00B61C4D" w:rsidP="00BD7485">
            <w:pPr>
              <w:ind w:right="23" w:firstLine="0"/>
            </w:pPr>
            <w:r w:rsidRPr="001C3302">
              <w:t>3.1</w:t>
            </w: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Расширение индивидуального жилищного строительства</w:t>
            </w:r>
          </w:p>
        </w:tc>
        <w:tc>
          <w:tcPr>
            <w:tcW w:w="243" w:type="pct"/>
          </w:tcPr>
          <w:p w:rsidR="00B61C4D" w:rsidRPr="001C3302" w:rsidRDefault="00B61C4D" w:rsidP="00BD7485">
            <w:pPr>
              <w:ind w:right="23" w:firstLine="0"/>
            </w:pPr>
            <w:r w:rsidRPr="001C3302">
              <w:t>-</w:t>
            </w:r>
          </w:p>
        </w:tc>
        <w:tc>
          <w:tcPr>
            <w:tcW w:w="190" w:type="pct"/>
          </w:tcPr>
          <w:p w:rsidR="00B61C4D" w:rsidRPr="001C3302" w:rsidRDefault="00B61C4D" w:rsidP="00BD7485">
            <w:pPr>
              <w:ind w:right="23" w:firstLine="0"/>
            </w:pPr>
            <w:r w:rsidRPr="001C3302">
              <w:t>1.</w:t>
            </w:r>
          </w:p>
        </w:tc>
        <w:tc>
          <w:tcPr>
            <w:tcW w:w="741" w:type="pct"/>
          </w:tcPr>
          <w:p w:rsidR="00B61C4D" w:rsidRPr="001C3302" w:rsidRDefault="00B61C4D" w:rsidP="00BD7485">
            <w:pPr>
              <w:ind w:right="23" w:firstLine="0"/>
              <w:rPr>
                <w:lang w:val="en-US"/>
              </w:rPr>
            </w:pPr>
            <w:r w:rsidRPr="001C3302">
              <w:t>Коммунальное обслуживание</w:t>
            </w:r>
          </w:p>
        </w:tc>
        <w:tc>
          <w:tcPr>
            <w:tcW w:w="222" w:type="pct"/>
          </w:tcPr>
          <w:p w:rsidR="00B61C4D" w:rsidRPr="001C3302" w:rsidRDefault="00B61C4D" w:rsidP="00BD7485">
            <w:pPr>
              <w:ind w:right="23" w:firstLine="0"/>
            </w:pPr>
            <w:r w:rsidRPr="001C3302">
              <w:t>3.1</w:t>
            </w: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t>Площадки для сбора мусора</w:t>
            </w:r>
          </w:p>
        </w:tc>
        <w:tc>
          <w:tcPr>
            <w:tcW w:w="217" w:type="pct"/>
          </w:tcPr>
          <w:p w:rsidR="00B61C4D" w:rsidRPr="001C3302" w:rsidRDefault="00B61C4D" w:rsidP="00BD7485">
            <w:pPr>
              <w:ind w:right="23" w:firstLine="0"/>
            </w:pPr>
            <w:r w:rsidRPr="001C3302">
              <w:t>-</w:t>
            </w:r>
          </w:p>
        </w:tc>
        <w:tc>
          <w:tcPr>
            <w:tcW w:w="216" w:type="pct"/>
          </w:tcPr>
          <w:p w:rsidR="00B61C4D" w:rsidRPr="001C3302" w:rsidRDefault="00B61C4D" w:rsidP="00BD7485">
            <w:pPr>
              <w:ind w:right="23" w:firstLine="0"/>
            </w:pPr>
          </w:p>
        </w:tc>
        <w:tc>
          <w:tcPr>
            <w:tcW w:w="838" w:type="pct"/>
          </w:tcPr>
          <w:p w:rsidR="00B61C4D" w:rsidRPr="001C3302" w:rsidRDefault="00B61C4D" w:rsidP="00BD7485">
            <w:pPr>
              <w:ind w:right="23" w:firstLine="0"/>
            </w:pPr>
          </w:p>
        </w:tc>
        <w:tc>
          <w:tcPr>
            <w:tcW w:w="217" w:type="pct"/>
          </w:tcPr>
          <w:p w:rsidR="00B61C4D" w:rsidRPr="001C3302" w:rsidRDefault="00B61C4D" w:rsidP="00BD7485">
            <w:pPr>
              <w:ind w:right="23" w:firstLine="0"/>
            </w:pP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Хозяйственные постройки (баня, сарай)</w:t>
            </w:r>
          </w:p>
        </w:tc>
        <w:tc>
          <w:tcPr>
            <w:tcW w:w="243" w:type="pct"/>
          </w:tcPr>
          <w:p w:rsidR="00B61C4D" w:rsidRPr="001C3302" w:rsidRDefault="00B61C4D" w:rsidP="00BD7485">
            <w:pPr>
              <w:ind w:right="23" w:firstLine="0"/>
            </w:pPr>
            <w:r w:rsidRPr="001C3302">
              <w:t>-</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numPr>
                <w:ilvl w:val="0"/>
                <w:numId w:val="33"/>
              </w:numPr>
              <w:spacing w:before="0" w:after="0"/>
              <w:ind w:right="21"/>
              <w:jc w:val="left"/>
            </w:pPr>
          </w:p>
        </w:tc>
        <w:tc>
          <w:tcPr>
            <w:tcW w:w="838" w:type="pct"/>
          </w:tcPr>
          <w:p w:rsidR="00B61C4D" w:rsidRPr="001C3302" w:rsidRDefault="00B61C4D" w:rsidP="00BD7485">
            <w:pPr>
              <w:ind w:right="23" w:firstLine="0"/>
            </w:pPr>
            <w:r w:rsidRPr="001C3302">
              <w:t>Для сенокошения</w:t>
            </w:r>
          </w:p>
        </w:tc>
        <w:tc>
          <w:tcPr>
            <w:tcW w:w="217" w:type="pct"/>
          </w:tcPr>
          <w:p w:rsidR="00B61C4D" w:rsidRPr="001C3302" w:rsidRDefault="00B61C4D" w:rsidP="00BD7485">
            <w:pPr>
              <w:ind w:right="21"/>
            </w:pPr>
            <w:r w:rsidRPr="001C3302">
              <w:t>-</w:t>
            </w:r>
          </w:p>
        </w:tc>
        <w:tc>
          <w:tcPr>
            <w:tcW w:w="216" w:type="pct"/>
          </w:tcPr>
          <w:p w:rsidR="00B61C4D" w:rsidRPr="001C3302" w:rsidRDefault="00B61C4D" w:rsidP="00BD7485">
            <w:pPr>
              <w:ind w:right="21"/>
            </w:pPr>
          </w:p>
        </w:tc>
        <w:tc>
          <w:tcPr>
            <w:tcW w:w="838" w:type="pct"/>
          </w:tcPr>
          <w:p w:rsidR="00B61C4D" w:rsidRPr="001C3302" w:rsidRDefault="00B61C4D" w:rsidP="00BD7485">
            <w:pPr>
              <w:ind w:right="23" w:firstLine="0"/>
            </w:pPr>
          </w:p>
        </w:tc>
        <w:tc>
          <w:tcPr>
            <w:tcW w:w="217" w:type="pct"/>
          </w:tcPr>
          <w:p w:rsidR="00B61C4D" w:rsidRPr="001C3302" w:rsidRDefault="00B61C4D" w:rsidP="00BD7485">
            <w:pPr>
              <w:ind w:right="23" w:firstLine="0"/>
            </w:pPr>
          </w:p>
        </w:tc>
      </w:tr>
      <w:tr w:rsidR="00B61C4D" w:rsidRPr="001C3302">
        <w:tc>
          <w:tcPr>
            <w:tcW w:w="190" w:type="pct"/>
          </w:tcPr>
          <w:p w:rsidR="00B61C4D" w:rsidRPr="001C3302" w:rsidRDefault="00B61C4D" w:rsidP="00BD7485">
            <w:pPr>
              <w:numPr>
                <w:ilvl w:val="0"/>
                <w:numId w:val="34"/>
              </w:numPr>
              <w:spacing w:before="0" w:after="0"/>
              <w:ind w:right="21"/>
              <w:jc w:val="left"/>
            </w:pPr>
          </w:p>
        </w:tc>
        <w:tc>
          <w:tcPr>
            <w:tcW w:w="862" w:type="pct"/>
          </w:tcPr>
          <w:p w:rsidR="00B61C4D" w:rsidRPr="001C3302" w:rsidRDefault="00B61C4D" w:rsidP="00BD7485">
            <w:pPr>
              <w:ind w:right="23" w:firstLine="0"/>
            </w:pPr>
            <w:r w:rsidRPr="001C3302">
              <w:t>Нестационарные объекты торговли*</w:t>
            </w:r>
          </w:p>
        </w:tc>
        <w:tc>
          <w:tcPr>
            <w:tcW w:w="243" w:type="pct"/>
          </w:tcPr>
          <w:p w:rsidR="00B61C4D" w:rsidRPr="001C3302" w:rsidRDefault="00B61C4D" w:rsidP="00BD7485">
            <w:pPr>
              <w:ind w:right="23" w:firstLine="0"/>
            </w:pPr>
            <w:r w:rsidRPr="001C3302">
              <w:t>-</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ind w:right="21"/>
            </w:pPr>
          </w:p>
        </w:tc>
        <w:tc>
          <w:tcPr>
            <w:tcW w:w="838" w:type="pct"/>
          </w:tcPr>
          <w:p w:rsidR="00B61C4D" w:rsidRPr="001C3302" w:rsidRDefault="00B61C4D" w:rsidP="00BD7485">
            <w:pPr>
              <w:ind w:right="21"/>
            </w:pPr>
          </w:p>
        </w:tc>
        <w:tc>
          <w:tcPr>
            <w:tcW w:w="217" w:type="pct"/>
          </w:tcPr>
          <w:p w:rsidR="00B61C4D" w:rsidRPr="001C3302" w:rsidRDefault="00B61C4D" w:rsidP="00BD7485">
            <w:pPr>
              <w:ind w:right="21"/>
            </w:pPr>
          </w:p>
        </w:tc>
        <w:tc>
          <w:tcPr>
            <w:tcW w:w="216" w:type="pct"/>
          </w:tcPr>
          <w:p w:rsidR="00B61C4D" w:rsidRPr="001C3302" w:rsidRDefault="00B61C4D" w:rsidP="00BD7485">
            <w:pPr>
              <w:ind w:right="21"/>
            </w:pPr>
          </w:p>
        </w:tc>
        <w:tc>
          <w:tcPr>
            <w:tcW w:w="838" w:type="pct"/>
          </w:tcPr>
          <w:p w:rsidR="00B61C4D" w:rsidRPr="001C3302" w:rsidRDefault="00B61C4D" w:rsidP="00BD7485">
            <w:pPr>
              <w:ind w:right="23" w:firstLine="0"/>
            </w:pPr>
          </w:p>
        </w:tc>
        <w:tc>
          <w:tcPr>
            <w:tcW w:w="217" w:type="pct"/>
          </w:tcPr>
          <w:p w:rsidR="00B61C4D" w:rsidRPr="001C3302" w:rsidRDefault="00B61C4D" w:rsidP="00BD7485">
            <w:pPr>
              <w:ind w:right="23" w:firstLine="0"/>
            </w:pPr>
          </w:p>
        </w:tc>
      </w:tr>
    </w:tbl>
    <w:p w:rsidR="00B61C4D" w:rsidRDefault="00B61C4D" w:rsidP="001376C1">
      <w:pPr>
        <w:ind w:right="21"/>
      </w:pPr>
      <w:r w:rsidRPr="007C0580">
        <w:t xml:space="preserve">* - в соответствии со схемой размещения нестационарных торговых объектов </w:t>
      </w:r>
      <w:r>
        <w:t xml:space="preserve">Шипуновского сельского </w:t>
      </w:r>
      <w:r w:rsidRPr="007C0580">
        <w:t>поселения.</w:t>
      </w:r>
    </w:p>
    <w:p w:rsidR="00B61C4D" w:rsidRDefault="00B61C4D" w:rsidP="001376C1"/>
    <w:p w:rsidR="00B61C4D" w:rsidRPr="007C0580" w:rsidRDefault="00B61C4D" w:rsidP="001376C1">
      <w:pPr>
        <w:ind w:right="0" w:firstLine="0"/>
        <w:jc w:val="center"/>
        <w:rPr>
          <w:b/>
          <w:bCs/>
          <w:sz w:val="28"/>
          <w:szCs w:val="28"/>
        </w:rPr>
      </w:pPr>
      <w:r w:rsidRPr="007C0580">
        <w:rPr>
          <w:b/>
          <w:bCs/>
          <w:sz w:val="28"/>
          <w:szCs w:val="28"/>
        </w:rPr>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rPr>
          <w:trHeight w:val="342"/>
        </w:trPr>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22"/>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rPr>
                <w:lang w:val="en-US"/>
              </w:rPr>
            </w:pPr>
            <w:r w:rsidRPr="001C3302">
              <w:t>Для индивидуального жилищного строительства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- 0,2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lastRenderedPageBreak/>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- 3.</w:t>
            </w:r>
          </w:p>
          <w:p w:rsidR="00B61C4D" w:rsidRPr="006A66B6"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6A66B6">
              <w:rPr>
                <w:rFonts w:ascii="Times New Roman" w:hAnsi="Times New Roman" w:cs="Times New Roman"/>
                <w:sz w:val="24"/>
                <w:szCs w:val="24"/>
              </w:rPr>
              <w:t>Максимальный процент застройки - 30%</w:t>
            </w:r>
            <w:r>
              <w:rPr>
                <w:rFonts w:ascii="Times New Roman" w:hAnsi="Times New Roman" w:cs="Times New Roman"/>
                <w:sz w:val="24"/>
                <w:szCs w:val="24"/>
              </w:rP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Малоэтажная многоквартирная жилая застройка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2.1.1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- 0,06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4</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4</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Для ведения личного подсобного хозяйства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- 0,8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 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2</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Блокированная жилая застройка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- 0</w:t>
            </w:r>
            <w:r w:rsidRPr="00EE3E49">
              <w:rPr>
                <w:highlight w:val="yellow"/>
              </w:rPr>
              <w:t>,2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 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lastRenderedPageBreak/>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Предельное количество надземны</w:t>
            </w:r>
            <w:r>
              <w:rPr>
                <w:rFonts w:ascii="Times New Roman" w:hAnsi="Times New Roman" w:cs="Times New Roman"/>
                <w:sz w:val="24"/>
                <w:szCs w:val="24"/>
              </w:rPr>
              <w:t>х</w:t>
            </w:r>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3</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Объекты гаражного назначения</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2.7.1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- 0,003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 </w:t>
            </w:r>
            <w:r w:rsidRPr="00EE3E49">
              <w:rPr>
                <w:highlight w:val="yellow"/>
              </w:rPr>
              <w:t>1 м.</w:t>
            </w:r>
          </w:p>
          <w:p w:rsidR="00B61C4D" w:rsidRDefault="00B61C4D" w:rsidP="00BD7485">
            <w:pPr>
              <w:ind w:right="23" w:firstLine="0"/>
            </w:pPr>
            <w:r>
              <w:t>При блокированном размещении индивидуальных гаражей минимальный отступ от границы земельного участка не подлежит установлению.</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Предельное количество надземны</w:t>
            </w:r>
            <w:r>
              <w:rPr>
                <w:rFonts w:ascii="Times New Roman" w:hAnsi="Times New Roman" w:cs="Times New Roman"/>
                <w:sz w:val="24"/>
                <w:szCs w:val="24"/>
              </w:rPr>
              <w:t>х</w:t>
            </w:r>
            <w:r w:rsidRPr="00DB45F0">
              <w:rPr>
                <w:rFonts w:ascii="Times New Roman" w:hAnsi="Times New Roman" w:cs="Times New Roman"/>
                <w:sz w:val="24"/>
                <w:szCs w:val="24"/>
              </w:rPr>
              <w:t xml:space="preserve"> этажей - </w:t>
            </w:r>
            <w:r>
              <w:rPr>
                <w:rFonts w:ascii="Times New Roman" w:hAnsi="Times New Roman" w:cs="Times New Roman"/>
                <w:sz w:val="24"/>
                <w:szCs w:val="24"/>
              </w:rPr>
              <w:t>2</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6</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- 0,003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w:t>
            </w:r>
            <w:r w:rsidRPr="00EE3E49">
              <w:rPr>
                <w:highlight w:val="yellow"/>
              </w:rPr>
              <w:t>-1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Предельное количество надземны</w:t>
            </w:r>
            <w:r>
              <w:rPr>
                <w:rFonts w:ascii="Times New Roman" w:hAnsi="Times New Roman" w:cs="Times New Roman"/>
                <w:sz w:val="24"/>
                <w:szCs w:val="24"/>
              </w:rPr>
              <w:t>х</w:t>
            </w:r>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Бытовое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3.3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- 0,01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w:t>
            </w:r>
            <w:r w:rsidRPr="00EE3E49">
              <w:rPr>
                <w:highlight w:val="yellow"/>
              </w:rPr>
              <w:t>-1 м</w:t>
            </w:r>
            <w: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Предельное количество надземны</w:t>
            </w:r>
            <w:r>
              <w:rPr>
                <w:rFonts w:ascii="Times New Roman" w:hAnsi="Times New Roman" w:cs="Times New Roman"/>
                <w:sz w:val="24"/>
                <w:szCs w:val="24"/>
              </w:rPr>
              <w:t>х</w:t>
            </w:r>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EE3E49" w:rsidRDefault="00B61C4D" w:rsidP="00BD7485">
            <w:pPr>
              <w:ind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Магазины</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4.4</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- 0,01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lastRenderedPageBreak/>
              <w:t>Предельное количество надземны</w:t>
            </w:r>
            <w:r>
              <w:rPr>
                <w:rFonts w:ascii="Times New Roman" w:hAnsi="Times New Roman" w:cs="Times New Roman"/>
                <w:sz w:val="24"/>
                <w:szCs w:val="24"/>
              </w:rPr>
              <w:t>х</w:t>
            </w:r>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851228" w:rsidRDefault="00B61C4D" w:rsidP="00BD7485">
            <w:pPr>
              <w:ind w:right="21"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Земельные участки (территории) общего пользования</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rPr>
                <w:lang w:val="en-US"/>
              </w:rPr>
            </w:pPr>
            <w:r w:rsidRPr="001C3302">
              <w:rPr>
                <w:lang w:val="en-US"/>
              </w:rPr>
              <w:t>12.0</w:t>
            </w:r>
          </w:p>
        </w:tc>
        <w:tc>
          <w:tcPr>
            <w:tcW w:w="2906" w:type="pct"/>
            <w:tcBorders>
              <w:top w:val="single" w:sz="4" w:space="0" w:color="auto"/>
              <w:left w:val="single" w:sz="4" w:space="0" w:color="auto"/>
              <w:bottom w:val="single" w:sz="4" w:space="0" w:color="auto"/>
            </w:tcBorders>
          </w:tcPr>
          <w:p w:rsidR="00B61C4D" w:rsidRPr="007E67D5" w:rsidRDefault="00B61C4D" w:rsidP="00BD7485">
            <w:pPr>
              <w:autoSpaceDE w:val="0"/>
              <w:autoSpaceDN w:val="0"/>
              <w:adjustRightInd w:val="0"/>
              <w:spacing w:before="0" w:after="0" w:line="276" w:lineRule="auto"/>
              <w:ind w:right="142" w:firstLine="32"/>
              <w:rPr>
                <w:color w:val="000000"/>
              </w:rPr>
            </w:pPr>
            <w:r w:rsidRPr="004E75CD">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4E75CD">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1376C1">
            <w:pPr>
              <w:numPr>
                <w:ilvl w:val="0"/>
                <w:numId w:val="22"/>
              </w:numPr>
              <w:tabs>
                <w:tab w:val="clear" w:pos="360"/>
              </w:tabs>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Ведение огородничества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13.1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EE3E49">
              <w:rPr>
                <w:highlight w:val="yellow"/>
              </w:rPr>
              <w:t>0,01</w:t>
            </w:r>
            <w:r>
              <w:t xml:space="preserve"> га.</w:t>
            </w:r>
          </w:p>
          <w:p w:rsidR="00B61C4D" w:rsidRDefault="00B61C4D" w:rsidP="00BD7485">
            <w:pPr>
              <w:ind w:right="23" w:firstLine="0"/>
            </w:pPr>
            <w:r>
              <w:t>Максимальная площадь земельного участка - 0,2 га</w:t>
            </w:r>
          </w:p>
          <w:p w:rsidR="00B61C4D" w:rsidRDefault="00B61C4D" w:rsidP="00BD7485">
            <w:pPr>
              <w:ind w:right="21" w:firstLine="0"/>
            </w:pPr>
            <w:r>
              <w:t>Без права возведения объектов капитального строительства.</w:t>
            </w:r>
          </w:p>
          <w:p w:rsidR="00B61C4D" w:rsidRPr="001648C8" w:rsidRDefault="00B61C4D" w:rsidP="00BD7485">
            <w:pPr>
              <w:ind w:right="21" w:firstLine="0"/>
              <w:rPr>
                <w:highlight w:val="yellow"/>
              </w:rPr>
            </w:pPr>
            <w:r>
              <w:t>Предельные параметры разрешенного строительства, реконструкции объектов капитального строительства не подлежат установлению.</w:t>
            </w:r>
          </w:p>
        </w:tc>
      </w:tr>
    </w:tbl>
    <w:p w:rsidR="00B61C4D" w:rsidRDefault="00B61C4D" w:rsidP="001376C1">
      <w:pPr>
        <w:pStyle w:val="4"/>
        <w:ind w:right="0" w:firstLine="0"/>
        <w:jc w:val="center"/>
      </w:pPr>
    </w:p>
    <w:p w:rsidR="00B61C4D" w:rsidRPr="003D1A9E" w:rsidRDefault="00B61C4D" w:rsidP="001376C1">
      <w:pPr>
        <w:pStyle w:val="4"/>
        <w:ind w:right="0" w:firstLine="0"/>
        <w:jc w:val="center"/>
      </w:pPr>
      <w:r w:rsidRPr="003D1A9E">
        <w:t>Ж-1</w:t>
      </w:r>
      <w:r>
        <w:t>П</w:t>
      </w:r>
      <w:r w:rsidRPr="003D1A9E">
        <w:t xml:space="preserve"> </w:t>
      </w:r>
      <w:r w:rsidRPr="00F646AB">
        <w:t xml:space="preserve">Зона </w:t>
      </w:r>
      <w:r>
        <w:t xml:space="preserve">перспективной </w:t>
      </w:r>
      <w:r w:rsidRPr="00F646AB">
        <w:t>малоэтажной жилой застройки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53"/>
        <w:gridCol w:w="717"/>
        <w:gridCol w:w="563"/>
        <w:gridCol w:w="2195"/>
        <w:gridCol w:w="657"/>
        <w:gridCol w:w="679"/>
        <w:gridCol w:w="2483"/>
        <w:gridCol w:w="642"/>
        <w:gridCol w:w="640"/>
        <w:gridCol w:w="2483"/>
        <w:gridCol w:w="642"/>
      </w:tblGrid>
      <w:tr w:rsidR="00B61C4D" w:rsidRPr="001C3302">
        <w:trPr>
          <w:tblHeader/>
        </w:trPr>
        <w:tc>
          <w:tcPr>
            <w:tcW w:w="2447" w:type="pct"/>
            <w:gridSpan w:val="6"/>
            <w:vAlign w:val="center"/>
          </w:tcPr>
          <w:p w:rsidR="00B61C4D" w:rsidRPr="001C3302" w:rsidRDefault="00B61C4D" w:rsidP="00BD7485">
            <w:pPr>
              <w:ind w:right="23" w:firstLine="0"/>
              <w:jc w:val="center"/>
              <w:rPr>
                <w:b/>
                <w:bCs/>
                <w:lang w:val="en-US"/>
              </w:rPr>
            </w:pPr>
            <w:r w:rsidRPr="001C3302">
              <w:rPr>
                <w:b/>
                <w:bCs/>
              </w:rPr>
              <w:t>Основной вид разрешенного использования</w:t>
            </w:r>
          </w:p>
        </w:tc>
        <w:tc>
          <w:tcPr>
            <w:tcW w:w="2553" w:type="pct"/>
            <w:gridSpan w:val="6"/>
            <w:vAlign w:val="center"/>
          </w:tcPr>
          <w:p w:rsidR="00B61C4D" w:rsidRPr="001C3302" w:rsidRDefault="00B61C4D" w:rsidP="00BD7485">
            <w:pPr>
              <w:ind w:right="23" w:firstLine="0"/>
              <w:jc w:val="center"/>
              <w:rPr>
                <w:b/>
                <w:bCs/>
                <w:lang w:val="en-US"/>
              </w:rPr>
            </w:pPr>
            <w:r w:rsidRPr="001C3302">
              <w:rPr>
                <w:b/>
                <w:bCs/>
              </w:rPr>
              <w:t>Условно разрешенный</w:t>
            </w:r>
            <w:r w:rsidRPr="001C3302">
              <w:rPr>
                <w:b/>
                <w:bCs/>
                <w:lang w:val="en-US"/>
              </w:rPr>
              <w:t xml:space="preserve"> </w:t>
            </w:r>
            <w:r w:rsidRPr="001C3302">
              <w:rPr>
                <w:b/>
                <w:bCs/>
              </w:rPr>
              <w:t>вид использования</w:t>
            </w:r>
          </w:p>
        </w:tc>
      </w:tr>
      <w:tr w:rsidR="00B61C4D" w:rsidRPr="001C3302">
        <w:trPr>
          <w:tblHeader/>
        </w:trPr>
        <w:tc>
          <w:tcPr>
            <w:tcW w:w="190" w:type="pct"/>
            <w:vMerge w:val="restart"/>
            <w:vAlign w:val="center"/>
          </w:tcPr>
          <w:p w:rsidR="00B61C4D" w:rsidRPr="001C3302" w:rsidRDefault="00B61C4D" w:rsidP="00BD7485">
            <w:pPr>
              <w:ind w:right="23" w:firstLine="0"/>
              <w:jc w:val="center"/>
            </w:pPr>
            <w:r w:rsidRPr="001C3302">
              <w:t>№ п/п</w:t>
            </w:r>
          </w:p>
        </w:tc>
        <w:tc>
          <w:tcPr>
            <w:tcW w:w="862" w:type="pct"/>
            <w:vMerge w:val="restart"/>
            <w:vAlign w:val="center"/>
          </w:tcPr>
          <w:p w:rsidR="00B61C4D" w:rsidRPr="001C3302" w:rsidRDefault="00B61C4D" w:rsidP="00BD7485">
            <w:pPr>
              <w:ind w:right="23" w:firstLine="0"/>
              <w:jc w:val="center"/>
            </w:pPr>
            <w:r w:rsidRPr="001C3302">
              <w:t>Наименование</w:t>
            </w:r>
          </w:p>
        </w:tc>
        <w:tc>
          <w:tcPr>
            <w:tcW w:w="242" w:type="pct"/>
            <w:vMerge w:val="restart"/>
            <w:vAlign w:val="center"/>
          </w:tcPr>
          <w:p w:rsidR="00B61C4D" w:rsidRPr="001C3302" w:rsidRDefault="00B61C4D" w:rsidP="00BD7485">
            <w:pPr>
              <w:ind w:right="23" w:firstLine="0"/>
              <w:jc w:val="center"/>
            </w:pPr>
            <w:r w:rsidRPr="001C3302">
              <w:t>Код</w:t>
            </w:r>
          </w:p>
        </w:tc>
        <w:tc>
          <w:tcPr>
            <w:tcW w:w="1153" w:type="pct"/>
            <w:gridSpan w:val="3"/>
            <w:vAlign w:val="center"/>
          </w:tcPr>
          <w:p w:rsidR="00B61C4D" w:rsidRPr="001C3302" w:rsidRDefault="00B61C4D" w:rsidP="00BD7485">
            <w:pPr>
              <w:ind w:right="23" w:firstLine="0"/>
              <w:jc w:val="center"/>
              <w:rPr>
                <w:b/>
                <w:bCs/>
              </w:rPr>
            </w:pPr>
            <w:r w:rsidRPr="001C3302">
              <w:rPr>
                <w:b/>
                <w:bCs/>
              </w:rPr>
              <w:t>Вспомогательный вид</w:t>
            </w:r>
            <w:r w:rsidRPr="001C3302">
              <w:rPr>
                <w:b/>
                <w:bCs/>
                <w:lang w:val="en-US"/>
              </w:rPr>
              <w:t xml:space="preserve"> </w:t>
            </w:r>
            <w:r w:rsidRPr="001C3302">
              <w:rPr>
                <w:b/>
                <w:bCs/>
              </w:rPr>
              <w:t>разрешенного использования</w:t>
            </w:r>
          </w:p>
        </w:tc>
        <w:tc>
          <w:tcPr>
            <w:tcW w:w="229" w:type="pct"/>
            <w:vMerge w:val="restart"/>
            <w:vAlign w:val="center"/>
          </w:tcPr>
          <w:p w:rsidR="00B61C4D" w:rsidRPr="001C3302" w:rsidRDefault="00B61C4D" w:rsidP="00BD7485">
            <w:pPr>
              <w:ind w:right="23" w:firstLine="0"/>
              <w:jc w:val="center"/>
            </w:pPr>
            <w:r w:rsidRPr="001C3302">
              <w:t>№ п/п</w:t>
            </w:r>
          </w:p>
        </w:tc>
        <w:tc>
          <w:tcPr>
            <w:tcW w:w="838" w:type="pct"/>
            <w:vMerge w:val="restart"/>
            <w:vAlign w:val="center"/>
          </w:tcPr>
          <w:p w:rsidR="00B61C4D" w:rsidRPr="001C3302" w:rsidRDefault="00B61C4D" w:rsidP="00BD7485">
            <w:pPr>
              <w:ind w:right="23" w:firstLine="0"/>
              <w:jc w:val="center"/>
            </w:pPr>
            <w:r w:rsidRPr="001C3302">
              <w:t>Наименование</w:t>
            </w:r>
          </w:p>
        </w:tc>
        <w:tc>
          <w:tcPr>
            <w:tcW w:w="216" w:type="pct"/>
            <w:vMerge w:val="restart"/>
            <w:vAlign w:val="center"/>
          </w:tcPr>
          <w:p w:rsidR="00B61C4D" w:rsidRPr="001C3302" w:rsidRDefault="00B61C4D" w:rsidP="00BD7485">
            <w:pPr>
              <w:ind w:right="23" w:firstLine="0"/>
              <w:jc w:val="center"/>
            </w:pPr>
            <w:r w:rsidRPr="001C3302">
              <w:t>Код</w:t>
            </w:r>
          </w:p>
        </w:tc>
        <w:tc>
          <w:tcPr>
            <w:tcW w:w="1270" w:type="pct"/>
            <w:gridSpan w:val="3"/>
            <w:vAlign w:val="center"/>
          </w:tcPr>
          <w:p w:rsidR="00B61C4D" w:rsidRPr="001C3302" w:rsidRDefault="00B61C4D" w:rsidP="00BD7485">
            <w:pPr>
              <w:ind w:right="23" w:firstLine="0"/>
              <w:jc w:val="center"/>
              <w:rPr>
                <w:b/>
                <w:bCs/>
                <w:lang w:val="en-US"/>
              </w:rPr>
            </w:pPr>
            <w:r w:rsidRPr="001C3302">
              <w:rPr>
                <w:b/>
                <w:bCs/>
              </w:rPr>
              <w:t>Вспомогательный вид</w:t>
            </w:r>
            <w:r w:rsidRPr="001C3302">
              <w:rPr>
                <w:b/>
                <w:bCs/>
                <w:lang w:val="en-US"/>
              </w:rPr>
              <w:t xml:space="preserve"> </w:t>
            </w:r>
            <w:r w:rsidRPr="001C3302">
              <w:rPr>
                <w:b/>
                <w:bCs/>
              </w:rPr>
              <w:t>разрешенного использования</w:t>
            </w:r>
          </w:p>
        </w:tc>
      </w:tr>
      <w:tr w:rsidR="00B61C4D" w:rsidRPr="001C3302">
        <w:trPr>
          <w:tblHeader/>
        </w:trPr>
        <w:tc>
          <w:tcPr>
            <w:tcW w:w="190" w:type="pct"/>
            <w:vMerge/>
            <w:vAlign w:val="center"/>
          </w:tcPr>
          <w:p w:rsidR="00B61C4D" w:rsidRPr="001C3302" w:rsidRDefault="00B61C4D" w:rsidP="00BD7485">
            <w:pPr>
              <w:ind w:right="21"/>
              <w:jc w:val="center"/>
              <w:rPr>
                <w:b/>
                <w:bCs/>
              </w:rPr>
            </w:pPr>
          </w:p>
        </w:tc>
        <w:tc>
          <w:tcPr>
            <w:tcW w:w="862" w:type="pct"/>
            <w:vMerge/>
            <w:vAlign w:val="center"/>
          </w:tcPr>
          <w:p w:rsidR="00B61C4D" w:rsidRPr="001C3302" w:rsidRDefault="00B61C4D" w:rsidP="00BD7485">
            <w:pPr>
              <w:ind w:right="21"/>
              <w:jc w:val="center"/>
              <w:rPr>
                <w:b/>
                <w:bCs/>
              </w:rPr>
            </w:pPr>
          </w:p>
        </w:tc>
        <w:tc>
          <w:tcPr>
            <w:tcW w:w="242" w:type="pct"/>
            <w:vMerge/>
            <w:vAlign w:val="center"/>
          </w:tcPr>
          <w:p w:rsidR="00B61C4D" w:rsidRPr="001C3302" w:rsidRDefault="00B61C4D" w:rsidP="00BD7485">
            <w:pPr>
              <w:ind w:right="21"/>
              <w:jc w:val="center"/>
              <w:rPr>
                <w:b/>
                <w:bCs/>
              </w:rPr>
            </w:pPr>
          </w:p>
        </w:tc>
        <w:tc>
          <w:tcPr>
            <w:tcW w:w="190" w:type="pct"/>
            <w:vAlign w:val="center"/>
          </w:tcPr>
          <w:p w:rsidR="00B61C4D" w:rsidRPr="001C3302" w:rsidRDefault="00B61C4D" w:rsidP="00BD7485">
            <w:pPr>
              <w:ind w:right="23" w:firstLine="0"/>
              <w:jc w:val="center"/>
            </w:pPr>
            <w:r w:rsidRPr="001C3302">
              <w:t>№ п/п</w:t>
            </w:r>
          </w:p>
        </w:tc>
        <w:tc>
          <w:tcPr>
            <w:tcW w:w="741" w:type="pct"/>
            <w:vAlign w:val="center"/>
          </w:tcPr>
          <w:p w:rsidR="00B61C4D" w:rsidRPr="001C3302" w:rsidRDefault="00B61C4D" w:rsidP="00BD7485">
            <w:pPr>
              <w:ind w:right="23" w:firstLine="0"/>
              <w:jc w:val="center"/>
            </w:pPr>
            <w:r w:rsidRPr="001C3302">
              <w:t>Наименование</w:t>
            </w:r>
          </w:p>
        </w:tc>
        <w:tc>
          <w:tcPr>
            <w:tcW w:w="222" w:type="pct"/>
            <w:vAlign w:val="center"/>
          </w:tcPr>
          <w:p w:rsidR="00B61C4D" w:rsidRPr="001C3302" w:rsidRDefault="00B61C4D" w:rsidP="00BD7485">
            <w:pPr>
              <w:ind w:right="23" w:firstLine="0"/>
              <w:jc w:val="center"/>
            </w:pPr>
            <w:r w:rsidRPr="001C3302">
              <w:t>Код</w:t>
            </w:r>
          </w:p>
        </w:tc>
        <w:tc>
          <w:tcPr>
            <w:tcW w:w="229" w:type="pct"/>
            <w:vMerge/>
            <w:vAlign w:val="center"/>
          </w:tcPr>
          <w:p w:rsidR="00B61C4D" w:rsidRPr="001C3302" w:rsidRDefault="00B61C4D" w:rsidP="00BD7485">
            <w:pPr>
              <w:ind w:right="23" w:firstLine="0"/>
              <w:jc w:val="center"/>
              <w:rPr>
                <w:b/>
                <w:bCs/>
              </w:rPr>
            </w:pPr>
          </w:p>
        </w:tc>
        <w:tc>
          <w:tcPr>
            <w:tcW w:w="838" w:type="pct"/>
            <w:vMerge/>
            <w:vAlign w:val="center"/>
          </w:tcPr>
          <w:p w:rsidR="00B61C4D" w:rsidRPr="001C3302" w:rsidRDefault="00B61C4D" w:rsidP="00BD7485">
            <w:pPr>
              <w:ind w:right="23" w:firstLine="0"/>
              <w:jc w:val="center"/>
              <w:rPr>
                <w:b/>
                <w:bCs/>
              </w:rPr>
            </w:pPr>
          </w:p>
        </w:tc>
        <w:tc>
          <w:tcPr>
            <w:tcW w:w="216" w:type="pct"/>
            <w:vMerge/>
            <w:vAlign w:val="center"/>
          </w:tcPr>
          <w:p w:rsidR="00B61C4D" w:rsidRPr="001C3302" w:rsidRDefault="00B61C4D" w:rsidP="00BD7485">
            <w:pPr>
              <w:ind w:right="23" w:firstLine="0"/>
              <w:jc w:val="center"/>
              <w:rPr>
                <w:b/>
                <w:bCs/>
                <w:lang w:val="en-US"/>
              </w:rPr>
            </w:pPr>
          </w:p>
        </w:tc>
        <w:tc>
          <w:tcPr>
            <w:tcW w:w="216" w:type="pct"/>
            <w:vAlign w:val="center"/>
          </w:tcPr>
          <w:p w:rsidR="00B61C4D" w:rsidRPr="001C3302" w:rsidRDefault="00B61C4D" w:rsidP="00BD7485">
            <w:pPr>
              <w:ind w:right="23" w:firstLine="0"/>
              <w:jc w:val="center"/>
            </w:pPr>
            <w:r w:rsidRPr="001C3302">
              <w:t>№ п/п</w:t>
            </w:r>
          </w:p>
        </w:tc>
        <w:tc>
          <w:tcPr>
            <w:tcW w:w="838" w:type="pct"/>
            <w:vAlign w:val="center"/>
          </w:tcPr>
          <w:p w:rsidR="00B61C4D" w:rsidRPr="001C3302" w:rsidRDefault="00B61C4D" w:rsidP="00BD7485">
            <w:pPr>
              <w:ind w:right="23" w:firstLine="0"/>
              <w:jc w:val="center"/>
            </w:pPr>
            <w:r w:rsidRPr="001C3302">
              <w:t>Наименование</w:t>
            </w:r>
          </w:p>
        </w:tc>
        <w:tc>
          <w:tcPr>
            <w:tcW w:w="216" w:type="pct"/>
            <w:vAlign w:val="center"/>
          </w:tcPr>
          <w:p w:rsidR="00B61C4D" w:rsidRPr="001C3302" w:rsidRDefault="00B61C4D" w:rsidP="00BD7485">
            <w:pPr>
              <w:ind w:right="23" w:firstLine="0"/>
              <w:jc w:val="center"/>
            </w:pPr>
            <w:r w:rsidRPr="001C3302">
              <w:t>Код</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rPr>
                <w:lang w:val="en-US"/>
              </w:rPr>
            </w:pPr>
            <w:r w:rsidRPr="001C3302">
              <w:t>Для индивидуального жилищного строительства</w:t>
            </w:r>
          </w:p>
        </w:tc>
        <w:tc>
          <w:tcPr>
            <w:tcW w:w="242" w:type="pct"/>
          </w:tcPr>
          <w:p w:rsidR="00B61C4D" w:rsidRPr="001C3302" w:rsidRDefault="00B61C4D" w:rsidP="00BD7485">
            <w:pPr>
              <w:ind w:right="21" w:firstLine="0"/>
            </w:pPr>
            <w:r w:rsidRPr="001C3302">
              <w:t>2.1</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rPr>
                <w:lang w:val="en-US"/>
              </w:rPr>
            </w:pPr>
          </w:p>
        </w:tc>
        <w:tc>
          <w:tcPr>
            <w:tcW w:w="838" w:type="pct"/>
          </w:tcPr>
          <w:p w:rsidR="00B61C4D" w:rsidRPr="001C3302" w:rsidRDefault="00B61C4D" w:rsidP="00BD7485">
            <w:pPr>
              <w:ind w:right="21" w:firstLine="0"/>
            </w:pPr>
            <w:r w:rsidRPr="001C3302">
              <w:rPr>
                <w:rFonts w:ascii="Times New Roman CYR" w:hAnsi="Times New Roman CYR" w:cs="Times New Roman CYR"/>
              </w:rPr>
              <w:t>Обслуживание застройки жилой</w:t>
            </w:r>
          </w:p>
        </w:tc>
        <w:tc>
          <w:tcPr>
            <w:tcW w:w="216" w:type="pct"/>
          </w:tcPr>
          <w:p w:rsidR="00B61C4D" w:rsidRPr="001C3302" w:rsidRDefault="00B61C4D" w:rsidP="00BD7485">
            <w:pPr>
              <w:ind w:right="21" w:firstLine="0"/>
            </w:pPr>
            <w:r w:rsidRPr="001C3302">
              <w:t>2.7</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Малоэтажная многоквартирная жилая застройка</w:t>
            </w:r>
          </w:p>
        </w:tc>
        <w:tc>
          <w:tcPr>
            <w:tcW w:w="242" w:type="pct"/>
          </w:tcPr>
          <w:p w:rsidR="00B61C4D" w:rsidRPr="001C3302" w:rsidRDefault="00B61C4D" w:rsidP="00BD7485">
            <w:pPr>
              <w:ind w:right="21" w:firstLine="0"/>
            </w:pPr>
            <w:r w:rsidRPr="001C3302">
              <w:t>2.1.1</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rPr>
                <w:rFonts w:ascii="Times New Roman CYR" w:hAnsi="Times New Roman CYR" w:cs="Times New Roman CYR"/>
              </w:rPr>
              <w:t>Здравоохранение</w:t>
            </w:r>
          </w:p>
        </w:tc>
        <w:tc>
          <w:tcPr>
            <w:tcW w:w="216" w:type="pct"/>
          </w:tcPr>
          <w:p w:rsidR="00B61C4D" w:rsidRPr="001C3302" w:rsidRDefault="00B61C4D" w:rsidP="00BD7485">
            <w:pPr>
              <w:ind w:right="21" w:firstLine="0"/>
            </w:pPr>
            <w:r w:rsidRPr="001C3302">
              <w:t>3.4</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Для ведения личного подсобного хозяйства</w:t>
            </w:r>
          </w:p>
        </w:tc>
        <w:tc>
          <w:tcPr>
            <w:tcW w:w="242" w:type="pct"/>
          </w:tcPr>
          <w:p w:rsidR="00B61C4D" w:rsidRPr="001C3302" w:rsidRDefault="00B61C4D" w:rsidP="00BD7485">
            <w:pPr>
              <w:ind w:right="21" w:firstLine="0"/>
            </w:pPr>
            <w:r w:rsidRPr="001C3302">
              <w:t>2.2</w:t>
            </w:r>
          </w:p>
        </w:tc>
        <w:tc>
          <w:tcPr>
            <w:tcW w:w="190" w:type="pct"/>
          </w:tcPr>
          <w:p w:rsidR="00B61C4D" w:rsidRPr="001C3302" w:rsidRDefault="00B61C4D" w:rsidP="00BD7485">
            <w:pPr>
              <w:ind w:right="21" w:firstLine="0"/>
            </w:pPr>
            <w:r w:rsidRPr="001C3302">
              <w:t>1.</w:t>
            </w:r>
          </w:p>
          <w:p w:rsidR="00B61C4D" w:rsidRPr="001C3302" w:rsidRDefault="00B61C4D" w:rsidP="00BD7485">
            <w:pPr>
              <w:ind w:right="21" w:firstLine="0"/>
            </w:pPr>
          </w:p>
          <w:p w:rsidR="00B61C4D" w:rsidRPr="001C3302" w:rsidRDefault="00B61C4D" w:rsidP="00BD7485">
            <w:pPr>
              <w:ind w:right="21" w:firstLine="0"/>
            </w:pPr>
            <w:r w:rsidRPr="001C3302">
              <w:t>2.</w:t>
            </w:r>
          </w:p>
        </w:tc>
        <w:tc>
          <w:tcPr>
            <w:tcW w:w="741" w:type="pct"/>
          </w:tcPr>
          <w:p w:rsidR="00B61C4D" w:rsidRPr="001C3302" w:rsidRDefault="00B61C4D" w:rsidP="00BD7485">
            <w:pPr>
              <w:ind w:right="21" w:firstLine="0"/>
            </w:pPr>
            <w:r w:rsidRPr="001C3302">
              <w:t>Коммунальное обслуживание</w:t>
            </w:r>
          </w:p>
          <w:p w:rsidR="00B61C4D" w:rsidRPr="001C3302" w:rsidRDefault="00B61C4D" w:rsidP="00BD7485">
            <w:pPr>
              <w:ind w:right="21" w:firstLine="0"/>
              <w:rPr>
                <w:lang w:val="en-US"/>
              </w:rPr>
            </w:pPr>
            <w:r w:rsidRPr="001C3302">
              <w:t>Пчеловодство</w:t>
            </w:r>
          </w:p>
        </w:tc>
        <w:tc>
          <w:tcPr>
            <w:tcW w:w="222" w:type="pct"/>
          </w:tcPr>
          <w:p w:rsidR="00B61C4D" w:rsidRPr="001C3302" w:rsidRDefault="00B61C4D" w:rsidP="00BD7485">
            <w:pPr>
              <w:ind w:right="21" w:firstLine="0"/>
            </w:pPr>
            <w:r w:rsidRPr="001C3302">
              <w:t>3.1</w:t>
            </w:r>
          </w:p>
          <w:p w:rsidR="00B61C4D" w:rsidRPr="001C3302" w:rsidRDefault="00B61C4D" w:rsidP="00BD7485">
            <w:pPr>
              <w:ind w:right="21" w:firstLine="0"/>
            </w:pPr>
          </w:p>
          <w:p w:rsidR="00B61C4D" w:rsidRPr="001C3302" w:rsidRDefault="00B61C4D" w:rsidP="00BD7485">
            <w:pPr>
              <w:ind w:right="21" w:firstLine="0"/>
            </w:pPr>
            <w:r w:rsidRPr="001C3302">
              <w:t>1.12</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rPr>
                <w:rFonts w:ascii="Times New Roman CYR" w:hAnsi="Times New Roman CYR" w:cs="Times New Roman CYR"/>
              </w:rPr>
              <w:t>Образование и просвещение</w:t>
            </w:r>
          </w:p>
        </w:tc>
        <w:tc>
          <w:tcPr>
            <w:tcW w:w="216" w:type="pct"/>
          </w:tcPr>
          <w:p w:rsidR="00B61C4D" w:rsidRPr="001C3302" w:rsidRDefault="00B61C4D" w:rsidP="00BD7485">
            <w:pPr>
              <w:ind w:right="21" w:firstLine="0"/>
            </w:pPr>
            <w:r w:rsidRPr="001C3302">
              <w:t>3.5</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Блокированная жилая застройка</w:t>
            </w:r>
          </w:p>
        </w:tc>
        <w:tc>
          <w:tcPr>
            <w:tcW w:w="242" w:type="pct"/>
          </w:tcPr>
          <w:p w:rsidR="00B61C4D" w:rsidRPr="001C3302" w:rsidRDefault="00B61C4D" w:rsidP="00BD7485">
            <w:pPr>
              <w:ind w:right="21" w:firstLine="0"/>
            </w:pPr>
            <w:r w:rsidRPr="001C3302">
              <w:t>2.3</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Культурное развитие</w:t>
            </w:r>
          </w:p>
        </w:tc>
        <w:tc>
          <w:tcPr>
            <w:tcW w:w="216" w:type="pct"/>
          </w:tcPr>
          <w:p w:rsidR="00B61C4D" w:rsidRPr="001C3302" w:rsidRDefault="00B61C4D" w:rsidP="00BD7485">
            <w:pPr>
              <w:ind w:right="21" w:firstLine="0"/>
            </w:pPr>
            <w:r w:rsidRPr="001C3302">
              <w:t>3.6</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Объекты гаражного назначения</w:t>
            </w:r>
          </w:p>
        </w:tc>
        <w:tc>
          <w:tcPr>
            <w:tcW w:w="242" w:type="pct"/>
          </w:tcPr>
          <w:p w:rsidR="00B61C4D" w:rsidRPr="001C3302" w:rsidRDefault="00B61C4D" w:rsidP="00BD7485">
            <w:pPr>
              <w:ind w:right="21" w:firstLine="0"/>
            </w:pPr>
            <w:r w:rsidRPr="001C3302">
              <w:t>2.7.1</w:t>
            </w:r>
          </w:p>
        </w:tc>
        <w:tc>
          <w:tcPr>
            <w:tcW w:w="190" w:type="pct"/>
          </w:tcPr>
          <w:p w:rsidR="00B61C4D" w:rsidRPr="001C3302" w:rsidRDefault="00B61C4D" w:rsidP="00BD7485">
            <w:pPr>
              <w:ind w:right="21" w:firstLine="0"/>
            </w:pPr>
          </w:p>
        </w:tc>
        <w:tc>
          <w:tcPr>
            <w:tcW w:w="741" w:type="pct"/>
          </w:tcPr>
          <w:p w:rsidR="00B61C4D" w:rsidRPr="001C3302" w:rsidRDefault="00B61C4D" w:rsidP="00BD7485">
            <w:pPr>
              <w:ind w:right="21" w:firstLine="0"/>
            </w:pPr>
          </w:p>
        </w:tc>
        <w:tc>
          <w:tcPr>
            <w:tcW w:w="222" w:type="pct"/>
          </w:tcPr>
          <w:p w:rsidR="00B61C4D" w:rsidRPr="001C3302" w:rsidRDefault="00B61C4D" w:rsidP="00BD7485">
            <w:pPr>
              <w:ind w:right="21" w:firstLine="0"/>
            </w:pP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Общественное управление</w:t>
            </w:r>
          </w:p>
        </w:tc>
        <w:tc>
          <w:tcPr>
            <w:tcW w:w="216" w:type="pct"/>
          </w:tcPr>
          <w:p w:rsidR="00B61C4D" w:rsidRPr="001C3302" w:rsidRDefault="00B61C4D" w:rsidP="00BD7485">
            <w:pPr>
              <w:ind w:right="21" w:firstLine="0"/>
            </w:pPr>
            <w:r w:rsidRPr="001C3302">
              <w:t>3.8</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Коммунальное обслуживание</w:t>
            </w:r>
          </w:p>
        </w:tc>
        <w:tc>
          <w:tcPr>
            <w:tcW w:w="242" w:type="pct"/>
          </w:tcPr>
          <w:p w:rsidR="00B61C4D" w:rsidRPr="001C3302" w:rsidRDefault="00B61C4D" w:rsidP="00BD7485">
            <w:pPr>
              <w:ind w:right="21" w:firstLine="0"/>
            </w:pPr>
            <w:r w:rsidRPr="001C3302">
              <w:t>3.1</w:t>
            </w:r>
          </w:p>
        </w:tc>
        <w:tc>
          <w:tcPr>
            <w:tcW w:w="190" w:type="pct"/>
          </w:tcPr>
          <w:p w:rsidR="00B61C4D" w:rsidRPr="001C3302" w:rsidRDefault="00B61C4D" w:rsidP="00BD7485">
            <w:pPr>
              <w:ind w:right="21" w:firstLine="0"/>
            </w:pPr>
          </w:p>
        </w:tc>
        <w:tc>
          <w:tcPr>
            <w:tcW w:w="741" w:type="pct"/>
          </w:tcPr>
          <w:p w:rsidR="00B61C4D" w:rsidRPr="001C3302" w:rsidRDefault="00B61C4D" w:rsidP="00BD7485">
            <w:pPr>
              <w:ind w:right="21" w:firstLine="0"/>
            </w:pPr>
          </w:p>
        </w:tc>
        <w:tc>
          <w:tcPr>
            <w:tcW w:w="222" w:type="pct"/>
          </w:tcPr>
          <w:p w:rsidR="00B61C4D" w:rsidRPr="001C3302" w:rsidRDefault="00B61C4D" w:rsidP="00BD7485">
            <w:pPr>
              <w:ind w:right="21" w:firstLine="0"/>
            </w:pP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rPr>
                <w:rFonts w:ascii="Times New Roman CYR" w:hAnsi="Times New Roman CYR" w:cs="Times New Roman CYR"/>
              </w:rPr>
              <w:t>Деловое управление</w:t>
            </w:r>
          </w:p>
        </w:tc>
        <w:tc>
          <w:tcPr>
            <w:tcW w:w="216" w:type="pct"/>
          </w:tcPr>
          <w:p w:rsidR="00B61C4D" w:rsidRPr="001C3302" w:rsidRDefault="00B61C4D" w:rsidP="00BD7485">
            <w:pPr>
              <w:ind w:right="21" w:firstLine="0"/>
            </w:pPr>
            <w:r w:rsidRPr="001C3302">
              <w:t>4.1</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Бытовое обслуживание</w:t>
            </w:r>
          </w:p>
        </w:tc>
        <w:tc>
          <w:tcPr>
            <w:tcW w:w="242" w:type="pct"/>
          </w:tcPr>
          <w:p w:rsidR="00B61C4D" w:rsidRPr="001C3302" w:rsidRDefault="00B61C4D" w:rsidP="00BD7485">
            <w:pPr>
              <w:ind w:right="21" w:firstLine="0"/>
            </w:pPr>
            <w:r w:rsidRPr="001C3302">
              <w:t>3.3</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Банковская и страховая деятельность</w:t>
            </w:r>
          </w:p>
        </w:tc>
        <w:tc>
          <w:tcPr>
            <w:tcW w:w="216" w:type="pct"/>
          </w:tcPr>
          <w:p w:rsidR="00B61C4D" w:rsidRPr="001C3302" w:rsidRDefault="00B61C4D" w:rsidP="00BD7485">
            <w:pPr>
              <w:ind w:right="21" w:firstLine="0"/>
            </w:pPr>
            <w:r w:rsidRPr="001C3302">
              <w:t>4.5</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Магазины</w:t>
            </w:r>
          </w:p>
        </w:tc>
        <w:tc>
          <w:tcPr>
            <w:tcW w:w="242" w:type="pct"/>
          </w:tcPr>
          <w:p w:rsidR="00B61C4D" w:rsidRPr="001C3302" w:rsidRDefault="00B61C4D" w:rsidP="00BD7485">
            <w:pPr>
              <w:ind w:right="21" w:firstLine="0"/>
            </w:pPr>
            <w:r w:rsidRPr="001C3302">
              <w:t>4.4</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Общественное питание</w:t>
            </w:r>
          </w:p>
        </w:tc>
        <w:tc>
          <w:tcPr>
            <w:tcW w:w="216" w:type="pct"/>
          </w:tcPr>
          <w:p w:rsidR="00B61C4D" w:rsidRPr="001C3302" w:rsidRDefault="00B61C4D" w:rsidP="00BD7485">
            <w:pPr>
              <w:ind w:right="21" w:firstLine="0"/>
            </w:pPr>
            <w:r w:rsidRPr="001C3302">
              <w:t>4.6</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Земельные участки (территории) общего пользования</w:t>
            </w:r>
          </w:p>
        </w:tc>
        <w:tc>
          <w:tcPr>
            <w:tcW w:w="242" w:type="pct"/>
          </w:tcPr>
          <w:p w:rsidR="00B61C4D" w:rsidRPr="001C3302" w:rsidRDefault="00B61C4D" w:rsidP="00BD7485">
            <w:pPr>
              <w:ind w:right="21" w:firstLine="0"/>
              <w:rPr>
                <w:lang w:val="en-US"/>
              </w:rPr>
            </w:pPr>
            <w:r w:rsidRPr="001C3302">
              <w:rPr>
                <w:lang w:val="en-US"/>
              </w:rPr>
              <w:t>12.0</w:t>
            </w:r>
          </w:p>
        </w:tc>
        <w:tc>
          <w:tcPr>
            <w:tcW w:w="190" w:type="pct"/>
          </w:tcPr>
          <w:p w:rsidR="00B61C4D" w:rsidRPr="001C3302" w:rsidRDefault="00B61C4D" w:rsidP="00BD7485">
            <w:pPr>
              <w:ind w:right="21" w:firstLine="0"/>
            </w:pPr>
          </w:p>
        </w:tc>
        <w:tc>
          <w:tcPr>
            <w:tcW w:w="741" w:type="pct"/>
          </w:tcPr>
          <w:p w:rsidR="00B61C4D" w:rsidRPr="001C3302" w:rsidRDefault="00B61C4D" w:rsidP="00BD7485">
            <w:pPr>
              <w:ind w:right="21" w:firstLine="0"/>
            </w:pPr>
          </w:p>
        </w:tc>
        <w:tc>
          <w:tcPr>
            <w:tcW w:w="222" w:type="pct"/>
          </w:tcPr>
          <w:p w:rsidR="00B61C4D" w:rsidRPr="001C3302" w:rsidRDefault="00B61C4D" w:rsidP="00BD7485">
            <w:pPr>
              <w:ind w:right="21" w:firstLine="0"/>
            </w:pP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Гостиничное обслуживание</w:t>
            </w:r>
          </w:p>
        </w:tc>
        <w:tc>
          <w:tcPr>
            <w:tcW w:w="216" w:type="pct"/>
          </w:tcPr>
          <w:p w:rsidR="00B61C4D" w:rsidRPr="001C3302" w:rsidRDefault="00B61C4D" w:rsidP="00BD7485">
            <w:pPr>
              <w:ind w:right="21" w:firstLine="0"/>
            </w:pPr>
            <w:r w:rsidRPr="001C3302">
              <w:t>4.7</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Ведение огородничества</w:t>
            </w:r>
          </w:p>
        </w:tc>
        <w:tc>
          <w:tcPr>
            <w:tcW w:w="242" w:type="pct"/>
          </w:tcPr>
          <w:p w:rsidR="00B61C4D" w:rsidRPr="001C3302" w:rsidRDefault="00B61C4D" w:rsidP="00BD7485">
            <w:pPr>
              <w:ind w:right="21" w:firstLine="0"/>
            </w:pPr>
            <w:r w:rsidRPr="001C3302">
              <w:t>13.1</w:t>
            </w:r>
          </w:p>
        </w:tc>
        <w:tc>
          <w:tcPr>
            <w:tcW w:w="190" w:type="pct"/>
          </w:tcPr>
          <w:p w:rsidR="00B61C4D" w:rsidRPr="001C3302" w:rsidRDefault="00B61C4D" w:rsidP="00BD7485">
            <w:pPr>
              <w:ind w:right="21" w:firstLine="0"/>
            </w:pPr>
          </w:p>
        </w:tc>
        <w:tc>
          <w:tcPr>
            <w:tcW w:w="741" w:type="pct"/>
          </w:tcPr>
          <w:p w:rsidR="00B61C4D" w:rsidRPr="001C3302" w:rsidRDefault="00B61C4D" w:rsidP="00BD7485">
            <w:pPr>
              <w:ind w:right="21" w:firstLine="0"/>
            </w:pPr>
          </w:p>
        </w:tc>
        <w:tc>
          <w:tcPr>
            <w:tcW w:w="222" w:type="pct"/>
          </w:tcPr>
          <w:p w:rsidR="00B61C4D" w:rsidRPr="001C3302" w:rsidRDefault="00B61C4D" w:rsidP="00BD7485">
            <w:pPr>
              <w:ind w:right="21" w:firstLine="0"/>
            </w:pP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Развлечения</w:t>
            </w:r>
          </w:p>
        </w:tc>
        <w:tc>
          <w:tcPr>
            <w:tcW w:w="216" w:type="pct"/>
          </w:tcPr>
          <w:p w:rsidR="00B61C4D" w:rsidRPr="001C3302" w:rsidRDefault="00B61C4D" w:rsidP="00BD7485">
            <w:pPr>
              <w:ind w:right="21" w:firstLine="0"/>
            </w:pPr>
            <w:r w:rsidRPr="001C3302">
              <w:t>4.8</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Расширение огородничества</w:t>
            </w:r>
          </w:p>
        </w:tc>
        <w:tc>
          <w:tcPr>
            <w:tcW w:w="242" w:type="pct"/>
          </w:tcPr>
          <w:p w:rsidR="00B61C4D" w:rsidRPr="001C3302" w:rsidRDefault="00B61C4D" w:rsidP="00BD7485">
            <w:pPr>
              <w:ind w:right="21" w:firstLine="0"/>
            </w:pPr>
            <w:r w:rsidRPr="001C3302">
              <w:t>-</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rPr>
                <w:rFonts w:ascii="Times New Roman CYR" w:hAnsi="Times New Roman CYR" w:cs="Times New Roman CYR"/>
              </w:rPr>
              <w:t>Обслуживание автотранспорта</w:t>
            </w:r>
          </w:p>
        </w:tc>
        <w:tc>
          <w:tcPr>
            <w:tcW w:w="216" w:type="pct"/>
          </w:tcPr>
          <w:p w:rsidR="00B61C4D" w:rsidRPr="001C3302" w:rsidRDefault="00B61C4D" w:rsidP="00BD7485">
            <w:pPr>
              <w:ind w:right="21" w:firstLine="0"/>
            </w:pPr>
            <w:r w:rsidRPr="001C3302">
              <w:t>4.9</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Расширение личного подсобного хозяйства</w:t>
            </w:r>
          </w:p>
        </w:tc>
        <w:tc>
          <w:tcPr>
            <w:tcW w:w="242" w:type="pct"/>
          </w:tcPr>
          <w:p w:rsidR="00B61C4D" w:rsidRPr="001C3302" w:rsidRDefault="00B61C4D" w:rsidP="00BD7485">
            <w:pPr>
              <w:ind w:right="21" w:firstLine="0"/>
            </w:pPr>
            <w:r w:rsidRPr="001C3302">
              <w:t>-</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Спорт</w:t>
            </w:r>
          </w:p>
        </w:tc>
        <w:tc>
          <w:tcPr>
            <w:tcW w:w="216" w:type="pct"/>
          </w:tcPr>
          <w:p w:rsidR="00B61C4D" w:rsidRPr="001C3302" w:rsidRDefault="00B61C4D" w:rsidP="00BD7485">
            <w:pPr>
              <w:ind w:right="21" w:firstLine="0"/>
            </w:pPr>
            <w:r w:rsidRPr="001C3302">
              <w:t>5.1</w:t>
            </w:r>
          </w:p>
        </w:tc>
        <w:tc>
          <w:tcPr>
            <w:tcW w:w="216" w:type="pct"/>
          </w:tcPr>
          <w:p w:rsidR="00B61C4D" w:rsidRPr="001C3302" w:rsidRDefault="00B61C4D" w:rsidP="00BD7485">
            <w:pPr>
              <w:ind w:right="21" w:firstLine="0"/>
            </w:pPr>
            <w:r w:rsidRPr="001C3302">
              <w:t>1.</w:t>
            </w:r>
          </w:p>
        </w:tc>
        <w:tc>
          <w:tcPr>
            <w:tcW w:w="838" w:type="pct"/>
          </w:tcPr>
          <w:p w:rsidR="00B61C4D" w:rsidRPr="001C3302" w:rsidRDefault="00B61C4D" w:rsidP="00BD7485">
            <w:pPr>
              <w:ind w:right="21" w:firstLine="0"/>
              <w:rPr>
                <w:lang w:val="en-US"/>
              </w:rPr>
            </w:pPr>
            <w:r w:rsidRPr="001C3302">
              <w:t>Коммунальное обслуживание</w:t>
            </w:r>
          </w:p>
        </w:tc>
        <w:tc>
          <w:tcPr>
            <w:tcW w:w="216" w:type="pct"/>
          </w:tcPr>
          <w:p w:rsidR="00B61C4D" w:rsidRPr="001C3302" w:rsidRDefault="00B61C4D" w:rsidP="00BD7485">
            <w:pPr>
              <w:ind w:right="21" w:firstLine="0"/>
            </w:pPr>
            <w:r w:rsidRPr="001C3302">
              <w:t>3.1</w:t>
            </w: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Расширение индивидуального жилищного строительства</w:t>
            </w:r>
          </w:p>
        </w:tc>
        <w:tc>
          <w:tcPr>
            <w:tcW w:w="242" w:type="pct"/>
          </w:tcPr>
          <w:p w:rsidR="00B61C4D" w:rsidRPr="001C3302" w:rsidRDefault="00B61C4D" w:rsidP="00BD7485">
            <w:pPr>
              <w:ind w:right="21" w:firstLine="0"/>
            </w:pPr>
            <w:r w:rsidRPr="001C3302">
              <w:t>-</w:t>
            </w:r>
          </w:p>
        </w:tc>
        <w:tc>
          <w:tcPr>
            <w:tcW w:w="190" w:type="pct"/>
          </w:tcPr>
          <w:p w:rsidR="00B61C4D" w:rsidRPr="001C3302" w:rsidRDefault="00B61C4D" w:rsidP="00BD7485">
            <w:pPr>
              <w:ind w:right="21" w:firstLine="0"/>
            </w:pPr>
            <w:r w:rsidRPr="001C3302">
              <w:t>1.</w:t>
            </w:r>
          </w:p>
        </w:tc>
        <w:tc>
          <w:tcPr>
            <w:tcW w:w="741" w:type="pct"/>
          </w:tcPr>
          <w:p w:rsidR="00B61C4D" w:rsidRPr="001C3302" w:rsidRDefault="00B61C4D" w:rsidP="00BD7485">
            <w:pPr>
              <w:ind w:right="21" w:firstLine="0"/>
              <w:rPr>
                <w:lang w:val="en-US"/>
              </w:rPr>
            </w:pPr>
            <w:r w:rsidRPr="001C3302">
              <w:t>Коммунальное обслуживание</w:t>
            </w:r>
          </w:p>
        </w:tc>
        <w:tc>
          <w:tcPr>
            <w:tcW w:w="222" w:type="pct"/>
          </w:tcPr>
          <w:p w:rsidR="00B61C4D" w:rsidRPr="001C3302" w:rsidRDefault="00B61C4D" w:rsidP="00BD7485">
            <w:pPr>
              <w:ind w:right="21" w:firstLine="0"/>
            </w:pPr>
            <w:r w:rsidRPr="001C3302">
              <w:t>3.1</w:t>
            </w: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Площадки для сбора мусора</w:t>
            </w:r>
          </w:p>
        </w:tc>
        <w:tc>
          <w:tcPr>
            <w:tcW w:w="216" w:type="pct"/>
          </w:tcPr>
          <w:p w:rsidR="00B61C4D" w:rsidRPr="001C3302" w:rsidRDefault="00B61C4D" w:rsidP="00BD7485">
            <w:pPr>
              <w:ind w:right="21" w:firstLine="0"/>
            </w:pPr>
            <w:r w:rsidRPr="001C3302">
              <w:t>-</w:t>
            </w:r>
          </w:p>
        </w:tc>
        <w:tc>
          <w:tcPr>
            <w:tcW w:w="216" w:type="pct"/>
          </w:tcPr>
          <w:p w:rsidR="00B61C4D" w:rsidRPr="001C3302" w:rsidRDefault="00B61C4D" w:rsidP="00BD7485">
            <w:pPr>
              <w:ind w:right="21" w:firstLine="0"/>
            </w:pPr>
          </w:p>
        </w:tc>
        <w:tc>
          <w:tcPr>
            <w:tcW w:w="838" w:type="pct"/>
          </w:tcPr>
          <w:p w:rsidR="00B61C4D" w:rsidRPr="001C3302" w:rsidRDefault="00B61C4D" w:rsidP="00BD7485">
            <w:pPr>
              <w:ind w:right="21" w:firstLine="0"/>
            </w:pPr>
          </w:p>
        </w:tc>
        <w:tc>
          <w:tcPr>
            <w:tcW w:w="216" w:type="pct"/>
          </w:tcPr>
          <w:p w:rsidR="00B61C4D" w:rsidRPr="001C3302" w:rsidRDefault="00B61C4D" w:rsidP="00BD7485">
            <w:pPr>
              <w:ind w:right="21" w:firstLine="0"/>
            </w:pP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1" w:firstLine="0"/>
            </w:pPr>
            <w:r w:rsidRPr="001C3302">
              <w:t>Хозяйственные постройки (баня, сарай)</w:t>
            </w:r>
          </w:p>
        </w:tc>
        <w:tc>
          <w:tcPr>
            <w:tcW w:w="242" w:type="pct"/>
          </w:tcPr>
          <w:p w:rsidR="00B61C4D" w:rsidRPr="001C3302" w:rsidRDefault="00B61C4D" w:rsidP="00BD7485">
            <w:pPr>
              <w:ind w:right="21" w:firstLine="0"/>
            </w:pPr>
            <w:r w:rsidRPr="001C3302">
              <w:t>-</w:t>
            </w:r>
          </w:p>
        </w:tc>
        <w:tc>
          <w:tcPr>
            <w:tcW w:w="190" w:type="pct"/>
          </w:tcPr>
          <w:p w:rsidR="00B61C4D" w:rsidRPr="001C3302" w:rsidRDefault="00B61C4D" w:rsidP="00BD7485">
            <w:pPr>
              <w:ind w:right="21" w:firstLine="0"/>
            </w:pPr>
          </w:p>
        </w:tc>
        <w:tc>
          <w:tcPr>
            <w:tcW w:w="741" w:type="pct"/>
          </w:tcPr>
          <w:p w:rsidR="00B61C4D" w:rsidRPr="001C3302" w:rsidRDefault="00B61C4D" w:rsidP="00BD7485">
            <w:pPr>
              <w:ind w:right="21" w:firstLine="0"/>
            </w:pPr>
          </w:p>
        </w:tc>
        <w:tc>
          <w:tcPr>
            <w:tcW w:w="222" w:type="pct"/>
          </w:tcPr>
          <w:p w:rsidR="00B61C4D" w:rsidRPr="001C3302" w:rsidRDefault="00B61C4D" w:rsidP="00BD7485">
            <w:pPr>
              <w:ind w:right="21" w:firstLine="0"/>
            </w:pPr>
          </w:p>
        </w:tc>
        <w:tc>
          <w:tcPr>
            <w:tcW w:w="229" w:type="pct"/>
          </w:tcPr>
          <w:p w:rsidR="00B61C4D" w:rsidRPr="001C3302" w:rsidRDefault="00B61C4D" w:rsidP="001376C1">
            <w:pPr>
              <w:numPr>
                <w:ilvl w:val="0"/>
                <w:numId w:val="32"/>
              </w:numPr>
              <w:spacing w:before="0" w:after="0"/>
              <w:ind w:left="0" w:right="21" w:firstLine="0"/>
              <w:jc w:val="left"/>
            </w:pPr>
          </w:p>
        </w:tc>
        <w:tc>
          <w:tcPr>
            <w:tcW w:w="838" w:type="pct"/>
          </w:tcPr>
          <w:p w:rsidR="00B61C4D" w:rsidRPr="001C3302" w:rsidRDefault="00B61C4D" w:rsidP="00BD7485">
            <w:pPr>
              <w:ind w:right="21" w:firstLine="0"/>
            </w:pPr>
            <w:r w:rsidRPr="001C3302">
              <w:t>Для сенокошения</w:t>
            </w:r>
          </w:p>
        </w:tc>
        <w:tc>
          <w:tcPr>
            <w:tcW w:w="216" w:type="pct"/>
          </w:tcPr>
          <w:p w:rsidR="00B61C4D" w:rsidRPr="001C3302" w:rsidRDefault="00B61C4D" w:rsidP="00BD7485">
            <w:pPr>
              <w:ind w:right="21" w:firstLine="0"/>
            </w:pPr>
            <w:r w:rsidRPr="001C3302">
              <w:t>-</w:t>
            </w:r>
          </w:p>
        </w:tc>
        <w:tc>
          <w:tcPr>
            <w:tcW w:w="216" w:type="pct"/>
          </w:tcPr>
          <w:p w:rsidR="00B61C4D" w:rsidRPr="001C3302" w:rsidRDefault="00B61C4D" w:rsidP="00BD7485">
            <w:pPr>
              <w:ind w:right="21" w:firstLine="0"/>
            </w:pPr>
          </w:p>
        </w:tc>
        <w:tc>
          <w:tcPr>
            <w:tcW w:w="838" w:type="pct"/>
          </w:tcPr>
          <w:p w:rsidR="00B61C4D" w:rsidRPr="001C3302" w:rsidRDefault="00B61C4D" w:rsidP="00BD7485">
            <w:pPr>
              <w:ind w:right="21" w:firstLine="0"/>
            </w:pPr>
          </w:p>
        </w:tc>
        <w:tc>
          <w:tcPr>
            <w:tcW w:w="216" w:type="pct"/>
          </w:tcPr>
          <w:p w:rsidR="00B61C4D" w:rsidRPr="001C3302" w:rsidRDefault="00B61C4D" w:rsidP="00BD7485">
            <w:pPr>
              <w:ind w:right="21" w:firstLine="0"/>
            </w:pPr>
          </w:p>
        </w:tc>
      </w:tr>
      <w:tr w:rsidR="00B61C4D" w:rsidRPr="001C3302">
        <w:tc>
          <w:tcPr>
            <w:tcW w:w="190" w:type="pct"/>
          </w:tcPr>
          <w:p w:rsidR="00B61C4D" w:rsidRPr="001C3302" w:rsidRDefault="00B61C4D" w:rsidP="00BD7485">
            <w:pPr>
              <w:numPr>
                <w:ilvl w:val="0"/>
                <w:numId w:val="31"/>
              </w:numPr>
              <w:spacing w:before="0" w:after="0"/>
              <w:ind w:right="21"/>
              <w:jc w:val="left"/>
            </w:pPr>
          </w:p>
        </w:tc>
        <w:tc>
          <w:tcPr>
            <w:tcW w:w="862" w:type="pct"/>
          </w:tcPr>
          <w:p w:rsidR="00B61C4D" w:rsidRPr="001C3302" w:rsidRDefault="00B61C4D" w:rsidP="00BD7485">
            <w:pPr>
              <w:ind w:right="23" w:firstLine="0"/>
            </w:pPr>
            <w:r w:rsidRPr="001C3302">
              <w:t>Нестационарные объекты торговли*</w:t>
            </w:r>
          </w:p>
        </w:tc>
        <w:tc>
          <w:tcPr>
            <w:tcW w:w="242" w:type="pct"/>
          </w:tcPr>
          <w:p w:rsidR="00B61C4D" w:rsidRPr="001C3302" w:rsidRDefault="00B61C4D" w:rsidP="00BD7485">
            <w:pPr>
              <w:ind w:right="23" w:firstLine="0"/>
            </w:pPr>
            <w:r w:rsidRPr="001C3302">
              <w:t>-</w:t>
            </w:r>
          </w:p>
        </w:tc>
        <w:tc>
          <w:tcPr>
            <w:tcW w:w="190" w:type="pct"/>
          </w:tcPr>
          <w:p w:rsidR="00B61C4D" w:rsidRPr="001C3302" w:rsidRDefault="00B61C4D" w:rsidP="00BD7485">
            <w:pPr>
              <w:ind w:right="23" w:firstLine="0"/>
            </w:pPr>
          </w:p>
        </w:tc>
        <w:tc>
          <w:tcPr>
            <w:tcW w:w="741" w:type="pct"/>
          </w:tcPr>
          <w:p w:rsidR="00B61C4D" w:rsidRPr="001C3302" w:rsidRDefault="00B61C4D" w:rsidP="00BD7485">
            <w:pPr>
              <w:ind w:right="23" w:firstLine="0"/>
            </w:pPr>
          </w:p>
        </w:tc>
        <w:tc>
          <w:tcPr>
            <w:tcW w:w="222" w:type="pct"/>
          </w:tcPr>
          <w:p w:rsidR="00B61C4D" w:rsidRPr="001C3302" w:rsidRDefault="00B61C4D" w:rsidP="00BD7485">
            <w:pPr>
              <w:ind w:right="23" w:firstLine="0"/>
            </w:pPr>
          </w:p>
        </w:tc>
        <w:tc>
          <w:tcPr>
            <w:tcW w:w="229" w:type="pct"/>
          </w:tcPr>
          <w:p w:rsidR="00B61C4D" w:rsidRPr="001C3302" w:rsidRDefault="00B61C4D" w:rsidP="00BD7485">
            <w:pPr>
              <w:ind w:right="23" w:firstLine="0"/>
            </w:pPr>
          </w:p>
        </w:tc>
        <w:tc>
          <w:tcPr>
            <w:tcW w:w="838" w:type="pct"/>
          </w:tcPr>
          <w:p w:rsidR="00B61C4D" w:rsidRPr="001C3302" w:rsidRDefault="00B61C4D" w:rsidP="00BD7485">
            <w:pPr>
              <w:ind w:right="23" w:firstLine="0"/>
            </w:pPr>
          </w:p>
        </w:tc>
        <w:tc>
          <w:tcPr>
            <w:tcW w:w="216" w:type="pct"/>
          </w:tcPr>
          <w:p w:rsidR="00B61C4D" w:rsidRPr="001C3302" w:rsidRDefault="00B61C4D" w:rsidP="00BD7485">
            <w:pPr>
              <w:ind w:right="23" w:firstLine="0"/>
            </w:pPr>
          </w:p>
        </w:tc>
        <w:tc>
          <w:tcPr>
            <w:tcW w:w="216" w:type="pct"/>
          </w:tcPr>
          <w:p w:rsidR="00B61C4D" w:rsidRPr="001C3302" w:rsidRDefault="00B61C4D" w:rsidP="00BD7485">
            <w:pPr>
              <w:ind w:right="23" w:firstLine="0"/>
            </w:pPr>
          </w:p>
        </w:tc>
        <w:tc>
          <w:tcPr>
            <w:tcW w:w="838" w:type="pct"/>
          </w:tcPr>
          <w:p w:rsidR="00B61C4D" w:rsidRPr="001C3302" w:rsidRDefault="00B61C4D" w:rsidP="00BD7485">
            <w:pPr>
              <w:ind w:right="23" w:firstLine="0"/>
            </w:pPr>
          </w:p>
        </w:tc>
        <w:tc>
          <w:tcPr>
            <w:tcW w:w="216" w:type="pct"/>
          </w:tcPr>
          <w:p w:rsidR="00B61C4D" w:rsidRPr="001C3302" w:rsidRDefault="00B61C4D" w:rsidP="00BD7485">
            <w:pPr>
              <w:ind w:right="23" w:firstLine="0"/>
            </w:pPr>
          </w:p>
        </w:tc>
      </w:tr>
    </w:tbl>
    <w:p w:rsidR="00B61C4D" w:rsidRPr="00743AA6" w:rsidRDefault="00B61C4D" w:rsidP="001376C1">
      <w:pPr>
        <w:ind w:right="21"/>
      </w:pPr>
      <w:r w:rsidRPr="007C0580">
        <w:t xml:space="preserve">* - в соответствии со схемой размещения нестационарных торговых объектов </w:t>
      </w:r>
      <w:r>
        <w:t xml:space="preserve">Шипуновского сельского </w:t>
      </w:r>
      <w:r w:rsidRPr="007C0580">
        <w:t>поселения.</w:t>
      </w:r>
    </w:p>
    <w:p w:rsidR="00B61C4D" w:rsidRPr="007C0580" w:rsidRDefault="00B61C4D" w:rsidP="001376C1">
      <w:pPr>
        <w:ind w:right="0" w:firstLine="0"/>
        <w:jc w:val="center"/>
        <w:rPr>
          <w:b/>
          <w:bCs/>
          <w:sz w:val="28"/>
          <w:szCs w:val="28"/>
        </w:rPr>
      </w:pPr>
      <w:r w:rsidRPr="007C0580">
        <w:rPr>
          <w:b/>
          <w:bCs/>
          <w:sz w:val="28"/>
          <w:szCs w:val="28"/>
        </w:rPr>
        <w:lastRenderedPageBreak/>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rPr>
          <w:trHeight w:val="342"/>
        </w:trPr>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rPr>
                <w:lang w:val="en-US"/>
              </w:rPr>
            </w:pPr>
            <w:r w:rsidRPr="001C3302">
              <w:t>Для индивидуального жилищного строительства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- 0,2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- 3.</w:t>
            </w:r>
          </w:p>
          <w:p w:rsidR="00B61C4D" w:rsidRPr="006A66B6"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6A66B6">
              <w:rPr>
                <w:rFonts w:ascii="Times New Roman" w:hAnsi="Times New Roman" w:cs="Times New Roman"/>
                <w:sz w:val="24"/>
                <w:szCs w:val="24"/>
              </w:rPr>
              <w:t>Максимальный процент застройки - 30%</w:t>
            </w:r>
            <w:r>
              <w:rPr>
                <w:rFonts w:ascii="Times New Roman" w:hAnsi="Times New Roman" w:cs="Times New Roman"/>
                <w:sz w:val="24"/>
                <w:szCs w:val="24"/>
              </w:rP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Малоэтажная многоквартирная жилая застройка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2.1.1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- 0,06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lastRenderedPageBreak/>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4</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4</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Для ведения личного подсобного хозяйства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- 0,8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 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2</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Блокированная жилая застройка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 xml:space="preserve">Максимальный размер земельного участка - </w:t>
            </w:r>
            <w:r w:rsidRPr="00700D3D">
              <w:rPr>
                <w:highlight w:val="yellow"/>
              </w:rPr>
              <w:t>0,</w:t>
            </w:r>
            <w:r>
              <w:rPr>
                <w:highlight w:val="yellow"/>
              </w:rPr>
              <w:t>2</w:t>
            </w:r>
            <w:r w:rsidRPr="00700D3D">
              <w:rPr>
                <w:highlight w:val="yellow"/>
              </w:rPr>
              <w:t xml:space="preserve"> га.</w:t>
            </w:r>
          </w:p>
          <w:p w:rsidR="00B61C4D" w:rsidRDefault="00B61C4D" w:rsidP="00BD7485">
            <w:pPr>
              <w:ind w:right="23" w:firstLine="0"/>
            </w:pPr>
            <w:r w:rsidRPr="007C0580">
              <w:t>Минимальное расстояние от дома до красной линии улиц (или по красной линии в соответствии со сложившимися традициями)</w:t>
            </w:r>
            <w:r>
              <w:t xml:space="preserve"> - 5 м.</w:t>
            </w:r>
          </w:p>
          <w:p w:rsidR="00B61C4D" w:rsidRDefault="00B61C4D" w:rsidP="00BD7485">
            <w:pPr>
              <w:ind w:right="23" w:firstLine="0"/>
            </w:pPr>
            <w:r w:rsidRPr="007C0580">
              <w:lastRenderedPageBreak/>
              <w:t>Минимальное расстояние от дома до красной линии проездов</w:t>
            </w:r>
            <w:r>
              <w:t xml:space="preserve"> - 3 м.</w:t>
            </w:r>
          </w:p>
          <w:p w:rsidR="00B61C4D" w:rsidRDefault="00B61C4D" w:rsidP="00BD7485">
            <w:pPr>
              <w:ind w:right="23" w:firstLine="0"/>
            </w:pPr>
            <w:r w:rsidRPr="007C0580">
              <w:t>Минимальное расстояние от дома до границы соседнего участка (при условии соблюдения противопожарных разрывов)</w:t>
            </w:r>
            <w:r>
              <w:t xml:space="preserve">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C0580">
              <w:rPr>
                <w:rFonts w:ascii="Times New Roman" w:hAnsi="Times New Roman" w:cs="Times New Roman"/>
                <w:sz w:val="24"/>
                <w:szCs w:val="24"/>
              </w:rPr>
              <w:t>Минимальное расстояние от построек для содержания скота и птицы до соседнего участка</w:t>
            </w:r>
            <w:r>
              <w:rPr>
                <w:rFonts w:ascii="Times New Roman" w:hAnsi="Times New Roman" w:cs="Times New Roman"/>
                <w:sz w:val="24"/>
                <w:szCs w:val="24"/>
              </w:rPr>
              <w:t xml:space="preserve"> - 4 м.</w:t>
            </w:r>
          </w:p>
          <w:p w:rsidR="00B61C4D" w:rsidRDefault="00B61C4D" w:rsidP="00BD7485">
            <w:pPr>
              <w:pStyle w:val="Iniiaiieoaeno"/>
              <w:widowControl w:val="0"/>
              <w:autoSpaceDE w:val="0"/>
              <w:autoSpaceDN w:val="0"/>
              <w:adjustRightInd w:val="0"/>
              <w:ind w:right="21" w:firstLine="0"/>
              <w:rPr>
                <w:rFonts w:ascii="Calibri" w:hAnsi="Calibri" w:cs="Calibri"/>
                <w:sz w:val="24"/>
                <w:szCs w:val="24"/>
              </w:rPr>
            </w:pPr>
            <w:r w:rsidRPr="00DB45F0">
              <w:rPr>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r>
              <w:rPr>
                <w:rFonts w:ascii="Calibri" w:hAnsi="Calibri" w:cs="Calibri"/>
                <w:sz w:val="24"/>
                <w:szCs w:val="24"/>
              </w:rP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3</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Объекты гаражного назначения</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2.7.1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700D3D">
              <w:rPr>
                <w:highlight w:val="yellow"/>
              </w:rPr>
              <w:t>0,00</w:t>
            </w:r>
            <w:r>
              <w:rPr>
                <w:highlight w:val="yellow"/>
              </w:rPr>
              <w:t>3</w:t>
            </w:r>
            <w:r w:rsidRPr="00700D3D">
              <w:rPr>
                <w:highlight w:val="yellow"/>
              </w:rPr>
              <w:t xml:space="preserve">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w:t>
            </w:r>
            <w:r w:rsidRPr="00946A05">
              <w:rPr>
                <w:highlight w:val="yellow"/>
              </w:rPr>
              <w:t xml:space="preserve"> м.</w:t>
            </w:r>
          </w:p>
          <w:p w:rsidR="00B61C4D" w:rsidRDefault="00B61C4D" w:rsidP="00BD7485">
            <w:pPr>
              <w:ind w:right="23" w:firstLine="0"/>
            </w:pPr>
            <w:r>
              <w:t>При блокированном размещении индивидуальных гаражей минимальный отступ от границы земельного участка не подлежит установлению.</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2</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6</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700D3D">
              <w:rPr>
                <w:highlight w:val="yellow"/>
              </w:rPr>
              <w:t>0,00</w:t>
            </w:r>
            <w:r>
              <w:rPr>
                <w:highlight w:val="yellow"/>
              </w:rPr>
              <w:t>2</w:t>
            </w:r>
            <w:r w:rsidRPr="00700D3D">
              <w:rPr>
                <w:highlight w:val="yellow"/>
              </w:rPr>
              <w:t xml:space="preserve">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 </w:t>
            </w:r>
            <w:r w:rsidRPr="00946A05">
              <w:rPr>
                <w:highlight w:val="yellow"/>
              </w:rPr>
              <w:t>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Бытовое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3.3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- 0,01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lastRenderedPageBreak/>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4E75CD" w:rsidRDefault="00B61C4D" w:rsidP="00BD7485">
            <w:pPr>
              <w:ind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Магазины</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4.4</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- 0,01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851228" w:rsidRDefault="00B61C4D" w:rsidP="00BD7485">
            <w:pPr>
              <w:ind w:right="21"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Земельные участки (территории) общего пользования</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rPr>
                <w:lang w:val="en-US"/>
              </w:rPr>
            </w:pPr>
            <w:r w:rsidRPr="001C3302">
              <w:rPr>
                <w:lang w:val="en-US"/>
              </w:rPr>
              <w:t>12.0</w:t>
            </w:r>
          </w:p>
        </w:tc>
        <w:tc>
          <w:tcPr>
            <w:tcW w:w="2906" w:type="pct"/>
            <w:tcBorders>
              <w:top w:val="single" w:sz="4" w:space="0" w:color="auto"/>
              <w:left w:val="single" w:sz="4" w:space="0" w:color="auto"/>
              <w:bottom w:val="single" w:sz="4" w:space="0" w:color="auto"/>
            </w:tcBorders>
          </w:tcPr>
          <w:p w:rsidR="00B61C4D" w:rsidRPr="007E67D5" w:rsidRDefault="00B61C4D" w:rsidP="00BD7485">
            <w:pPr>
              <w:autoSpaceDE w:val="0"/>
              <w:autoSpaceDN w:val="0"/>
              <w:adjustRightInd w:val="0"/>
              <w:spacing w:before="0" w:after="0" w:line="276" w:lineRule="auto"/>
              <w:ind w:right="142" w:firstLine="32"/>
              <w:rPr>
                <w:color w:val="000000"/>
              </w:rPr>
            </w:pPr>
            <w:r w:rsidRPr="004E75CD">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4E75CD">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5"/>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Ведение огородничества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13.1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46A05">
              <w:rPr>
                <w:highlight w:val="yellow"/>
              </w:rPr>
              <w:t>0,01 га.</w:t>
            </w:r>
          </w:p>
          <w:p w:rsidR="00B61C4D" w:rsidRDefault="00B61C4D" w:rsidP="00BD7485">
            <w:pPr>
              <w:ind w:right="23" w:firstLine="0"/>
            </w:pPr>
            <w:r>
              <w:t>Максимальная площадь земельного участка - 0,2 га</w:t>
            </w:r>
          </w:p>
          <w:p w:rsidR="00B61C4D" w:rsidRDefault="00B61C4D" w:rsidP="00BD7485">
            <w:pPr>
              <w:ind w:right="21" w:firstLine="0"/>
            </w:pPr>
            <w:r>
              <w:t>Без права возведения объектов капитального строительства.</w:t>
            </w:r>
          </w:p>
          <w:p w:rsidR="00B61C4D" w:rsidRPr="001648C8" w:rsidRDefault="00B61C4D" w:rsidP="00BD7485">
            <w:pPr>
              <w:ind w:right="21" w:firstLine="0"/>
              <w:rPr>
                <w:highlight w:val="yellow"/>
              </w:rPr>
            </w:pPr>
            <w:r>
              <w:t>Предельные параметры разрешенного строительства, реконструкции объектов капитального строительства не подлежат установлению.</w:t>
            </w:r>
          </w:p>
        </w:tc>
      </w:tr>
    </w:tbl>
    <w:p w:rsidR="00B61C4D" w:rsidRDefault="00B61C4D" w:rsidP="001376C1">
      <w:pPr>
        <w:rPr>
          <w:sz w:val="28"/>
          <w:szCs w:val="28"/>
        </w:rPr>
      </w:pPr>
    </w:p>
    <w:p w:rsidR="00B61C4D" w:rsidRPr="003D1A9E" w:rsidRDefault="00B61C4D" w:rsidP="001376C1">
      <w:pPr>
        <w:pStyle w:val="4"/>
        <w:ind w:right="0" w:firstLine="0"/>
        <w:jc w:val="center"/>
      </w:pPr>
      <w:r w:rsidRPr="003D1A9E">
        <w:t>ЗОП Зона общего пользования</w:t>
      </w:r>
    </w:p>
    <w:p w:rsidR="00B61C4D" w:rsidRPr="003D1A9E" w:rsidRDefault="00B61C4D" w:rsidP="001376C1">
      <w:pPr>
        <w:ind w:right="21" w:firstLine="708"/>
      </w:pPr>
      <w:r w:rsidRPr="003D1A9E">
        <w:t xml:space="preserve">Согласно статье 36 Градостроительного кодекса РФ на земельные участки в границах территорий общего пользования действие градостроительных регламентов не распространяется. </w:t>
      </w:r>
    </w:p>
    <w:p w:rsidR="00B61C4D" w:rsidRDefault="00B61C4D" w:rsidP="001376C1">
      <w:pPr>
        <w:rPr>
          <w:sz w:val="28"/>
          <w:szCs w:val="28"/>
        </w:rPr>
      </w:pPr>
    </w:p>
    <w:p w:rsidR="00B61C4D" w:rsidRDefault="00B61C4D" w:rsidP="001376C1">
      <w:pPr>
        <w:pStyle w:val="4"/>
        <w:ind w:right="0" w:firstLine="0"/>
        <w:jc w:val="center"/>
      </w:pPr>
      <w:proofErr w:type="gramStart"/>
      <w:r w:rsidRPr="003D1A9E">
        <w:lastRenderedPageBreak/>
        <w:t>И</w:t>
      </w:r>
      <w:r>
        <w:t>Т</w:t>
      </w:r>
      <w:proofErr w:type="gramEnd"/>
      <w:r w:rsidRPr="003D1A9E">
        <w:t xml:space="preserve"> Зона инженерной </w:t>
      </w:r>
      <w:r>
        <w:t xml:space="preserve"> и транспортной </w:t>
      </w:r>
      <w:r w:rsidRPr="003D1A9E">
        <w:t>инфраструктуры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45"/>
        <w:gridCol w:w="717"/>
        <w:gridCol w:w="563"/>
        <w:gridCol w:w="2192"/>
        <w:gridCol w:w="642"/>
        <w:gridCol w:w="681"/>
        <w:gridCol w:w="2485"/>
        <w:gridCol w:w="642"/>
        <w:gridCol w:w="655"/>
        <w:gridCol w:w="2486"/>
        <w:gridCol w:w="646"/>
      </w:tblGrid>
      <w:tr w:rsidR="00B61C4D" w:rsidRPr="003D1A9E">
        <w:trPr>
          <w:tblHeader/>
        </w:trPr>
        <w:tc>
          <w:tcPr>
            <w:tcW w:w="2437"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63"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90" w:type="pct"/>
            <w:vMerge w:val="restart"/>
            <w:vAlign w:val="center"/>
          </w:tcPr>
          <w:p w:rsidR="00B61C4D" w:rsidRPr="003D1A9E" w:rsidRDefault="00B61C4D" w:rsidP="00BD7485">
            <w:pPr>
              <w:ind w:right="23" w:firstLine="0"/>
              <w:jc w:val="center"/>
            </w:pPr>
            <w:r w:rsidRPr="003D1A9E">
              <w:t>№ п/п</w:t>
            </w:r>
          </w:p>
        </w:tc>
        <w:tc>
          <w:tcPr>
            <w:tcW w:w="859" w:type="pct"/>
            <w:vMerge w:val="restart"/>
            <w:vAlign w:val="center"/>
          </w:tcPr>
          <w:p w:rsidR="00B61C4D" w:rsidRPr="003D1A9E" w:rsidRDefault="00B61C4D" w:rsidP="00BD7485">
            <w:pPr>
              <w:ind w:right="23" w:firstLine="0"/>
              <w:jc w:val="center"/>
            </w:pPr>
            <w:r w:rsidRPr="003D1A9E">
              <w:t>Наименование</w:t>
            </w:r>
          </w:p>
        </w:tc>
        <w:tc>
          <w:tcPr>
            <w:tcW w:w="242" w:type="pct"/>
            <w:vMerge w:val="restart"/>
            <w:vAlign w:val="center"/>
          </w:tcPr>
          <w:p w:rsidR="00B61C4D" w:rsidRPr="003D1A9E" w:rsidRDefault="00B61C4D" w:rsidP="00BD7485">
            <w:pPr>
              <w:ind w:right="23" w:firstLine="0"/>
              <w:jc w:val="center"/>
            </w:pPr>
            <w:r w:rsidRPr="003D1A9E">
              <w:t>Код</w:t>
            </w:r>
          </w:p>
        </w:tc>
        <w:tc>
          <w:tcPr>
            <w:tcW w:w="1146"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230" w:type="pct"/>
            <w:vMerge w:val="restart"/>
            <w:vAlign w:val="center"/>
          </w:tcPr>
          <w:p w:rsidR="00B61C4D" w:rsidRPr="003D1A9E" w:rsidRDefault="00B61C4D" w:rsidP="00BD7485">
            <w:pPr>
              <w:ind w:right="23" w:firstLine="0"/>
              <w:jc w:val="center"/>
            </w:pPr>
            <w:r w:rsidRPr="003D1A9E">
              <w:t>№ п/п</w:t>
            </w:r>
          </w:p>
        </w:tc>
        <w:tc>
          <w:tcPr>
            <w:tcW w:w="839" w:type="pct"/>
            <w:vMerge w:val="restart"/>
            <w:vAlign w:val="center"/>
          </w:tcPr>
          <w:p w:rsidR="00B61C4D" w:rsidRPr="003D1A9E" w:rsidRDefault="00B61C4D" w:rsidP="00BD7485">
            <w:pPr>
              <w:ind w:right="23" w:firstLine="0"/>
              <w:jc w:val="center"/>
            </w:pPr>
            <w:r w:rsidRPr="003D1A9E">
              <w:t>Наименование</w:t>
            </w:r>
          </w:p>
        </w:tc>
        <w:tc>
          <w:tcPr>
            <w:tcW w:w="216" w:type="pct"/>
            <w:vMerge w:val="restart"/>
            <w:vAlign w:val="center"/>
          </w:tcPr>
          <w:p w:rsidR="00B61C4D" w:rsidRPr="003D1A9E" w:rsidRDefault="00B61C4D" w:rsidP="00BD7485">
            <w:pPr>
              <w:ind w:right="23" w:firstLine="0"/>
              <w:jc w:val="center"/>
            </w:pPr>
            <w:r w:rsidRPr="003D1A9E">
              <w:t>Код</w:t>
            </w:r>
          </w:p>
        </w:tc>
        <w:tc>
          <w:tcPr>
            <w:tcW w:w="1278"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90" w:type="pct"/>
            <w:vMerge/>
            <w:vAlign w:val="center"/>
          </w:tcPr>
          <w:p w:rsidR="00B61C4D" w:rsidRPr="003D1A9E" w:rsidRDefault="00B61C4D" w:rsidP="00BD7485">
            <w:pPr>
              <w:ind w:right="23" w:firstLine="0"/>
              <w:jc w:val="center"/>
              <w:rPr>
                <w:b/>
                <w:bCs/>
              </w:rPr>
            </w:pPr>
          </w:p>
        </w:tc>
        <w:tc>
          <w:tcPr>
            <w:tcW w:w="859" w:type="pct"/>
            <w:vMerge/>
            <w:vAlign w:val="center"/>
          </w:tcPr>
          <w:p w:rsidR="00B61C4D" w:rsidRPr="003D1A9E" w:rsidRDefault="00B61C4D" w:rsidP="00BD7485">
            <w:pPr>
              <w:ind w:right="23" w:firstLine="0"/>
              <w:jc w:val="center"/>
              <w:rPr>
                <w:b/>
                <w:bCs/>
              </w:rPr>
            </w:pPr>
          </w:p>
        </w:tc>
        <w:tc>
          <w:tcPr>
            <w:tcW w:w="242" w:type="pct"/>
            <w:vMerge/>
            <w:vAlign w:val="center"/>
          </w:tcPr>
          <w:p w:rsidR="00B61C4D" w:rsidRPr="003D1A9E" w:rsidRDefault="00B61C4D" w:rsidP="00BD7485">
            <w:pPr>
              <w:ind w:right="23" w:firstLine="0"/>
              <w:jc w:val="center"/>
              <w:rPr>
                <w:b/>
                <w:bCs/>
              </w:rPr>
            </w:pPr>
          </w:p>
        </w:tc>
        <w:tc>
          <w:tcPr>
            <w:tcW w:w="190" w:type="pct"/>
            <w:vAlign w:val="center"/>
          </w:tcPr>
          <w:p w:rsidR="00B61C4D" w:rsidRPr="003D1A9E" w:rsidRDefault="00B61C4D" w:rsidP="00BD7485">
            <w:pPr>
              <w:ind w:right="23" w:firstLine="0"/>
              <w:jc w:val="center"/>
            </w:pPr>
            <w:r w:rsidRPr="003D1A9E">
              <w:t>№ п/п</w:t>
            </w:r>
          </w:p>
        </w:tc>
        <w:tc>
          <w:tcPr>
            <w:tcW w:w="740" w:type="pct"/>
            <w:vAlign w:val="center"/>
          </w:tcPr>
          <w:p w:rsidR="00B61C4D" w:rsidRPr="003D1A9E" w:rsidRDefault="00B61C4D" w:rsidP="00BD7485">
            <w:pPr>
              <w:ind w:right="23" w:firstLine="0"/>
              <w:jc w:val="center"/>
            </w:pPr>
            <w:r w:rsidRPr="003D1A9E">
              <w:t>Наименование</w:t>
            </w:r>
          </w:p>
        </w:tc>
        <w:tc>
          <w:tcPr>
            <w:tcW w:w="216" w:type="pct"/>
            <w:vAlign w:val="center"/>
          </w:tcPr>
          <w:p w:rsidR="00B61C4D" w:rsidRPr="003D1A9E" w:rsidRDefault="00B61C4D" w:rsidP="00BD7485">
            <w:pPr>
              <w:ind w:right="23" w:firstLine="0"/>
              <w:jc w:val="center"/>
            </w:pPr>
            <w:r w:rsidRPr="003D1A9E">
              <w:t>Код</w:t>
            </w:r>
          </w:p>
        </w:tc>
        <w:tc>
          <w:tcPr>
            <w:tcW w:w="230" w:type="pct"/>
            <w:vMerge/>
            <w:vAlign w:val="center"/>
          </w:tcPr>
          <w:p w:rsidR="00B61C4D" w:rsidRPr="003D1A9E" w:rsidRDefault="00B61C4D" w:rsidP="00BD7485">
            <w:pPr>
              <w:ind w:right="23" w:firstLine="0"/>
              <w:jc w:val="center"/>
              <w:rPr>
                <w:b/>
                <w:bCs/>
              </w:rPr>
            </w:pPr>
          </w:p>
        </w:tc>
        <w:tc>
          <w:tcPr>
            <w:tcW w:w="839" w:type="pct"/>
            <w:vMerge/>
            <w:vAlign w:val="center"/>
          </w:tcPr>
          <w:p w:rsidR="00B61C4D" w:rsidRPr="003D1A9E" w:rsidRDefault="00B61C4D" w:rsidP="00BD7485">
            <w:pPr>
              <w:ind w:right="23" w:firstLine="0"/>
              <w:jc w:val="center"/>
              <w:rPr>
                <w:b/>
                <w:bCs/>
              </w:rPr>
            </w:pPr>
          </w:p>
        </w:tc>
        <w:tc>
          <w:tcPr>
            <w:tcW w:w="216" w:type="pct"/>
            <w:vMerge/>
            <w:vAlign w:val="center"/>
          </w:tcPr>
          <w:p w:rsidR="00B61C4D" w:rsidRPr="003D1A9E" w:rsidRDefault="00B61C4D" w:rsidP="00BD7485">
            <w:pPr>
              <w:ind w:right="23" w:firstLine="0"/>
              <w:jc w:val="center"/>
              <w:rPr>
                <w:b/>
                <w:bCs/>
                <w:lang w:val="en-US"/>
              </w:rPr>
            </w:pPr>
          </w:p>
        </w:tc>
        <w:tc>
          <w:tcPr>
            <w:tcW w:w="221" w:type="pct"/>
            <w:vAlign w:val="center"/>
          </w:tcPr>
          <w:p w:rsidR="00B61C4D" w:rsidRPr="003D1A9E" w:rsidRDefault="00B61C4D" w:rsidP="00BD7485">
            <w:pPr>
              <w:ind w:right="23" w:firstLine="0"/>
              <w:jc w:val="center"/>
            </w:pPr>
            <w:r w:rsidRPr="003D1A9E">
              <w:t>№ п/п</w:t>
            </w:r>
          </w:p>
        </w:tc>
        <w:tc>
          <w:tcPr>
            <w:tcW w:w="839" w:type="pct"/>
            <w:vAlign w:val="center"/>
          </w:tcPr>
          <w:p w:rsidR="00B61C4D" w:rsidRPr="003D1A9E" w:rsidRDefault="00B61C4D" w:rsidP="00BD7485">
            <w:pPr>
              <w:ind w:right="23" w:firstLine="0"/>
              <w:jc w:val="center"/>
            </w:pPr>
            <w:r w:rsidRPr="003D1A9E">
              <w:t>Наименование</w:t>
            </w:r>
          </w:p>
        </w:tc>
        <w:tc>
          <w:tcPr>
            <w:tcW w:w="218" w:type="pct"/>
            <w:vAlign w:val="center"/>
          </w:tcPr>
          <w:p w:rsidR="00B61C4D" w:rsidRPr="003D1A9E" w:rsidRDefault="00B61C4D" w:rsidP="00BD7485">
            <w:pPr>
              <w:ind w:right="23" w:firstLine="0"/>
              <w:jc w:val="center"/>
            </w:pPr>
            <w:r w:rsidRPr="003D1A9E">
              <w:t>Код</w:t>
            </w: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056F5A" w:rsidRDefault="00B61C4D" w:rsidP="00BD7485">
            <w:pPr>
              <w:ind w:right="21" w:firstLine="0"/>
            </w:pPr>
            <w:r w:rsidRPr="00793471">
              <w:rPr>
                <w:rFonts w:ascii="Times New Roman CYR" w:hAnsi="Times New Roman CYR" w:cs="Times New Roman CYR"/>
              </w:rPr>
              <w:t>Объекты гаражного назначения</w:t>
            </w:r>
          </w:p>
        </w:tc>
        <w:tc>
          <w:tcPr>
            <w:tcW w:w="242" w:type="pct"/>
          </w:tcPr>
          <w:p w:rsidR="00B61C4D" w:rsidRPr="00056F5A" w:rsidRDefault="00B61C4D" w:rsidP="00BD7485">
            <w:pPr>
              <w:ind w:right="21" w:firstLine="0"/>
            </w:pPr>
            <w:r>
              <w:t>2.7.1</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tabs>
                <w:tab w:val="num" w:pos="360"/>
              </w:tabs>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3D1A9E" w:rsidRDefault="00B61C4D" w:rsidP="00BD7485">
            <w:pPr>
              <w:ind w:right="21" w:firstLine="0"/>
              <w:rPr>
                <w:lang w:val="en-US"/>
              </w:rPr>
            </w:pPr>
            <w:r w:rsidRPr="003D1A9E">
              <w:rPr>
                <w:rFonts w:ascii="Times New Roman CYR" w:hAnsi="Times New Roman CYR" w:cs="Times New Roman CYR"/>
              </w:rPr>
              <w:t>Коммунальное обслуживание</w:t>
            </w:r>
          </w:p>
        </w:tc>
        <w:tc>
          <w:tcPr>
            <w:tcW w:w="242" w:type="pct"/>
          </w:tcPr>
          <w:p w:rsidR="00B61C4D" w:rsidRPr="003D1A9E" w:rsidRDefault="00B61C4D" w:rsidP="00BD7485">
            <w:pPr>
              <w:ind w:right="21" w:firstLine="0"/>
            </w:pPr>
            <w:r w:rsidRPr="003D1A9E">
              <w:t>3.1</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tabs>
                <w:tab w:val="num" w:pos="360"/>
              </w:tabs>
              <w:ind w:right="21" w:firstLine="0"/>
            </w:pPr>
            <w:r w:rsidRPr="003D1A9E">
              <w:t>1.</w:t>
            </w:r>
          </w:p>
        </w:tc>
        <w:tc>
          <w:tcPr>
            <w:tcW w:w="839" w:type="pct"/>
          </w:tcPr>
          <w:p w:rsidR="00B61C4D" w:rsidRPr="003D1A9E" w:rsidRDefault="00B61C4D" w:rsidP="00BD7485">
            <w:pPr>
              <w:ind w:right="21" w:firstLine="0"/>
              <w:rPr>
                <w:lang w:val="en-US"/>
              </w:rPr>
            </w:pPr>
            <w:r w:rsidRPr="003D1A9E">
              <w:t>Склады</w:t>
            </w:r>
          </w:p>
        </w:tc>
        <w:tc>
          <w:tcPr>
            <w:tcW w:w="216" w:type="pct"/>
          </w:tcPr>
          <w:p w:rsidR="00B61C4D" w:rsidRPr="003D1A9E" w:rsidRDefault="00B61C4D" w:rsidP="00BD7485">
            <w:pPr>
              <w:ind w:right="21" w:firstLine="0"/>
            </w:pPr>
            <w:r w:rsidRPr="003D1A9E">
              <w:t>6.9</w:t>
            </w: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056F5A" w:rsidRDefault="00B61C4D" w:rsidP="00BD7485">
            <w:pPr>
              <w:ind w:right="21" w:firstLine="0"/>
            </w:pPr>
            <w:r w:rsidRPr="00793471">
              <w:rPr>
                <w:rFonts w:ascii="Times New Roman CYR" w:hAnsi="Times New Roman CYR" w:cs="Times New Roman CYR"/>
              </w:rPr>
              <w:t>Обслуживание автотранспорта</w:t>
            </w:r>
          </w:p>
        </w:tc>
        <w:tc>
          <w:tcPr>
            <w:tcW w:w="242" w:type="pct"/>
          </w:tcPr>
          <w:p w:rsidR="00B61C4D" w:rsidRPr="00056F5A" w:rsidRDefault="00B61C4D" w:rsidP="00BD7485">
            <w:pPr>
              <w:ind w:right="21" w:firstLine="0"/>
            </w:pPr>
            <w:r>
              <w:t>4.9</w:t>
            </w:r>
          </w:p>
        </w:tc>
        <w:tc>
          <w:tcPr>
            <w:tcW w:w="190" w:type="pct"/>
          </w:tcPr>
          <w:p w:rsidR="00B61C4D" w:rsidRPr="00241E8A" w:rsidRDefault="00B61C4D" w:rsidP="00BD7485">
            <w:pPr>
              <w:ind w:right="21" w:firstLine="0"/>
            </w:pPr>
            <w:r>
              <w:t>1.</w:t>
            </w:r>
          </w:p>
        </w:tc>
        <w:tc>
          <w:tcPr>
            <w:tcW w:w="740" w:type="pct"/>
          </w:tcPr>
          <w:p w:rsidR="00B61C4D" w:rsidRPr="00793471" w:rsidRDefault="00B61C4D" w:rsidP="00BD7485">
            <w:pPr>
              <w:ind w:right="21" w:firstLine="0"/>
              <w:rPr>
                <w:lang w:val="en-US"/>
              </w:rPr>
            </w:pPr>
            <w:r w:rsidRPr="00056F5A">
              <w:t>Коммунальное обслуживание</w:t>
            </w:r>
          </w:p>
        </w:tc>
        <w:tc>
          <w:tcPr>
            <w:tcW w:w="216" w:type="pct"/>
          </w:tcPr>
          <w:p w:rsidR="00B61C4D" w:rsidRPr="00241E8A" w:rsidRDefault="00B61C4D" w:rsidP="00BD7485">
            <w:pPr>
              <w:ind w:right="21" w:firstLine="0"/>
            </w:pPr>
            <w:r>
              <w:t>3.1</w:t>
            </w:r>
          </w:p>
        </w:tc>
        <w:tc>
          <w:tcPr>
            <w:tcW w:w="230" w:type="pct"/>
          </w:tcPr>
          <w:p w:rsidR="00B61C4D" w:rsidRPr="003D1A9E" w:rsidRDefault="00B61C4D" w:rsidP="00BD7485">
            <w:pPr>
              <w:tabs>
                <w:tab w:val="num" w:pos="360"/>
              </w:tabs>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793471" w:rsidRDefault="00B61C4D" w:rsidP="00BD7485">
            <w:pPr>
              <w:ind w:right="21" w:firstLine="0"/>
              <w:rPr>
                <w:rFonts w:ascii="Times New Roman CYR" w:hAnsi="Times New Roman CYR" w:cs="Times New Roman CYR"/>
              </w:rPr>
            </w:pPr>
            <w:r w:rsidRPr="00793471">
              <w:rPr>
                <w:rFonts w:ascii="Times New Roman CYR" w:hAnsi="Times New Roman CYR" w:cs="Times New Roman CYR"/>
              </w:rPr>
              <w:t>Об</w:t>
            </w:r>
            <w:r>
              <w:rPr>
                <w:rFonts w:ascii="Times New Roman CYR" w:hAnsi="Times New Roman CYR" w:cs="Times New Roman CYR"/>
              </w:rPr>
              <w:t>ъекты придорожного сервиса</w:t>
            </w:r>
          </w:p>
        </w:tc>
        <w:tc>
          <w:tcPr>
            <w:tcW w:w="242" w:type="pct"/>
          </w:tcPr>
          <w:p w:rsidR="00B61C4D" w:rsidRDefault="00B61C4D" w:rsidP="00BD7485">
            <w:pPr>
              <w:ind w:right="21" w:firstLine="0"/>
            </w:pPr>
            <w:r>
              <w:t>4.9.1</w:t>
            </w:r>
          </w:p>
        </w:tc>
        <w:tc>
          <w:tcPr>
            <w:tcW w:w="190" w:type="pct"/>
          </w:tcPr>
          <w:p w:rsidR="00B61C4D" w:rsidRPr="00241E8A" w:rsidRDefault="00B61C4D" w:rsidP="00BD7485">
            <w:pPr>
              <w:ind w:right="21" w:firstLine="0"/>
            </w:pPr>
            <w:r>
              <w:t>1.</w:t>
            </w:r>
          </w:p>
        </w:tc>
        <w:tc>
          <w:tcPr>
            <w:tcW w:w="740" w:type="pct"/>
          </w:tcPr>
          <w:p w:rsidR="00B61C4D" w:rsidRPr="00793471" w:rsidRDefault="00B61C4D" w:rsidP="00BD7485">
            <w:pPr>
              <w:ind w:right="21" w:firstLine="0"/>
              <w:rPr>
                <w:lang w:val="en-US"/>
              </w:rPr>
            </w:pPr>
            <w:r>
              <w:rPr>
                <w:rFonts w:ascii="Times New Roman CYR" w:hAnsi="Times New Roman CYR" w:cs="Times New Roman CYR"/>
              </w:rPr>
              <w:t>Коммунальное обслуживание</w:t>
            </w:r>
          </w:p>
        </w:tc>
        <w:tc>
          <w:tcPr>
            <w:tcW w:w="216" w:type="pct"/>
          </w:tcPr>
          <w:p w:rsidR="00B61C4D" w:rsidRPr="00241E8A" w:rsidRDefault="00B61C4D" w:rsidP="00BD7485">
            <w:pPr>
              <w:ind w:right="21" w:firstLine="0"/>
            </w:pPr>
            <w:r>
              <w:t>3.1</w:t>
            </w:r>
          </w:p>
        </w:tc>
        <w:tc>
          <w:tcPr>
            <w:tcW w:w="230" w:type="pct"/>
          </w:tcPr>
          <w:p w:rsidR="00B61C4D" w:rsidRPr="003D1A9E" w:rsidRDefault="00B61C4D" w:rsidP="00BD7485">
            <w:pPr>
              <w:tabs>
                <w:tab w:val="num" w:pos="360"/>
              </w:tabs>
              <w:ind w:right="21" w:firstLine="0"/>
            </w:pPr>
          </w:p>
        </w:tc>
        <w:tc>
          <w:tcPr>
            <w:tcW w:w="839"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3D1A9E" w:rsidRDefault="00B61C4D" w:rsidP="00BD7485">
            <w:pPr>
              <w:ind w:right="21" w:firstLine="0"/>
            </w:pPr>
            <w:r w:rsidRPr="003D1A9E">
              <w:t>Связь</w:t>
            </w:r>
          </w:p>
        </w:tc>
        <w:tc>
          <w:tcPr>
            <w:tcW w:w="242" w:type="pct"/>
          </w:tcPr>
          <w:p w:rsidR="00B61C4D" w:rsidRPr="003D1A9E" w:rsidRDefault="00B61C4D" w:rsidP="00BD7485">
            <w:pPr>
              <w:ind w:right="21" w:firstLine="0"/>
            </w:pPr>
            <w:r w:rsidRPr="003D1A9E">
              <w:t>6.8</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056F5A" w:rsidRDefault="00B61C4D" w:rsidP="00BD7485">
            <w:pPr>
              <w:ind w:right="21" w:firstLine="0"/>
            </w:pPr>
            <w:r w:rsidRPr="00793471">
              <w:rPr>
                <w:rFonts w:ascii="Times New Roman CYR" w:hAnsi="Times New Roman CYR" w:cs="Times New Roman CYR"/>
              </w:rPr>
              <w:t>Автомобильный транспорт</w:t>
            </w:r>
          </w:p>
        </w:tc>
        <w:tc>
          <w:tcPr>
            <w:tcW w:w="242" w:type="pct"/>
          </w:tcPr>
          <w:p w:rsidR="00B61C4D" w:rsidRPr="00056F5A" w:rsidRDefault="00B61C4D" w:rsidP="00BD7485">
            <w:pPr>
              <w:ind w:right="21" w:firstLine="0"/>
            </w:pPr>
            <w:r>
              <w:t>7.2</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3D1A9E" w:rsidRDefault="00B61C4D" w:rsidP="00BD7485">
            <w:pPr>
              <w:ind w:right="21" w:firstLine="0"/>
            </w:pPr>
            <w:bookmarkStart w:id="164" w:name="sub_10113"/>
            <w:r w:rsidRPr="003D1A9E">
              <w:t>Гидротехнические сооружения</w:t>
            </w:r>
            <w:bookmarkEnd w:id="164"/>
          </w:p>
        </w:tc>
        <w:tc>
          <w:tcPr>
            <w:tcW w:w="242" w:type="pct"/>
          </w:tcPr>
          <w:p w:rsidR="00B61C4D" w:rsidRPr="003D1A9E" w:rsidRDefault="00B61C4D" w:rsidP="00BD7485">
            <w:pPr>
              <w:ind w:right="21" w:firstLine="0"/>
            </w:pPr>
            <w:r w:rsidRPr="003D1A9E">
              <w:t>11.3</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3D1A9E" w:rsidRDefault="00B61C4D" w:rsidP="00BD7485">
            <w:pPr>
              <w:ind w:right="21" w:firstLine="0"/>
            </w:pPr>
            <w:r w:rsidRPr="003D1A9E">
              <w:t>Земельные участки (территории) общего пользования</w:t>
            </w:r>
          </w:p>
        </w:tc>
        <w:tc>
          <w:tcPr>
            <w:tcW w:w="242" w:type="pct"/>
          </w:tcPr>
          <w:p w:rsidR="00B61C4D" w:rsidRPr="003D1A9E" w:rsidRDefault="00B61C4D" w:rsidP="00BD7485">
            <w:pPr>
              <w:ind w:right="21" w:firstLine="0"/>
              <w:rPr>
                <w:lang w:val="en-US"/>
              </w:rPr>
            </w:pPr>
            <w:r w:rsidRPr="003D1A9E">
              <w:rPr>
                <w:lang w:val="en-US"/>
              </w:rPr>
              <w:t>12.0</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8"/>
              </w:numPr>
              <w:spacing w:before="0" w:after="0"/>
              <w:ind w:left="357" w:right="23" w:hanging="357"/>
              <w:jc w:val="left"/>
            </w:pPr>
          </w:p>
        </w:tc>
        <w:tc>
          <w:tcPr>
            <w:tcW w:w="859" w:type="pct"/>
          </w:tcPr>
          <w:p w:rsidR="00B61C4D" w:rsidRPr="00056F5A" w:rsidRDefault="00B61C4D" w:rsidP="00BD7485">
            <w:pPr>
              <w:ind w:right="21" w:firstLine="0"/>
            </w:pPr>
            <w:r w:rsidRPr="0016361C">
              <w:t>Рекламные конструкции</w:t>
            </w:r>
            <w:r>
              <w:t>*</w:t>
            </w:r>
          </w:p>
        </w:tc>
        <w:tc>
          <w:tcPr>
            <w:tcW w:w="242" w:type="pct"/>
          </w:tcPr>
          <w:p w:rsidR="00B61C4D" w:rsidRPr="00056F5A" w:rsidRDefault="00B61C4D" w:rsidP="00BD7485">
            <w:pPr>
              <w:ind w:right="21" w:firstLine="0"/>
            </w:pPr>
            <w:r>
              <w:t>-</w:t>
            </w:r>
          </w:p>
        </w:tc>
        <w:tc>
          <w:tcPr>
            <w:tcW w:w="190" w:type="pct"/>
          </w:tcPr>
          <w:p w:rsidR="00B61C4D" w:rsidRPr="003D1A9E" w:rsidRDefault="00B61C4D" w:rsidP="00BD7485">
            <w:pPr>
              <w:ind w:right="21" w:firstLine="0"/>
            </w:pPr>
          </w:p>
        </w:tc>
        <w:tc>
          <w:tcPr>
            <w:tcW w:w="740" w:type="pct"/>
          </w:tcPr>
          <w:p w:rsidR="00B61C4D" w:rsidRPr="003D1A9E" w:rsidRDefault="00B61C4D" w:rsidP="00BD7485">
            <w:pPr>
              <w:ind w:right="21" w:firstLine="0"/>
              <w:rPr>
                <w:lang w:val="en-US"/>
              </w:rPr>
            </w:pPr>
          </w:p>
        </w:tc>
        <w:tc>
          <w:tcPr>
            <w:tcW w:w="216" w:type="pct"/>
          </w:tcPr>
          <w:p w:rsidR="00B61C4D" w:rsidRPr="003D1A9E" w:rsidRDefault="00B61C4D" w:rsidP="00BD7485">
            <w:pPr>
              <w:ind w:right="21" w:firstLine="0"/>
            </w:pPr>
          </w:p>
        </w:tc>
        <w:tc>
          <w:tcPr>
            <w:tcW w:w="23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6" w:type="pct"/>
          </w:tcPr>
          <w:p w:rsidR="00B61C4D" w:rsidRPr="003D1A9E" w:rsidRDefault="00B61C4D" w:rsidP="00BD7485">
            <w:pPr>
              <w:ind w:right="21" w:firstLine="0"/>
            </w:pPr>
          </w:p>
        </w:tc>
        <w:tc>
          <w:tcPr>
            <w:tcW w:w="221"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r>
    </w:tbl>
    <w:p w:rsidR="00B61C4D" w:rsidRDefault="00B61C4D" w:rsidP="001376C1">
      <w:pPr>
        <w:ind w:right="21"/>
      </w:pPr>
      <w:r>
        <w:t xml:space="preserve">* - </w:t>
      </w:r>
      <w:r w:rsidRPr="0016361C">
        <w:t xml:space="preserve">в соответствии со схемой размещения рекламных конструкций </w:t>
      </w:r>
      <w:r>
        <w:t>Крутинского</w:t>
      </w:r>
      <w:r w:rsidRPr="0016361C">
        <w:t xml:space="preserve"> муниципального района</w:t>
      </w:r>
      <w:r>
        <w:t>.</w:t>
      </w:r>
    </w:p>
    <w:p w:rsidR="00B61C4D" w:rsidRPr="003D1A9E" w:rsidRDefault="00B61C4D" w:rsidP="001376C1">
      <w:pPr>
        <w:ind w:right="21"/>
      </w:pPr>
    </w:p>
    <w:p w:rsidR="00B61C4D" w:rsidRPr="007C0580" w:rsidRDefault="00B61C4D" w:rsidP="001376C1">
      <w:pPr>
        <w:ind w:right="0" w:firstLine="0"/>
        <w:jc w:val="center"/>
        <w:rPr>
          <w:b/>
          <w:bCs/>
          <w:sz w:val="28"/>
          <w:szCs w:val="28"/>
        </w:rPr>
      </w:pPr>
      <w:r w:rsidRPr="007C0580">
        <w:rPr>
          <w:b/>
          <w:bCs/>
          <w:sz w:val="28"/>
          <w:szCs w:val="28"/>
        </w:rPr>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Объекты гаражного назначения</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2.7.1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700D3D">
              <w:rPr>
                <w:highlight w:val="yellow"/>
              </w:rPr>
              <w:t>0,00</w:t>
            </w:r>
            <w:r>
              <w:rPr>
                <w:highlight w:val="yellow"/>
              </w:rPr>
              <w:t>3</w:t>
            </w:r>
            <w:r w:rsidRPr="00700D3D">
              <w:rPr>
                <w:highlight w:val="yellow"/>
              </w:rPr>
              <w:t xml:space="preserve">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w:t>
            </w:r>
            <w:r w:rsidRPr="00946A05">
              <w:rPr>
                <w:highlight w:val="yellow"/>
              </w:rPr>
              <w:t>- 1 м</w:t>
            </w:r>
            <w:r>
              <w:t>.</w:t>
            </w:r>
          </w:p>
          <w:p w:rsidR="00B61C4D" w:rsidRDefault="00B61C4D" w:rsidP="00BD7485">
            <w:pPr>
              <w:ind w:right="23" w:firstLine="0"/>
            </w:pPr>
            <w:r>
              <w:t>При блокированном размещении индивидуальных гаражей минимальный отступ от границы земельного участка не подлежит установлению.</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2</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6</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- 0,003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 </w:t>
            </w:r>
            <w:r w:rsidRPr="00946A05">
              <w:rPr>
                <w:highlight w:val="yellow"/>
              </w:rPr>
              <w:t>1 м</w:t>
            </w:r>
            <w: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Pr="007C0580" w:rsidRDefault="00B61C4D" w:rsidP="00BD7485">
            <w:pPr>
              <w:ind w:right="21"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056F5A" w:rsidRDefault="00B61C4D" w:rsidP="00BD7485">
            <w:pPr>
              <w:ind w:right="21" w:firstLine="0"/>
            </w:pPr>
            <w:r w:rsidRPr="00793471">
              <w:rPr>
                <w:rFonts w:ascii="Times New Roman CYR" w:hAnsi="Times New Roman CYR" w:cs="Times New Roman CYR"/>
              </w:rPr>
              <w:t>Обслуживание автотранспорта</w:t>
            </w:r>
          </w:p>
        </w:tc>
        <w:tc>
          <w:tcPr>
            <w:tcW w:w="288" w:type="pct"/>
            <w:tcBorders>
              <w:top w:val="single" w:sz="4" w:space="0" w:color="auto"/>
              <w:left w:val="single" w:sz="4" w:space="0" w:color="auto"/>
              <w:bottom w:val="single" w:sz="4" w:space="0" w:color="auto"/>
              <w:right w:val="single" w:sz="4" w:space="0" w:color="auto"/>
            </w:tcBorders>
          </w:tcPr>
          <w:p w:rsidR="00B61C4D" w:rsidRPr="00056F5A" w:rsidRDefault="00B61C4D" w:rsidP="00BD7485">
            <w:pPr>
              <w:ind w:right="21" w:firstLine="0"/>
            </w:pPr>
            <w:r>
              <w:t>4.9</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Минимальная площадь земельного участка - 0,01 га.</w:t>
            </w:r>
          </w:p>
          <w:p w:rsidR="00B61C4D" w:rsidRPr="007E67D5" w:rsidRDefault="00B61C4D" w:rsidP="00BD7485">
            <w:pPr>
              <w:ind w:right="23" w:firstLine="0"/>
            </w:pPr>
            <w:r w:rsidRPr="007E67D5">
              <w:t xml:space="preserve">Максимальная площадь земельного участка - </w:t>
            </w:r>
            <w:r w:rsidRPr="00946A05">
              <w:rPr>
                <w:highlight w:val="yellow"/>
              </w:rPr>
              <w:t>2 га</w:t>
            </w:r>
          </w:p>
          <w:p w:rsidR="00B61C4D" w:rsidRPr="007E67D5" w:rsidRDefault="00B61C4D" w:rsidP="00BD7485">
            <w:pPr>
              <w:ind w:right="23" w:firstLine="0"/>
            </w:pPr>
            <w:r w:rsidRPr="007E67D5">
              <w:t>Минимальный отступ от границы земельного участка - 1 м.</w:t>
            </w:r>
          </w:p>
          <w:p w:rsidR="00B61C4D" w:rsidRPr="007E67D5"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E67D5">
              <w:rPr>
                <w:rFonts w:ascii="Times New Roman" w:hAnsi="Times New Roman" w:cs="Times New Roman"/>
                <w:sz w:val="24"/>
                <w:szCs w:val="24"/>
              </w:rPr>
              <w:t xml:space="preserve">Предельное количество </w:t>
            </w:r>
            <w:proofErr w:type="gramStart"/>
            <w:r w:rsidRPr="007E67D5">
              <w:rPr>
                <w:rFonts w:ascii="Times New Roman" w:hAnsi="Times New Roman" w:cs="Times New Roman"/>
                <w:sz w:val="24"/>
                <w:szCs w:val="24"/>
              </w:rPr>
              <w:t>надземный</w:t>
            </w:r>
            <w:proofErr w:type="gramEnd"/>
            <w:r w:rsidRPr="007E67D5">
              <w:rPr>
                <w:rFonts w:ascii="Times New Roman" w:hAnsi="Times New Roman" w:cs="Times New Roman"/>
                <w:sz w:val="24"/>
                <w:szCs w:val="24"/>
              </w:rPr>
              <w:t xml:space="preserve"> этажей - </w:t>
            </w:r>
            <w:r>
              <w:rPr>
                <w:rFonts w:ascii="Times New Roman" w:hAnsi="Times New Roman" w:cs="Times New Roman"/>
                <w:sz w:val="24"/>
                <w:szCs w:val="24"/>
              </w:rPr>
              <w:t>2</w:t>
            </w:r>
            <w:r w:rsidRPr="007E67D5">
              <w:rPr>
                <w:rFonts w:ascii="Times New Roman" w:hAnsi="Times New Roman" w:cs="Times New Roman"/>
                <w:sz w:val="24"/>
                <w:szCs w:val="24"/>
              </w:rPr>
              <w:t>.</w:t>
            </w:r>
          </w:p>
          <w:p w:rsidR="00B61C4D" w:rsidRPr="004E75CD" w:rsidRDefault="00B61C4D" w:rsidP="00BD7485">
            <w:pPr>
              <w:ind w:firstLine="0"/>
            </w:pPr>
            <w:r w:rsidRPr="007E67D5">
              <w:t>Максимальный процент застройки - 60%.</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793471" w:rsidRDefault="00B61C4D" w:rsidP="00BD7485">
            <w:pPr>
              <w:ind w:right="21" w:firstLine="0"/>
              <w:rPr>
                <w:rFonts w:ascii="Times New Roman CYR" w:hAnsi="Times New Roman CYR" w:cs="Times New Roman CYR"/>
              </w:rPr>
            </w:pPr>
            <w:r w:rsidRPr="00793471">
              <w:rPr>
                <w:rFonts w:ascii="Times New Roman CYR" w:hAnsi="Times New Roman CYR" w:cs="Times New Roman CYR"/>
              </w:rPr>
              <w:t>Об</w:t>
            </w:r>
            <w:r>
              <w:rPr>
                <w:rFonts w:ascii="Times New Roman CYR" w:hAnsi="Times New Roman CYR" w:cs="Times New Roman CYR"/>
              </w:rPr>
              <w:t>ъекты придорожного сервиса</w:t>
            </w:r>
          </w:p>
        </w:tc>
        <w:tc>
          <w:tcPr>
            <w:tcW w:w="288" w:type="pct"/>
            <w:tcBorders>
              <w:top w:val="single" w:sz="4" w:space="0" w:color="auto"/>
              <w:left w:val="single" w:sz="4" w:space="0" w:color="auto"/>
              <w:bottom w:val="single" w:sz="4" w:space="0" w:color="auto"/>
              <w:right w:val="single" w:sz="4" w:space="0" w:color="auto"/>
            </w:tcBorders>
          </w:tcPr>
          <w:p w:rsidR="00B61C4D" w:rsidRDefault="00B61C4D" w:rsidP="00BD7485">
            <w:pPr>
              <w:ind w:right="21" w:firstLine="0"/>
            </w:pPr>
            <w:r>
              <w:t>4.9.1</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Минимальная площадь земельного участка - 0,03 га.</w:t>
            </w:r>
          </w:p>
          <w:p w:rsidR="00B61C4D" w:rsidRPr="007E67D5" w:rsidRDefault="00B61C4D" w:rsidP="00BD7485">
            <w:pPr>
              <w:ind w:right="23" w:firstLine="0"/>
            </w:pPr>
            <w:r w:rsidRPr="007E67D5">
              <w:t xml:space="preserve">Максимальная площадь земельного участка - </w:t>
            </w:r>
            <w:r w:rsidRPr="00946A05">
              <w:rPr>
                <w:highlight w:val="yellow"/>
              </w:rPr>
              <w:t>1 га</w:t>
            </w:r>
          </w:p>
          <w:p w:rsidR="00B61C4D" w:rsidRPr="007E67D5" w:rsidRDefault="00B61C4D" w:rsidP="00BD7485">
            <w:pPr>
              <w:ind w:right="23" w:firstLine="0"/>
            </w:pPr>
            <w:r w:rsidRPr="007E67D5">
              <w:t>Минимальный отступ от границы земельного участка - 1 м.</w:t>
            </w:r>
          </w:p>
          <w:p w:rsidR="00B61C4D" w:rsidRPr="007E67D5"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E67D5">
              <w:rPr>
                <w:rFonts w:ascii="Times New Roman" w:hAnsi="Times New Roman" w:cs="Times New Roman"/>
                <w:sz w:val="24"/>
                <w:szCs w:val="24"/>
              </w:rPr>
              <w:t xml:space="preserve">Предельное количество </w:t>
            </w:r>
            <w:proofErr w:type="gramStart"/>
            <w:r w:rsidRPr="007E67D5">
              <w:rPr>
                <w:rFonts w:ascii="Times New Roman" w:hAnsi="Times New Roman" w:cs="Times New Roman"/>
                <w:sz w:val="24"/>
                <w:szCs w:val="24"/>
              </w:rPr>
              <w:t>надземный</w:t>
            </w:r>
            <w:proofErr w:type="gramEnd"/>
            <w:r w:rsidRPr="007E67D5">
              <w:rPr>
                <w:rFonts w:ascii="Times New Roman" w:hAnsi="Times New Roman" w:cs="Times New Roman"/>
                <w:sz w:val="24"/>
                <w:szCs w:val="24"/>
              </w:rPr>
              <w:t xml:space="preserve"> этажей - 3.</w:t>
            </w:r>
          </w:p>
          <w:p w:rsidR="00B61C4D" w:rsidRPr="00851228" w:rsidRDefault="00B61C4D" w:rsidP="00BD7485">
            <w:pPr>
              <w:ind w:right="21" w:firstLine="0"/>
            </w:pPr>
            <w:r w:rsidRPr="007E67D5">
              <w:t>Максимальный процент застройки - 30%.</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Связь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6.8</w:t>
            </w:r>
          </w:p>
        </w:tc>
        <w:tc>
          <w:tcPr>
            <w:tcW w:w="2906" w:type="pct"/>
            <w:tcBorders>
              <w:top w:val="single" w:sz="4" w:space="0" w:color="auto"/>
              <w:left w:val="single" w:sz="4" w:space="0" w:color="auto"/>
              <w:bottom w:val="single" w:sz="4" w:space="0" w:color="auto"/>
            </w:tcBorders>
          </w:tcPr>
          <w:p w:rsidR="00B61C4D" w:rsidRPr="007E67D5" w:rsidRDefault="00B61C4D" w:rsidP="00BD7485">
            <w:pPr>
              <w:autoSpaceDE w:val="0"/>
              <w:autoSpaceDN w:val="0"/>
              <w:adjustRightInd w:val="0"/>
              <w:spacing w:after="0" w:line="276" w:lineRule="auto"/>
              <w:ind w:right="142" w:firstLine="0"/>
              <w:rPr>
                <w:color w:val="000000"/>
              </w:rPr>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056F5A" w:rsidRDefault="00B61C4D" w:rsidP="00BD7485">
            <w:pPr>
              <w:ind w:right="21" w:firstLine="0"/>
            </w:pPr>
            <w:r w:rsidRPr="00793471">
              <w:rPr>
                <w:rFonts w:ascii="Times New Roman CYR" w:hAnsi="Times New Roman CYR" w:cs="Times New Roman CYR"/>
              </w:rPr>
              <w:t>Автомобильный транспорт</w:t>
            </w:r>
          </w:p>
        </w:tc>
        <w:tc>
          <w:tcPr>
            <w:tcW w:w="288" w:type="pct"/>
            <w:tcBorders>
              <w:top w:val="single" w:sz="4" w:space="0" w:color="auto"/>
              <w:left w:val="single" w:sz="4" w:space="0" w:color="auto"/>
              <w:bottom w:val="single" w:sz="4" w:space="0" w:color="auto"/>
              <w:right w:val="single" w:sz="4" w:space="0" w:color="auto"/>
            </w:tcBorders>
          </w:tcPr>
          <w:p w:rsidR="00B61C4D" w:rsidRPr="00056F5A" w:rsidRDefault="00B61C4D" w:rsidP="00BD7485">
            <w:pPr>
              <w:ind w:right="21" w:firstLine="0"/>
            </w:pPr>
            <w:r>
              <w:t>7.2</w:t>
            </w:r>
          </w:p>
        </w:tc>
        <w:tc>
          <w:tcPr>
            <w:tcW w:w="2906" w:type="pct"/>
            <w:tcBorders>
              <w:top w:val="single" w:sz="4" w:space="0" w:color="auto"/>
              <w:left w:val="single" w:sz="4" w:space="0" w:color="auto"/>
              <w:bottom w:val="single" w:sz="4" w:space="0" w:color="auto"/>
            </w:tcBorders>
          </w:tcPr>
          <w:p w:rsidR="00B61C4D" w:rsidRPr="00851228" w:rsidRDefault="00B61C4D" w:rsidP="00BD7485">
            <w:pPr>
              <w:ind w:right="21"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Гидротехнические сооружения</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11.3</w:t>
            </w:r>
          </w:p>
        </w:tc>
        <w:tc>
          <w:tcPr>
            <w:tcW w:w="2906" w:type="pct"/>
            <w:tcBorders>
              <w:top w:val="single" w:sz="4" w:space="0" w:color="auto"/>
              <w:left w:val="single" w:sz="4" w:space="0" w:color="auto"/>
              <w:bottom w:val="single" w:sz="4" w:space="0" w:color="auto"/>
            </w:tcBorders>
          </w:tcPr>
          <w:p w:rsidR="00B61C4D" w:rsidRPr="00851228" w:rsidRDefault="00B61C4D" w:rsidP="00BD7485">
            <w:pPr>
              <w:ind w:right="21"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6"/>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Земельные участки (территории) общего пользования</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rPr>
                <w:lang w:val="en-US"/>
              </w:rPr>
            </w:pPr>
            <w:r w:rsidRPr="001C3302">
              <w:rPr>
                <w:lang w:val="en-US"/>
              </w:rPr>
              <w:t>12.0</w:t>
            </w:r>
          </w:p>
        </w:tc>
        <w:tc>
          <w:tcPr>
            <w:tcW w:w="2906" w:type="pct"/>
            <w:tcBorders>
              <w:top w:val="single" w:sz="4" w:space="0" w:color="auto"/>
              <w:left w:val="single" w:sz="4" w:space="0" w:color="auto"/>
              <w:bottom w:val="single" w:sz="4" w:space="0" w:color="auto"/>
            </w:tcBorders>
          </w:tcPr>
          <w:p w:rsidR="00B61C4D" w:rsidRPr="007E67D5" w:rsidRDefault="00B61C4D" w:rsidP="00BD7485">
            <w:pPr>
              <w:autoSpaceDE w:val="0"/>
              <w:autoSpaceDN w:val="0"/>
              <w:adjustRightInd w:val="0"/>
              <w:spacing w:before="0" w:after="0" w:line="276" w:lineRule="auto"/>
              <w:ind w:right="142" w:firstLine="32"/>
              <w:rPr>
                <w:color w:val="000000"/>
              </w:rPr>
            </w:pPr>
            <w:r w:rsidRPr="004E75CD">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4E75CD">
              <w:rPr>
                <w:color w:val="000000"/>
              </w:rPr>
              <w:t>строительства не подлежат установлению.</w:t>
            </w:r>
          </w:p>
        </w:tc>
      </w:tr>
    </w:tbl>
    <w:p w:rsidR="00B61C4D" w:rsidRDefault="00B61C4D" w:rsidP="001376C1">
      <w:pPr>
        <w:pStyle w:val="4"/>
        <w:ind w:right="0" w:firstLine="0"/>
        <w:jc w:val="center"/>
      </w:pPr>
      <w:r w:rsidRPr="003D1A9E">
        <w:lastRenderedPageBreak/>
        <w:t>ОД Общественно-деловая зона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36"/>
        <w:gridCol w:w="719"/>
        <w:gridCol w:w="563"/>
        <w:gridCol w:w="2177"/>
        <w:gridCol w:w="642"/>
        <w:gridCol w:w="652"/>
        <w:gridCol w:w="2477"/>
        <w:gridCol w:w="719"/>
        <w:gridCol w:w="646"/>
        <w:gridCol w:w="2480"/>
        <w:gridCol w:w="643"/>
      </w:tblGrid>
      <w:tr w:rsidR="00B61C4D" w:rsidRPr="003D1A9E">
        <w:trPr>
          <w:tblHeader/>
        </w:trPr>
        <w:tc>
          <w:tcPr>
            <w:tcW w:w="2430"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70"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90" w:type="pct"/>
            <w:vMerge w:val="restart"/>
            <w:vAlign w:val="center"/>
          </w:tcPr>
          <w:p w:rsidR="00B61C4D" w:rsidRPr="003D1A9E" w:rsidRDefault="00B61C4D" w:rsidP="00BD7485">
            <w:pPr>
              <w:ind w:right="23" w:firstLine="0"/>
              <w:jc w:val="center"/>
            </w:pPr>
            <w:r w:rsidRPr="003D1A9E">
              <w:t>№ п/п</w:t>
            </w:r>
          </w:p>
        </w:tc>
        <w:tc>
          <w:tcPr>
            <w:tcW w:w="856" w:type="pct"/>
            <w:vMerge w:val="restart"/>
            <w:vAlign w:val="center"/>
          </w:tcPr>
          <w:p w:rsidR="00B61C4D" w:rsidRPr="003D1A9E" w:rsidRDefault="00B61C4D" w:rsidP="00BD7485">
            <w:pPr>
              <w:ind w:right="23" w:firstLine="0"/>
              <w:jc w:val="center"/>
            </w:pPr>
            <w:r w:rsidRPr="003D1A9E">
              <w:t>Наименование</w:t>
            </w:r>
          </w:p>
        </w:tc>
        <w:tc>
          <w:tcPr>
            <w:tcW w:w="242" w:type="pct"/>
            <w:vMerge w:val="restart"/>
            <w:vAlign w:val="center"/>
          </w:tcPr>
          <w:p w:rsidR="00B61C4D" w:rsidRPr="003D1A9E" w:rsidRDefault="00B61C4D" w:rsidP="00BD7485">
            <w:pPr>
              <w:ind w:right="23" w:firstLine="0"/>
              <w:jc w:val="center"/>
            </w:pPr>
            <w:r w:rsidRPr="003D1A9E">
              <w:t>Код</w:t>
            </w:r>
          </w:p>
        </w:tc>
        <w:tc>
          <w:tcPr>
            <w:tcW w:w="1142"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220" w:type="pct"/>
            <w:vMerge w:val="restart"/>
            <w:vAlign w:val="center"/>
          </w:tcPr>
          <w:p w:rsidR="00B61C4D" w:rsidRPr="003D1A9E" w:rsidRDefault="00B61C4D" w:rsidP="00BD7485">
            <w:pPr>
              <w:ind w:right="23" w:firstLine="0"/>
              <w:jc w:val="center"/>
            </w:pPr>
            <w:r w:rsidRPr="003D1A9E">
              <w:t>№ п/п</w:t>
            </w:r>
          </w:p>
        </w:tc>
        <w:tc>
          <w:tcPr>
            <w:tcW w:w="836" w:type="pct"/>
            <w:vMerge w:val="restart"/>
            <w:vAlign w:val="center"/>
          </w:tcPr>
          <w:p w:rsidR="00B61C4D" w:rsidRPr="003D1A9E" w:rsidRDefault="00B61C4D" w:rsidP="00BD7485">
            <w:pPr>
              <w:ind w:right="23" w:firstLine="0"/>
              <w:jc w:val="center"/>
            </w:pPr>
            <w:r w:rsidRPr="003D1A9E">
              <w:t>Наименование</w:t>
            </w:r>
          </w:p>
        </w:tc>
        <w:tc>
          <w:tcPr>
            <w:tcW w:w="242" w:type="pct"/>
            <w:vMerge w:val="restart"/>
            <w:vAlign w:val="center"/>
          </w:tcPr>
          <w:p w:rsidR="00B61C4D" w:rsidRPr="003D1A9E" w:rsidRDefault="00B61C4D" w:rsidP="00BD7485">
            <w:pPr>
              <w:ind w:right="23" w:firstLine="0"/>
              <w:jc w:val="center"/>
            </w:pPr>
            <w:r w:rsidRPr="003D1A9E">
              <w:t>Код</w:t>
            </w:r>
          </w:p>
        </w:tc>
        <w:tc>
          <w:tcPr>
            <w:tcW w:w="1272"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90" w:type="pct"/>
            <w:vMerge/>
            <w:vAlign w:val="center"/>
          </w:tcPr>
          <w:p w:rsidR="00B61C4D" w:rsidRPr="003D1A9E" w:rsidRDefault="00B61C4D" w:rsidP="00BD7485">
            <w:pPr>
              <w:ind w:right="23" w:firstLine="0"/>
              <w:jc w:val="center"/>
              <w:rPr>
                <w:b/>
                <w:bCs/>
              </w:rPr>
            </w:pPr>
          </w:p>
        </w:tc>
        <w:tc>
          <w:tcPr>
            <w:tcW w:w="856" w:type="pct"/>
            <w:vMerge/>
            <w:vAlign w:val="center"/>
          </w:tcPr>
          <w:p w:rsidR="00B61C4D" w:rsidRPr="003D1A9E" w:rsidRDefault="00B61C4D" w:rsidP="00BD7485">
            <w:pPr>
              <w:ind w:right="23" w:firstLine="0"/>
              <w:jc w:val="center"/>
              <w:rPr>
                <w:b/>
                <w:bCs/>
              </w:rPr>
            </w:pPr>
          </w:p>
        </w:tc>
        <w:tc>
          <w:tcPr>
            <w:tcW w:w="242" w:type="pct"/>
            <w:vMerge/>
            <w:vAlign w:val="center"/>
          </w:tcPr>
          <w:p w:rsidR="00B61C4D" w:rsidRPr="003D1A9E" w:rsidRDefault="00B61C4D" w:rsidP="00BD7485">
            <w:pPr>
              <w:ind w:right="23" w:firstLine="0"/>
              <w:jc w:val="center"/>
              <w:rPr>
                <w:b/>
                <w:bCs/>
              </w:rPr>
            </w:pPr>
          </w:p>
        </w:tc>
        <w:tc>
          <w:tcPr>
            <w:tcW w:w="190" w:type="pct"/>
            <w:vAlign w:val="center"/>
          </w:tcPr>
          <w:p w:rsidR="00B61C4D" w:rsidRPr="003D1A9E" w:rsidRDefault="00B61C4D" w:rsidP="00BD7485">
            <w:pPr>
              <w:ind w:right="23" w:firstLine="0"/>
              <w:jc w:val="center"/>
            </w:pPr>
            <w:r w:rsidRPr="003D1A9E">
              <w:t>№ п/п</w:t>
            </w:r>
          </w:p>
        </w:tc>
        <w:tc>
          <w:tcPr>
            <w:tcW w:w="735" w:type="pct"/>
            <w:vAlign w:val="center"/>
          </w:tcPr>
          <w:p w:rsidR="00B61C4D" w:rsidRPr="003D1A9E" w:rsidRDefault="00B61C4D" w:rsidP="00BD7485">
            <w:pPr>
              <w:ind w:right="23" w:firstLine="0"/>
              <w:jc w:val="center"/>
            </w:pPr>
            <w:r w:rsidRPr="003D1A9E">
              <w:t>Наименование</w:t>
            </w:r>
          </w:p>
        </w:tc>
        <w:tc>
          <w:tcPr>
            <w:tcW w:w="217" w:type="pct"/>
            <w:vAlign w:val="center"/>
          </w:tcPr>
          <w:p w:rsidR="00B61C4D" w:rsidRPr="003D1A9E" w:rsidRDefault="00B61C4D" w:rsidP="00BD7485">
            <w:pPr>
              <w:ind w:right="23" w:firstLine="0"/>
              <w:jc w:val="center"/>
            </w:pPr>
            <w:r w:rsidRPr="003D1A9E">
              <w:t>Код</w:t>
            </w:r>
          </w:p>
        </w:tc>
        <w:tc>
          <w:tcPr>
            <w:tcW w:w="220" w:type="pct"/>
            <w:vMerge/>
            <w:vAlign w:val="center"/>
          </w:tcPr>
          <w:p w:rsidR="00B61C4D" w:rsidRPr="003D1A9E" w:rsidRDefault="00B61C4D" w:rsidP="00BD7485">
            <w:pPr>
              <w:ind w:right="23" w:firstLine="0"/>
              <w:jc w:val="center"/>
              <w:rPr>
                <w:b/>
                <w:bCs/>
              </w:rPr>
            </w:pPr>
          </w:p>
        </w:tc>
        <w:tc>
          <w:tcPr>
            <w:tcW w:w="836" w:type="pct"/>
            <w:vMerge/>
            <w:vAlign w:val="center"/>
          </w:tcPr>
          <w:p w:rsidR="00B61C4D" w:rsidRPr="003D1A9E" w:rsidRDefault="00B61C4D" w:rsidP="00BD7485">
            <w:pPr>
              <w:ind w:right="23" w:firstLine="0"/>
              <w:jc w:val="center"/>
              <w:rPr>
                <w:b/>
                <w:bCs/>
              </w:rPr>
            </w:pPr>
          </w:p>
        </w:tc>
        <w:tc>
          <w:tcPr>
            <w:tcW w:w="242" w:type="pct"/>
            <w:vMerge/>
            <w:vAlign w:val="center"/>
          </w:tcPr>
          <w:p w:rsidR="00B61C4D" w:rsidRPr="003D1A9E" w:rsidRDefault="00B61C4D" w:rsidP="00BD7485">
            <w:pPr>
              <w:ind w:right="23" w:firstLine="0"/>
              <w:jc w:val="center"/>
              <w:rPr>
                <w:b/>
                <w:bCs/>
                <w:lang w:val="en-US"/>
              </w:rPr>
            </w:pPr>
          </w:p>
        </w:tc>
        <w:tc>
          <w:tcPr>
            <w:tcW w:w="218" w:type="pct"/>
            <w:vAlign w:val="center"/>
          </w:tcPr>
          <w:p w:rsidR="00B61C4D" w:rsidRPr="003D1A9E" w:rsidRDefault="00B61C4D" w:rsidP="00BD7485">
            <w:pPr>
              <w:ind w:right="23" w:firstLine="0"/>
              <w:jc w:val="center"/>
            </w:pPr>
            <w:r w:rsidRPr="003D1A9E">
              <w:t>№ п/п</w:t>
            </w:r>
          </w:p>
        </w:tc>
        <w:tc>
          <w:tcPr>
            <w:tcW w:w="837" w:type="pct"/>
            <w:vAlign w:val="center"/>
          </w:tcPr>
          <w:p w:rsidR="00B61C4D" w:rsidRPr="003D1A9E" w:rsidRDefault="00B61C4D" w:rsidP="00BD7485">
            <w:pPr>
              <w:ind w:right="23" w:firstLine="0"/>
              <w:jc w:val="center"/>
            </w:pPr>
            <w:r w:rsidRPr="003D1A9E">
              <w:t>Наименование</w:t>
            </w:r>
          </w:p>
        </w:tc>
        <w:tc>
          <w:tcPr>
            <w:tcW w:w="217" w:type="pct"/>
            <w:vAlign w:val="center"/>
          </w:tcPr>
          <w:p w:rsidR="00B61C4D" w:rsidRPr="003D1A9E" w:rsidRDefault="00B61C4D" w:rsidP="00BD7485">
            <w:pPr>
              <w:ind w:right="23" w:firstLine="0"/>
              <w:jc w:val="center"/>
            </w:pPr>
            <w:r w:rsidRPr="003D1A9E">
              <w:t>Код</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3" w:firstLine="0"/>
            </w:pPr>
            <w:r w:rsidRPr="003D1A9E">
              <w:t>Коммунальное обслуживание</w:t>
            </w:r>
          </w:p>
        </w:tc>
        <w:tc>
          <w:tcPr>
            <w:tcW w:w="242" w:type="pct"/>
          </w:tcPr>
          <w:p w:rsidR="00B61C4D" w:rsidRPr="003D1A9E" w:rsidRDefault="00B61C4D" w:rsidP="00BD7485">
            <w:pPr>
              <w:ind w:right="23" w:firstLine="0"/>
            </w:pPr>
            <w:r w:rsidRPr="003D1A9E">
              <w:t>3.1</w:t>
            </w:r>
          </w:p>
        </w:tc>
        <w:tc>
          <w:tcPr>
            <w:tcW w:w="190" w:type="pct"/>
          </w:tcPr>
          <w:p w:rsidR="00B61C4D" w:rsidRPr="003D1A9E" w:rsidRDefault="00B61C4D" w:rsidP="00BD7485">
            <w:pPr>
              <w:ind w:right="23" w:firstLine="0"/>
            </w:pPr>
            <w:r w:rsidRPr="003D1A9E">
              <w:t>1.</w:t>
            </w:r>
          </w:p>
        </w:tc>
        <w:tc>
          <w:tcPr>
            <w:tcW w:w="735"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c>
          <w:tcPr>
            <w:tcW w:w="220" w:type="pct"/>
          </w:tcPr>
          <w:p w:rsidR="00B61C4D" w:rsidRPr="003D1A9E" w:rsidRDefault="00B61C4D" w:rsidP="001376C1">
            <w:pPr>
              <w:numPr>
                <w:ilvl w:val="0"/>
                <w:numId w:val="10"/>
              </w:numPr>
              <w:spacing w:before="0" w:after="0"/>
              <w:ind w:left="0" w:right="23" w:firstLine="0"/>
              <w:jc w:val="left"/>
              <w:rPr>
                <w:lang w:val="en-US"/>
              </w:rPr>
            </w:pPr>
          </w:p>
        </w:tc>
        <w:tc>
          <w:tcPr>
            <w:tcW w:w="836" w:type="pct"/>
          </w:tcPr>
          <w:p w:rsidR="00B61C4D" w:rsidRPr="003D1A9E" w:rsidRDefault="00B61C4D" w:rsidP="00BD7485">
            <w:pPr>
              <w:ind w:right="23" w:firstLine="0"/>
              <w:rPr>
                <w:lang w:val="en-US"/>
              </w:rPr>
            </w:pPr>
            <w:r w:rsidRPr="003D1A9E">
              <w:t>Для индивидуального жилищного строительства</w:t>
            </w:r>
          </w:p>
        </w:tc>
        <w:tc>
          <w:tcPr>
            <w:tcW w:w="242" w:type="pct"/>
          </w:tcPr>
          <w:p w:rsidR="00B61C4D" w:rsidRPr="003D1A9E" w:rsidRDefault="00B61C4D" w:rsidP="00BD7485">
            <w:pPr>
              <w:ind w:right="23" w:firstLine="0"/>
            </w:pPr>
            <w:r w:rsidRPr="003D1A9E">
              <w:t>2.1</w:t>
            </w:r>
          </w:p>
        </w:tc>
        <w:tc>
          <w:tcPr>
            <w:tcW w:w="218" w:type="pct"/>
          </w:tcPr>
          <w:p w:rsidR="00B61C4D" w:rsidRPr="003D1A9E" w:rsidRDefault="00B61C4D" w:rsidP="00BD7485">
            <w:pPr>
              <w:ind w:right="23" w:firstLine="0"/>
            </w:pPr>
            <w:r w:rsidRPr="003D1A9E">
              <w:t>1.</w:t>
            </w:r>
          </w:p>
        </w:tc>
        <w:tc>
          <w:tcPr>
            <w:tcW w:w="837"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3" w:firstLine="0"/>
            </w:pPr>
            <w:bookmarkStart w:id="165" w:name="sub_1032"/>
            <w:r w:rsidRPr="003D1A9E">
              <w:t>Социальное обслуживание</w:t>
            </w:r>
            <w:bookmarkEnd w:id="165"/>
          </w:p>
        </w:tc>
        <w:tc>
          <w:tcPr>
            <w:tcW w:w="242" w:type="pct"/>
          </w:tcPr>
          <w:p w:rsidR="00B61C4D" w:rsidRPr="003D1A9E" w:rsidRDefault="00B61C4D" w:rsidP="00BD7485">
            <w:pPr>
              <w:ind w:right="23" w:firstLine="0"/>
            </w:pPr>
            <w:r w:rsidRPr="003D1A9E">
              <w:t>3.2</w:t>
            </w:r>
          </w:p>
        </w:tc>
        <w:tc>
          <w:tcPr>
            <w:tcW w:w="190" w:type="pct"/>
          </w:tcPr>
          <w:p w:rsidR="00B61C4D" w:rsidRPr="003D1A9E" w:rsidRDefault="00B61C4D" w:rsidP="00BD7485">
            <w:pPr>
              <w:ind w:right="23" w:firstLine="0"/>
            </w:pPr>
            <w:r w:rsidRPr="003D1A9E">
              <w:t>1.</w:t>
            </w:r>
          </w:p>
        </w:tc>
        <w:tc>
          <w:tcPr>
            <w:tcW w:w="735"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c>
          <w:tcPr>
            <w:tcW w:w="220" w:type="pct"/>
          </w:tcPr>
          <w:p w:rsidR="00B61C4D" w:rsidRPr="003D1A9E" w:rsidRDefault="00B61C4D" w:rsidP="001376C1">
            <w:pPr>
              <w:numPr>
                <w:ilvl w:val="0"/>
                <w:numId w:val="10"/>
              </w:numPr>
              <w:spacing w:before="0" w:after="0"/>
              <w:ind w:left="0" w:right="23" w:firstLine="0"/>
              <w:jc w:val="left"/>
            </w:pPr>
          </w:p>
        </w:tc>
        <w:tc>
          <w:tcPr>
            <w:tcW w:w="836" w:type="pct"/>
          </w:tcPr>
          <w:p w:rsidR="00B61C4D" w:rsidRPr="003D1A9E" w:rsidRDefault="00B61C4D" w:rsidP="00BD7485">
            <w:pPr>
              <w:ind w:right="23" w:firstLine="0"/>
            </w:pPr>
            <w:r w:rsidRPr="003D1A9E">
              <w:t>Малоэтажная многоквартирная жилая застройка</w:t>
            </w:r>
          </w:p>
        </w:tc>
        <w:tc>
          <w:tcPr>
            <w:tcW w:w="242" w:type="pct"/>
          </w:tcPr>
          <w:p w:rsidR="00B61C4D" w:rsidRPr="003D1A9E" w:rsidRDefault="00B61C4D" w:rsidP="00BD7485">
            <w:pPr>
              <w:ind w:right="23" w:firstLine="0"/>
            </w:pPr>
            <w:r w:rsidRPr="003D1A9E">
              <w:t>2.1.1</w:t>
            </w:r>
          </w:p>
        </w:tc>
        <w:tc>
          <w:tcPr>
            <w:tcW w:w="218" w:type="pct"/>
          </w:tcPr>
          <w:p w:rsidR="00B61C4D" w:rsidRPr="003D1A9E" w:rsidRDefault="00B61C4D" w:rsidP="00BD7485">
            <w:pPr>
              <w:ind w:right="23" w:firstLine="0"/>
            </w:pPr>
            <w:r w:rsidRPr="003D1A9E">
              <w:t>1.</w:t>
            </w:r>
          </w:p>
        </w:tc>
        <w:tc>
          <w:tcPr>
            <w:tcW w:w="837"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3" w:firstLine="0"/>
            </w:pPr>
            <w:bookmarkStart w:id="166" w:name="sub_1033"/>
            <w:r w:rsidRPr="003D1A9E">
              <w:t>Бытовое обслуживание</w:t>
            </w:r>
            <w:bookmarkEnd w:id="166"/>
          </w:p>
        </w:tc>
        <w:tc>
          <w:tcPr>
            <w:tcW w:w="242" w:type="pct"/>
          </w:tcPr>
          <w:p w:rsidR="00B61C4D" w:rsidRPr="003D1A9E" w:rsidRDefault="00B61C4D" w:rsidP="00BD7485">
            <w:pPr>
              <w:ind w:right="23" w:firstLine="0"/>
            </w:pPr>
            <w:r w:rsidRPr="003D1A9E">
              <w:t>3.3</w:t>
            </w:r>
          </w:p>
        </w:tc>
        <w:tc>
          <w:tcPr>
            <w:tcW w:w="190" w:type="pct"/>
          </w:tcPr>
          <w:p w:rsidR="00B61C4D" w:rsidRPr="003D1A9E" w:rsidRDefault="00B61C4D" w:rsidP="00BD7485">
            <w:pPr>
              <w:ind w:right="23" w:firstLine="0"/>
            </w:pPr>
            <w:r w:rsidRPr="003D1A9E">
              <w:t>1.</w:t>
            </w:r>
          </w:p>
        </w:tc>
        <w:tc>
          <w:tcPr>
            <w:tcW w:w="735"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c>
          <w:tcPr>
            <w:tcW w:w="220" w:type="pct"/>
          </w:tcPr>
          <w:p w:rsidR="00B61C4D" w:rsidRPr="003D1A9E" w:rsidRDefault="00B61C4D" w:rsidP="001376C1">
            <w:pPr>
              <w:numPr>
                <w:ilvl w:val="0"/>
                <w:numId w:val="10"/>
              </w:numPr>
              <w:spacing w:before="0" w:after="0"/>
              <w:ind w:left="0" w:right="23" w:firstLine="0"/>
              <w:jc w:val="left"/>
            </w:pPr>
          </w:p>
        </w:tc>
        <w:tc>
          <w:tcPr>
            <w:tcW w:w="836" w:type="pct"/>
          </w:tcPr>
          <w:p w:rsidR="00B61C4D" w:rsidRPr="003D1A9E" w:rsidRDefault="00B61C4D" w:rsidP="00BD7485">
            <w:pPr>
              <w:ind w:right="23" w:firstLine="0"/>
            </w:pPr>
            <w:r w:rsidRPr="003D1A9E">
              <w:t>Блокированная жилая застройка</w:t>
            </w:r>
          </w:p>
        </w:tc>
        <w:tc>
          <w:tcPr>
            <w:tcW w:w="242" w:type="pct"/>
          </w:tcPr>
          <w:p w:rsidR="00B61C4D" w:rsidRPr="003D1A9E" w:rsidRDefault="00B61C4D" w:rsidP="00BD7485">
            <w:pPr>
              <w:ind w:right="23" w:firstLine="0"/>
            </w:pPr>
            <w:r w:rsidRPr="003D1A9E">
              <w:t>2.3</w:t>
            </w:r>
          </w:p>
        </w:tc>
        <w:tc>
          <w:tcPr>
            <w:tcW w:w="218" w:type="pct"/>
          </w:tcPr>
          <w:p w:rsidR="00B61C4D" w:rsidRPr="003D1A9E" w:rsidRDefault="00B61C4D" w:rsidP="00BD7485">
            <w:pPr>
              <w:ind w:right="23" w:firstLine="0"/>
            </w:pPr>
            <w:r w:rsidRPr="003D1A9E">
              <w:t>1.</w:t>
            </w:r>
          </w:p>
        </w:tc>
        <w:tc>
          <w:tcPr>
            <w:tcW w:w="837"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EC059C" w:rsidRDefault="00B61C4D" w:rsidP="00BD7485">
            <w:pPr>
              <w:ind w:right="23" w:firstLine="0"/>
            </w:pPr>
            <w:r w:rsidRPr="00EC059C">
              <w:rPr>
                <w:rFonts w:ascii="Times New Roman CYR" w:hAnsi="Times New Roman CYR" w:cs="Times New Roman CYR"/>
              </w:rPr>
              <w:t>Амбулаторно-поликлиническое обслуживание</w:t>
            </w:r>
          </w:p>
        </w:tc>
        <w:tc>
          <w:tcPr>
            <w:tcW w:w="242" w:type="pct"/>
          </w:tcPr>
          <w:p w:rsidR="00B61C4D" w:rsidRPr="00EC059C" w:rsidRDefault="00B61C4D" w:rsidP="00BD7485">
            <w:pPr>
              <w:ind w:right="23" w:firstLine="0"/>
            </w:pPr>
            <w:r w:rsidRPr="00EC059C">
              <w:t>3.4.1</w:t>
            </w:r>
          </w:p>
        </w:tc>
        <w:tc>
          <w:tcPr>
            <w:tcW w:w="190" w:type="pct"/>
          </w:tcPr>
          <w:p w:rsidR="00B61C4D" w:rsidRPr="00EC059C" w:rsidRDefault="00B61C4D" w:rsidP="00BD7485">
            <w:pPr>
              <w:ind w:right="23" w:firstLine="0"/>
            </w:pPr>
            <w:r w:rsidRPr="00EC059C">
              <w:t>1.</w:t>
            </w:r>
          </w:p>
          <w:p w:rsidR="00B61C4D" w:rsidRPr="00EC059C" w:rsidRDefault="00B61C4D" w:rsidP="00BD7485">
            <w:pPr>
              <w:ind w:right="23" w:firstLine="0"/>
            </w:pPr>
          </w:p>
          <w:p w:rsidR="00B61C4D" w:rsidRPr="00EC059C" w:rsidRDefault="00B61C4D" w:rsidP="00BD7485">
            <w:pPr>
              <w:ind w:right="23" w:firstLine="0"/>
            </w:pPr>
            <w:r>
              <w:t>2</w:t>
            </w:r>
            <w:r w:rsidRPr="00EC059C">
              <w:t>.</w:t>
            </w:r>
          </w:p>
        </w:tc>
        <w:tc>
          <w:tcPr>
            <w:tcW w:w="735" w:type="pct"/>
          </w:tcPr>
          <w:p w:rsidR="00B61C4D" w:rsidRPr="00EC059C" w:rsidRDefault="00B61C4D" w:rsidP="00BD7485">
            <w:pPr>
              <w:ind w:right="23" w:firstLine="0"/>
            </w:pPr>
            <w:r w:rsidRPr="00EC059C">
              <w:t>Коммунальное обслуживание</w:t>
            </w:r>
          </w:p>
          <w:p w:rsidR="00B61C4D" w:rsidRPr="00EC059C" w:rsidRDefault="00B61C4D" w:rsidP="00BD7485">
            <w:pPr>
              <w:ind w:right="23" w:firstLine="0"/>
              <w:rPr>
                <w:lang w:val="en-US"/>
              </w:rPr>
            </w:pPr>
            <w:r w:rsidRPr="00EC059C">
              <w:rPr>
                <w:rFonts w:ascii="Times New Roman CYR" w:hAnsi="Times New Roman CYR" w:cs="Times New Roman CYR"/>
              </w:rPr>
              <w:t>Обслуживание автотранспорта</w:t>
            </w:r>
          </w:p>
        </w:tc>
        <w:tc>
          <w:tcPr>
            <w:tcW w:w="217" w:type="pct"/>
          </w:tcPr>
          <w:p w:rsidR="00B61C4D" w:rsidRPr="00EC059C" w:rsidRDefault="00B61C4D" w:rsidP="00BD7485">
            <w:pPr>
              <w:ind w:right="23" w:firstLine="0"/>
            </w:pPr>
            <w:r w:rsidRPr="00EC059C">
              <w:t>3.1</w:t>
            </w:r>
          </w:p>
          <w:p w:rsidR="00B61C4D" w:rsidRPr="00EC059C" w:rsidRDefault="00B61C4D" w:rsidP="00BD7485">
            <w:pPr>
              <w:ind w:right="23" w:firstLine="0"/>
            </w:pPr>
          </w:p>
          <w:p w:rsidR="00B61C4D" w:rsidRPr="00EC059C" w:rsidRDefault="00B61C4D" w:rsidP="00BD7485">
            <w:pPr>
              <w:ind w:right="23" w:firstLine="0"/>
            </w:pPr>
            <w:r w:rsidRPr="00EC059C">
              <w:t>4.9</w:t>
            </w:r>
          </w:p>
        </w:tc>
        <w:tc>
          <w:tcPr>
            <w:tcW w:w="220" w:type="pct"/>
          </w:tcPr>
          <w:p w:rsidR="00B61C4D" w:rsidRPr="003D1A9E" w:rsidRDefault="00B61C4D" w:rsidP="001376C1">
            <w:pPr>
              <w:numPr>
                <w:ilvl w:val="0"/>
                <w:numId w:val="10"/>
              </w:numPr>
              <w:spacing w:before="0" w:after="0"/>
              <w:ind w:left="0" w:right="23" w:firstLine="0"/>
              <w:jc w:val="left"/>
            </w:pPr>
          </w:p>
        </w:tc>
        <w:tc>
          <w:tcPr>
            <w:tcW w:w="836" w:type="pct"/>
          </w:tcPr>
          <w:p w:rsidR="00B61C4D" w:rsidRPr="003D1A9E" w:rsidRDefault="00B61C4D" w:rsidP="00BD7485">
            <w:pPr>
              <w:ind w:right="23" w:firstLine="0"/>
            </w:pPr>
            <w:r w:rsidRPr="003D1A9E">
              <w:t>Объекты гаражного назначения</w:t>
            </w:r>
          </w:p>
        </w:tc>
        <w:tc>
          <w:tcPr>
            <w:tcW w:w="242" w:type="pct"/>
          </w:tcPr>
          <w:p w:rsidR="00B61C4D" w:rsidRPr="003D1A9E" w:rsidRDefault="00B61C4D" w:rsidP="00BD7485">
            <w:pPr>
              <w:ind w:right="23" w:firstLine="0"/>
            </w:pPr>
            <w:r w:rsidRPr="003D1A9E">
              <w:t>2.7.1</w:t>
            </w:r>
          </w:p>
        </w:tc>
        <w:tc>
          <w:tcPr>
            <w:tcW w:w="218" w:type="pct"/>
          </w:tcPr>
          <w:p w:rsidR="00B61C4D" w:rsidRPr="003D1A9E" w:rsidRDefault="00B61C4D" w:rsidP="00BD7485">
            <w:pPr>
              <w:ind w:right="23" w:firstLine="0"/>
            </w:pPr>
          </w:p>
        </w:tc>
        <w:tc>
          <w:tcPr>
            <w:tcW w:w="837"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EC059C" w:rsidRDefault="00B61C4D" w:rsidP="00BD7485">
            <w:pPr>
              <w:ind w:right="23" w:firstLine="0"/>
            </w:pPr>
            <w:r w:rsidRPr="00EC059C">
              <w:rPr>
                <w:rFonts w:ascii="Times New Roman CYR" w:hAnsi="Times New Roman CYR" w:cs="Times New Roman CYR"/>
              </w:rPr>
              <w:t>Стационарное медицинское обслуживание</w:t>
            </w:r>
          </w:p>
        </w:tc>
        <w:tc>
          <w:tcPr>
            <w:tcW w:w="242" w:type="pct"/>
          </w:tcPr>
          <w:p w:rsidR="00B61C4D" w:rsidRPr="00EC059C" w:rsidRDefault="00B61C4D" w:rsidP="00BD7485">
            <w:pPr>
              <w:ind w:right="23" w:firstLine="0"/>
            </w:pPr>
            <w:r w:rsidRPr="00EC059C">
              <w:t>3.4.2</w:t>
            </w:r>
          </w:p>
        </w:tc>
        <w:tc>
          <w:tcPr>
            <w:tcW w:w="190" w:type="pct"/>
          </w:tcPr>
          <w:p w:rsidR="00B61C4D" w:rsidRPr="00EC059C" w:rsidRDefault="00B61C4D" w:rsidP="00BD7485">
            <w:pPr>
              <w:ind w:right="23" w:firstLine="0"/>
            </w:pPr>
            <w:r w:rsidRPr="00EC059C">
              <w:t>1.</w:t>
            </w:r>
          </w:p>
          <w:p w:rsidR="00B61C4D" w:rsidRPr="00EC059C" w:rsidRDefault="00B61C4D" w:rsidP="00BD7485">
            <w:pPr>
              <w:ind w:right="23" w:firstLine="0"/>
            </w:pPr>
          </w:p>
          <w:p w:rsidR="00B61C4D" w:rsidRPr="00EC059C" w:rsidRDefault="00B61C4D" w:rsidP="00BD7485">
            <w:pPr>
              <w:ind w:right="23" w:firstLine="0"/>
            </w:pPr>
            <w:r w:rsidRPr="00EC059C">
              <w:t>2.</w:t>
            </w:r>
          </w:p>
          <w:p w:rsidR="00B61C4D" w:rsidRPr="00EC059C" w:rsidRDefault="00B61C4D" w:rsidP="00BD7485">
            <w:pPr>
              <w:ind w:right="23" w:firstLine="0"/>
            </w:pPr>
          </w:p>
          <w:p w:rsidR="00B61C4D" w:rsidRPr="00EC059C" w:rsidRDefault="00B61C4D" w:rsidP="00BD7485">
            <w:pPr>
              <w:ind w:right="23" w:firstLine="0"/>
            </w:pPr>
            <w:r w:rsidRPr="00EC059C">
              <w:lastRenderedPageBreak/>
              <w:t>3.</w:t>
            </w:r>
          </w:p>
        </w:tc>
        <w:tc>
          <w:tcPr>
            <w:tcW w:w="735" w:type="pct"/>
          </w:tcPr>
          <w:p w:rsidR="00B61C4D" w:rsidRPr="00EC059C" w:rsidRDefault="00B61C4D" w:rsidP="00BD7485">
            <w:pPr>
              <w:ind w:right="23" w:firstLine="0"/>
            </w:pPr>
            <w:r w:rsidRPr="00EC059C">
              <w:lastRenderedPageBreak/>
              <w:t>Коммунальное обслуживание</w:t>
            </w:r>
          </w:p>
          <w:p w:rsidR="00B61C4D" w:rsidRPr="00EC059C" w:rsidRDefault="00B61C4D" w:rsidP="00BD7485">
            <w:pPr>
              <w:ind w:right="23" w:firstLine="0"/>
            </w:pPr>
            <w:r w:rsidRPr="00EC059C">
              <w:t>Общественное питание</w:t>
            </w:r>
          </w:p>
          <w:p w:rsidR="00B61C4D" w:rsidRPr="00EC059C" w:rsidRDefault="00B61C4D" w:rsidP="00BD7485">
            <w:pPr>
              <w:ind w:right="23" w:firstLine="0"/>
            </w:pPr>
            <w:r w:rsidRPr="00EC059C">
              <w:rPr>
                <w:rFonts w:ascii="Times New Roman CYR" w:hAnsi="Times New Roman CYR" w:cs="Times New Roman CYR"/>
              </w:rPr>
              <w:t xml:space="preserve">Обслуживание </w:t>
            </w:r>
            <w:r w:rsidRPr="00EC059C">
              <w:rPr>
                <w:rFonts w:ascii="Times New Roman CYR" w:hAnsi="Times New Roman CYR" w:cs="Times New Roman CYR"/>
              </w:rPr>
              <w:lastRenderedPageBreak/>
              <w:t>автотранспорта</w:t>
            </w:r>
          </w:p>
        </w:tc>
        <w:tc>
          <w:tcPr>
            <w:tcW w:w="217" w:type="pct"/>
          </w:tcPr>
          <w:p w:rsidR="00B61C4D" w:rsidRPr="00EC059C" w:rsidRDefault="00B61C4D" w:rsidP="00BD7485">
            <w:pPr>
              <w:ind w:right="23" w:firstLine="0"/>
            </w:pPr>
            <w:r w:rsidRPr="00EC059C">
              <w:lastRenderedPageBreak/>
              <w:t>3.1</w:t>
            </w:r>
          </w:p>
          <w:p w:rsidR="00B61C4D" w:rsidRPr="00EC059C" w:rsidRDefault="00B61C4D" w:rsidP="00BD7485">
            <w:pPr>
              <w:ind w:right="23" w:firstLine="0"/>
            </w:pPr>
          </w:p>
          <w:p w:rsidR="00B61C4D" w:rsidRPr="00EC059C" w:rsidRDefault="00B61C4D" w:rsidP="00BD7485">
            <w:pPr>
              <w:ind w:right="23" w:firstLine="0"/>
            </w:pPr>
            <w:r w:rsidRPr="00EC059C">
              <w:t>4.6</w:t>
            </w:r>
          </w:p>
          <w:p w:rsidR="00B61C4D" w:rsidRPr="00EC059C" w:rsidRDefault="00B61C4D" w:rsidP="00BD7485">
            <w:pPr>
              <w:ind w:right="23" w:firstLine="0"/>
            </w:pPr>
          </w:p>
          <w:p w:rsidR="00B61C4D" w:rsidRPr="00EC059C" w:rsidRDefault="00B61C4D" w:rsidP="00BD7485">
            <w:pPr>
              <w:ind w:right="23" w:firstLine="0"/>
            </w:pPr>
            <w:r w:rsidRPr="00EC059C">
              <w:lastRenderedPageBreak/>
              <w:t>4.9</w:t>
            </w:r>
          </w:p>
        </w:tc>
        <w:tc>
          <w:tcPr>
            <w:tcW w:w="220" w:type="pct"/>
          </w:tcPr>
          <w:p w:rsidR="00B61C4D" w:rsidRPr="003D1A9E" w:rsidRDefault="00B61C4D" w:rsidP="001376C1">
            <w:pPr>
              <w:numPr>
                <w:ilvl w:val="0"/>
                <w:numId w:val="10"/>
              </w:numPr>
              <w:spacing w:before="0" w:after="0"/>
              <w:ind w:left="0" w:right="23" w:firstLine="0"/>
              <w:jc w:val="left"/>
            </w:pPr>
          </w:p>
        </w:tc>
        <w:tc>
          <w:tcPr>
            <w:tcW w:w="836" w:type="pct"/>
          </w:tcPr>
          <w:p w:rsidR="00B61C4D" w:rsidRPr="003D1A9E" w:rsidRDefault="00B61C4D" w:rsidP="00BD7485">
            <w:pPr>
              <w:ind w:right="23" w:firstLine="0"/>
              <w:rPr>
                <w:lang w:val="en-US"/>
              </w:rPr>
            </w:pPr>
            <w:r w:rsidRPr="003D1A9E">
              <w:t>Коммунальное обслуживание</w:t>
            </w:r>
          </w:p>
        </w:tc>
        <w:tc>
          <w:tcPr>
            <w:tcW w:w="242" w:type="pct"/>
          </w:tcPr>
          <w:p w:rsidR="00B61C4D" w:rsidRPr="003D1A9E" w:rsidRDefault="00B61C4D" w:rsidP="00BD7485">
            <w:pPr>
              <w:ind w:right="23" w:firstLine="0"/>
            </w:pPr>
            <w:r w:rsidRPr="003D1A9E">
              <w:t>3.1</w:t>
            </w:r>
          </w:p>
        </w:tc>
        <w:tc>
          <w:tcPr>
            <w:tcW w:w="218" w:type="pct"/>
          </w:tcPr>
          <w:p w:rsidR="00B61C4D" w:rsidRPr="003D1A9E" w:rsidRDefault="00B61C4D" w:rsidP="00BD7485">
            <w:pPr>
              <w:ind w:right="23" w:firstLine="0"/>
            </w:pPr>
          </w:p>
        </w:tc>
        <w:tc>
          <w:tcPr>
            <w:tcW w:w="837"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3" w:firstLine="0"/>
            </w:pPr>
            <w:r w:rsidRPr="003D1A9E">
              <w:rPr>
                <w:rFonts w:ascii="Times New Roman CYR" w:hAnsi="Times New Roman CYR" w:cs="Times New Roman CYR"/>
              </w:rPr>
              <w:t>Образование и просвещение</w:t>
            </w:r>
          </w:p>
        </w:tc>
        <w:tc>
          <w:tcPr>
            <w:tcW w:w="242" w:type="pct"/>
          </w:tcPr>
          <w:p w:rsidR="00B61C4D" w:rsidRPr="003D1A9E" w:rsidRDefault="00B61C4D" w:rsidP="00BD7485">
            <w:pPr>
              <w:ind w:right="23" w:firstLine="0"/>
            </w:pPr>
            <w:r w:rsidRPr="003D1A9E">
              <w:t>3.5</w:t>
            </w:r>
          </w:p>
        </w:tc>
        <w:tc>
          <w:tcPr>
            <w:tcW w:w="190" w:type="pct"/>
          </w:tcPr>
          <w:p w:rsidR="00B61C4D" w:rsidRPr="003D1A9E" w:rsidRDefault="00B61C4D" w:rsidP="00BD7485">
            <w:pPr>
              <w:ind w:right="23" w:firstLine="0"/>
            </w:pPr>
            <w:r w:rsidRPr="003D1A9E">
              <w:rPr>
                <w:lang w:val="en-US"/>
              </w:rPr>
              <w:t>1</w:t>
            </w:r>
            <w:r w:rsidRPr="003D1A9E">
              <w:t>.</w:t>
            </w:r>
          </w:p>
          <w:p w:rsidR="00B61C4D" w:rsidRPr="003D1A9E" w:rsidRDefault="00B61C4D" w:rsidP="00BD7485">
            <w:pPr>
              <w:ind w:right="23" w:firstLine="0"/>
            </w:pPr>
          </w:p>
          <w:p w:rsidR="00B61C4D" w:rsidRPr="003D1A9E" w:rsidRDefault="00B61C4D" w:rsidP="00BD7485">
            <w:pPr>
              <w:ind w:right="23" w:firstLine="0"/>
            </w:pPr>
            <w:r w:rsidRPr="003D1A9E">
              <w:rPr>
                <w:lang w:val="en-US"/>
              </w:rPr>
              <w:t>2</w:t>
            </w:r>
            <w:r w:rsidRPr="003D1A9E">
              <w:t>.</w:t>
            </w:r>
          </w:p>
          <w:p w:rsidR="00B61C4D" w:rsidRPr="003D1A9E" w:rsidRDefault="00B61C4D" w:rsidP="00BD7485">
            <w:pPr>
              <w:ind w:right="23" w:firstLine="0"/>
            </w:pPr>
          </w:p>
          <w:p w:rsidR="00B61C4D" w:rsidRPr="003D1A9E" w:rsidRDefault="00B61C4D" w:rsidP="00BD7485">
            <w:pPr>
              <w:ind w:right="23" w:firstLine="0"/>
            </w:pPr>
            <w:r w:rsidRPr="003D1A9E">
              <w:rPr>
                <w:lang w:val="en-US"/>
              </w:rPr>
              <w:t>3.</w:t>
            </w:r>
          </w:p>
          <w:p w:rsidR="00B61C4D" w:rsidRPr="003D1A9E" w:rsidRDefault="00B61C4D" w:rsidP="00BD7485">
            <w:pPr>
              <w:ind w:right="23" w:firstLine="0"/>
            </w:pPr>
          </w:p>
          <w:p w:rsidR="00B61C4D" w:rsidRPr="003D1A9E" w:rsidRDefault="00B61C4D" w:rsidP="00BD7485">
            <w:pPr>
              <w:ind w:right="23" w:firstLine="0"/>
            </w:pPr>
            <w:r w:rsidRPr="003D1A9E">
              <w:rPr>
                <w:lang w:val="en-US"/>
              </w:rPr>
              <w:t>4</w:t>
            </w:r>
            <w:r w:rsidRPr="003D1A9E">
              <w:t>.</w:t>
            </w:r>
          </w:p>
        </w:tc>
        <w:tc>
          <w:tcPr>
            <w:tcW w:w="735" w:type="pct"/>
          </w:tcPr>
          <w:p w:rsidR="00B61C4D" w:rsidRPr="003D1A9E" w:rsidRDefault="00B61C4D" w:rsidP="00BD7485">
            <w:pPr>
              <w:ind w:right="23" w:firstLine="0"/>
            </w:pPr>
            <w:r w:rsidRPr="003D1A9E">
              <w:t>Коммунальное обслуживание</w:t>
            </w:r>
          </w:p>
          <w:p w:rsidR="00B61C4D" w:rsidRPr="003D1A9E" w:rsidRDefault="00B61C4D" w:rsidP="00BD7485">
            <w:pPr>
              <w:ind w:right="23" w:firstLine="0"/>
            </w:pPr>
            <w:r w:rsidRPr="003D1A9E">
              <w:rPr>
                <w:rFonts w:ascii="Times New Roman CYR" w:hAnsi="Times New Roman CYR" w:cs="Times New Roman CYR"/>
              </w:rPr>
              <w:t>Обслуживание автотранспорта</w:t>
            </w:r>
          </w:p>
          <w:p w:rsidR="00B61C4D" w:rsidRPr="003D1A9E" w:rsidRDefault="00B61C4D" w:rsidP="00BD7485">
            <w:pPr>
              <w:ind w:right="23" w:firstLine="0"/>
            </w:pPr>
            <w:r w:rsidRPr="003D1A9E">
              <w:t>Общественное питание</w:t>
            </w:r>
          </w:p>
          <w:p w:rsidR="00B61C4D" w:rsidRPr="003D1A9E" w:rsidRDefault="00B61C4D" w:rsidP="00BD7485">
            <w:pPr>
              <w:ind w:right="23" w:firstLine="0"/>
            </w:pPr>
            <w:r w:rsidRPr="003D1A9E">
              <w:t>Спорт</w:t>
            </w:r>
          </w:p>
        </w:tc>
        <w:tc>
          <w:tcPr>
            <w:tcW w:w="217" w:type="pct"/>
          </w:tcPr>
          <w:p w:rsidR="00B61C4D" w:rsidRPr="003D1A9E" w:rsidRDefault="00B61C4D" w:rsidP="00BD7485">
            <w:pPr>
              <w:ind w:right="23" w:firstLine="0"/>
            </w:pPr>
            <w:r w:rsidRPr="003D1A9E">
              <w:t>3.1</w:t>
            </w:r>
          </w:p>
          <w:p w:rsidR="00B61C4D" w:rsidRPr="003D1A9E" w:rsidRDefault="00B61C4D" w:rsidP="00BD7485">
            <w:pPr>
              <w:ind w:right="23" w:firstLine="0"/>
            </w:pPr>
          </w:p>
          <w:p w:rsidR="00B61C4D" w:rsidRPr="003D1A9E" w:rsidRDefault="00B61C4D" w:rsidP="00BD7485">
            <w:pPr>
              <w:ind w:right="23" w:firstLine="0"/>
              <w:rPr>
                <w:lang w:val="en-US"/>
              </w:rPr>
            </w:pPr>
            <w:r w:rsidRPr="003D1A9E">
              <w:rPr>
                <w:lang w:val="en-US"/>
              </w:rPr>
              <w:t>4.9</w:t>
            </w:r>
          </w:p>
          <w:p w:rsidR="00B61C4D" w:rsidRPr="003D1A9E" w:rsidRDefault="00B61C4D" w:rsidP="00BD7485">
            <w:pPr>
              <w:ind w:right="23" w:firstLine="0"/>
              <w:rPr>
                <w:lang w:val="en-US"/>
              </w:rPr>
            </w:pPr>
          </w:p>
          <w:p w:rsidR="00B61C4D" w:rsidRPr="003D1A9E" w:rsidRDefault="00B61C4D" w:rsidP="00BD7485">
            <w:pPr>
              <w:ind w:right="23" w:firstLine="0"/>
            </w:pPr>
            <w:r w:rsidRPr="003D1A9E">
              <w:t>4.6</w:t>
            </w:r>
          </w:p>
          <w:p w:rsidR="00B61C4D" w:rsidRPr="003D1A9E" w:rsidRDefault="00B61C4D" w:rsidP="00BD7485">
            <w:pPr>
              <w:ind w:right="23" w:firstLine="0"/>
              <w:rPr>
                <w:lang w:val="en-US"/>
              </w:rPr>
            </w:pPr>
          </w:p>
          <w:p w:rsidR="00B61C4D" w:rsidRPr="003D1A9E" w:rsidRDefault="00B61C4D" w:rsidP="00BD7485">
            <w:pPr>
              <w:ind w:right="23" w:firstLine="0"/>
              <w:rPr>
                <w:lang w:val="en-US"/>
              </w:rPr>
            </w:pPr>
            <w:r w:rsidRPr="003D1A9E">
              <w:t>5.1</w:t>
            </w:r>
          </w:p>
        </w:tc>
        <w:tc>
          <w:tcPr>
            <w:tcW w:w="220" w:type="pct"/>
          </w:tcPr>
          <w:p w:rsidR="00B61C4D" w:rsidRPr="003D1A9E" w:rsidRDefault="00B61C4D" w:rsidP="001376C1">
            <w:pPr>
              <w:numPr>
                <w:ilvl w:val="0"/>
                <w:numId w:val="10"/>
              </w:numPr>
              <w:spacing w:before="0" w:after="0"/>
              <w:ind w:left="0" w:right="23" w:firstLine="0"/>
              <w:jc w:val="left"/>
            </w:pPr>
          </w:p>
        </w:tc>
        <w:tc>
          <w:tcPr>
            <w:tcW w:w="836" w:type="pct"/>
          </w:tcPr>
          <w:p w:rsidR="00B61C4D" w:rsidRPr="003D1A9E" w:rsidRDefault="00B61C4D" w:rsidP="00BD7485">
            <w:pPr>
              <w:ind w:right="23" w:firstLine="0"/>
            </w:pPr>
            <w:r w:rsidRPr="003D1A9E">
              <w:t>Магазины</w:t>
            </w:r>
          </w:p>
        </w:tc>
        <w:tc>
          <w:tcPr>
            <w:tcW w:w="242" w:type="pct"/>
          </w:tcPr>
          <w:p w:rsidR="00B61C4D" w:rsidRPr="003D1A9E" w:rsidRDefault="00B61C4D" w:rsidP="00BD7485">
            <w:pPr>
              <w:ind w:right="23" w:firstLine="0"/>
            </w:pPr>
            <w:r w:rsidRPr="003D1A9E">
              <w:t>4.4</w:t>
            </w:r>
          </w:p>
        </w:tc>
        <w:tc>
          <w:tcPr>
            <w:tcW w:w="218" w:type="pct"/>
          </w:tcPr>
          <w:p w:rsidR="00B61C4D" w:rsidRPr="003D1A9E" w:rsidRDefault="00B61C4D" w:rsidP="00BD7485">
            <w:pPr>
              <w:ind w:right="23" w:firstLine="0"/>
            </w:pPr>
            <w:r w:rsidRPr="003D1A9E">
              <w:t>1.</w:t>
            </w:r>
          </w:p>
        </w:tc>
        <w:tc>
          <w:tcPr>
            <w:tcW w:w="837" w:type="pct"/>
          </w:tcPr>
          <w:p w:rsidR="00B61C4D" w:rsidRPr="003D1A9E" w:rsidRDefault="00B61C4D" w:rsidP="00BD7485">
            <w:pPr>
              <w:ind w:right="23" w:firstLine="0"/>
              <w:rPr>
                <w:lang w:val="en-US"/>
              </w:rPr>
            </w:pPr>
            <w:r w:rsidRPr="003D1A9E">
              <w:t>Коммунальное обслуживание</w:t>
            </w:r>
          </w:p>
        </w:tc>
        <w:tc>
          <w:tcPr>
            <w:tcW w:w="217" w:type="pct"/>
          </w:tcPr>
          <w:p w:rsidR="00B61C4D" w:rsidRPr="003D1A9E" w:rsidRDefault="00B61C4D" w:rsidP="00BD7485">
            <w:pPr>
              <w:ind w:right="23" w:firstLine="0"/>
            </w:pPr>
            <w:r w:rsidRPr="003D1A9E">
              <w:t>3.1</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Культурное развитие</w:t>
            </w:r>
          </w:p>
        </w:tc>
        <w:tc>
          <w:tcPr>
            <w:tcW w:w="242" w:type="pct"/>
          </w:tcPr>
          <w:p w:rsidR="00B61C4D" w:rsidRPr="003D1A9E" w:rsidRDefault="00B61C4D" w:rsidP="00BD7485">
            <w:pPr>
              <w:ind w:right="21" w:firstLine="0"/>
            </w:pPr>
            <w:r w:rsidRPr="003D1A9E">
              <w:t>3.6</w:t>
            </w:r>
          </w:p>
        </w:tc>
        <w:tc>
          <w:tcPr>
            <w:tcW w:w="190" w:type="pct"/>
          </w:tcPr>
          <w:p w:rsidR="00B61C4D" w:rsidRPr="003D1A9E" w:rsidRDefault="00B61C4D" w:rsidP="00BD7485">
            <w:pPr>
              <w:ind w:right="21" w:firstLine="0"/>
            </w:pPr>
            <w:r w:rsidRPr="003D1A9E">
              <w:t>1.</w:t>
            </w:r>
          </w:p>
          <w:p w:rsidR="00B61C4D" w:rsidRPr="003D1A9E" w:rsidRDefault="00B61C4D" w:rsidP="00BD7485">
            <w:pPr>
              <w:ind w:right="21" w:firstLine="0"/>
            </w:pPr>
          </w:p>
          <w:p w:rsidR="00B61C4D" w:rsidRPr="003D1A9E" w:rsidRDefault="00B61C4D" w:rsidP="00BD7485">
            <w:pPr>
              <w:ind w:right="21" w:firstLine="0"/>
            </w:pPr>
            <w:r w:rsidRPr="003D1A9E">
              <w:t>2.</w:t>
            </w:r>
          </w:p>
        </w:tc>
        <w:tc>
          <w:tcPr>
            <w:tcW w:w="735" w:type="pct"/>
          </w:tcPr>
          <w:p w:rsidR="00B61C4D" w:rsidRPr="003D1A9E" w:rsidRDefault="00B61C4D" w:rsidP="00BD7485">
            <w:pPr>
              <w:ind w:right="21" w:firstLine="0"/>
            </w:pPr>
            <w:r w:rsidRPr="003D1A9E">
              <w:t>Коммунальное обслуживание</w:t>
            </w:r>
          </w:p>
          <w:p w:rsidR="00B61C4D" w:rsidRPr="003D1A9E" w:rsidRDefault="00B61C4D" w:rsidP="00BD7485">
            <w:pPr>
              <w:ind w:right="21" w:firstLine="0"/>
              <w:rPr>
                <w:lang w:val="en-US"/>
              </w:rPr>
            </w:pPr>
            <w:r w:rsidRPr="003D1A9E">
              <w:t>Спорт</w:t>
            </w:r>
          </w:p>
        </w:tc>
        <w:tc>
          <w:tcPr>
            <w:tcW w:w="217" w:type="pct"/>
          </w:tcPr>
          <w:p w:rsidR="00B61C4D" w:rsidRPr="003D1A9E" w:rsidRDefault="00B61C4D" w:rsidP="00BD7485">
            <w:pPr>
              <w:ind w:right="21" w:firstLine="0"/>
            </w:pPr>
            <w:r w:rsidRPr="003D1A9E">
              <w:t>3.1</w:t>
            </w:r>
          </w:p>
          <w:p w:rsidR="00B61C4D" w:rsidRPr="003D1A9E" w:rsidRDefault="00B61C4D" w:rsidP="00BD7485">
            <w:pPr>
              <w:ind w:right="21" w:firstLine="0"/>
            </w:pPr>
          </w:p>
          <w:p w:rsidR="00B61C4D" w:rsidRPr="003D1A9E" w:rsidRDefault="00B61C4D" w:rsidP="00BD7485">
            <w:pPr>
              <w:ind w:right="21" w:firstLine="0"/>
            </w:pPr>
            <w:r w:rsidRPr="003D1A9E">
              <w:t>5.1</w:t>
            </w:r>
          </w:p>
        </w:tc>
        <w:tc>
          <w:tcPr>
            <w:tcW w:w="220" w:type="pct"/>
          </w:tcPr>
          <w:p w:rsidR="00B61C4D" w:rsidRPr="003D1A9E" w:rsidRDefault="00B61C4D" w:rsidP="001376C1">
            <w:pPr>
              <w:numPr>
                <w:ilvl w:val="0"/>
                <w:numId w:val="10"/>
              </w:numPr>
              <w:spacing w:before="0" w:after="0"/>
              <w:ind w:left="0" w:right="21" w:firstLine="0"/>
              <w:jc w:val="left"/>
            </w:pPr>
          </w:p>
        </w:tc>
        <w:tc>
          <w:tcPr>
            <w:tcW w:w="836" w:type="pct"/>
          </w:tcPr>
          <w:p w:rsidR="00B61C4D" w:rsidRPr="003D1A9E" w:rsidRDefault="00B61C4D" w:rsidP="00BD7485">
            <w:pPr>
              <w:ind w:right="21" w:firstLine="0"/>
            </w:pPr>
            <w:r w:rsidRPr="003D1A9E">
              <w:t>Гостиничное обслуживание</w:t>
            </w:r>
          </w:p>
        </w:tc>
        <w:tc>
          <w:tcPr>
            <w:tcW w:w="242" w:type="pct"/>
          </w:tcPr>
          <w:p w:rsidR="00B61C4D" w:rsidRPr="003D1A9E" w:rsidRDefault="00B61C4D" w:rsidP="00BD7485">
            <w:pPr>
              <w:ind w:right="21" w:firstLine="0"/>
            </w:pPr>
            <w:r w:rsidRPr="003D1A9E">
              <w:t>4.7</w:t>
            </w:r>
          </w:p>
        </w:tc>
        <w:tc>
          <w:tcPr>
            <w:tcW w:w="218" w:type="pct"/>
          </w:tcPr>
          <w:p w:rsidR="00B61C4D" w:rsidRPr="003D1A9E" w:rsidRDefault="00B61C4D" w:rsidP="00BD7485">
            <w:pPr>
              <w:ind w:right="21" w:firstLine="0"/>
            </w:pPr>
            <w:r w:rsidRPr="003D1A9E">
              <w:t>1.</w:t>
            </w:r>
          </w:p>
        </w:tc>
        <w:tc>
          <w:tcPr>
            <w:tcW w:w="837"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Религиозное использование</w:t>
            </w:r>
          </w:p>
        </w:tc>
        <w:tc>
          <w:tcPr>
            <w:tcW w:w="242" w:type="pct"/>
          </w:tcPr>
          <w:p w:rsidR="00B61C4D" w:rsidRPr="003D1A9E" w:rsidRDefault="00B61C4D" w:rsidP="00BD7485">
            <w:pPr>
              <w:ind w:right="21" w:firstLine="0"/>
            </w:pPr>
            <w:r w:rsidRPr="003D1A9E">
              <w:t>3.7</w:t>
            </w:r>
          </w:p>
        </w:tc>
        <w:tc>
          <w:tcPr>
            <w:tcW w:w="190" w:type="pct"/>
          </w:tcPr>
          <w:p w:rsidR="00B61C4D" w:rsidRPr="003D1A9E" w:rsidRDefault="00B61C4D" w:rsidP="00BD7485">
            <w:pPr>
              <w:ind w:right="21" w:firstLine="0"/>
            </w:pPr>
            <w:r w:rsidRPr="003D1A9E">
              <w:t>1.</w:t>
            </w:r>
          </w:p>
          <w:p w:rsidR="00B61C4D" w:rsidRPr="003D1A9E" w:rsidRDefault="00B61C4D" w:rsidP="00BD7485">
            <w:pPr>
              <w:ind w:right="21" w:firstLine="0"/>
            </w:pPr>
          </w:p>
          <w:p w:rsidR="00B61C4D" w:rsidRPr="003D1A9E" w:rsidRDefault="00B61C4D" w:rsidP="00BD7485">
            <w:pPr>
              <w:ind w:right="21" w:firstLine="0"/>
            </w:pPr>
            <w:r w:rsidRPr="003D1A9E">
              <w:t>2.</w:t>
            </w:r>
          </w:p>
          <w:p w:rsidR="00B61C4D" w:rsidRPr="003D1A9E" w:rsidRDefault="00B61C4D" w:rsidP="00BD7485">
            <w:pPr>
              <w:ind w:right="21" w:firstLine="0"/>
            </w:pPr>
          </w:p>
          <w:p w:rsidR="00B61C4D" w:rsidRPr="003D1A9E" w:rsidRDefault="00B61C4D" w:rsidP="00BD7485">
            <w:pPr>
              <w:ind w:right="21" w:firstLine="0"/>
            </w:pPr>
            <w:r w:rsidRPr="003D1A9E">
              <w:t>3.</w:t>
            </w:r>
          </w:p>
          <w:p w:rsidR="00B61C4D" w:rsidRPr="003D1A9E" w:rsidRDefault="00B61C4D" w:rsidP="00BD7485">
            <w:pPr>
              <w:ind w:right="21" w:firstLine="0"/>
            </w:pPr>
          </w:p>
          <w:p w:rsidR="00B61C4D" w:rsidRPr="003D1A9E" w:rsidRDefault="00B61C4D" w:rsidP="00BD7485">
            <w:pPr>
              <w:ind w:right="21" w:firstLine="0"/>
            </w:pPr>
            <w:r w:rsidRPr="003D1A9E">
              <w:lastRenderedPageBreak/>
              <w:t>4.</w:t>
            </w:r>
          </w:p>
          <w:p w:rsidR="00B61C4D" w:rsidRPr="003D1A9E" w:rsidRDefault="00B61C4D" w:rsidP="00BD7485">
            <w:pPr>
              <w:ind w:right="21" w:firstLine="0"/>
            </w:pPr>
          </w:p>
        </w:tc>
        <w:tc>
          <w:tcPr>
            <w:tcW w:w="735" w:type="pct"/>
          </w:tcPr>
          <w:p w:rsidR="00B61C4D" w:rsidRPr="003D1A9E" w:rsidRDefault="00B61C4D" w:rsidP="00BD7485">
            <w:pPr>
              <w:ind w:right="21" w:firstLine="0"/>
            </w:pPr>
            <w:r w:rsidRPr="003D1A9E">
              <w:lastRenderedPageBreak/>
              <w:t>Коммунальное обслуживание</w:t>
            </w:r>
          </w:p>
          <w:p w:rsidR="00B61C4D" w:rsidRPr="003D1A9E" w:rsidRDefault="00B61C4D" w:rsidP="00BD7485">
            <w:pPr>
              <w:ind w:right="21" w:firstLine="0"/>
            </w:pPr>
            <w:r w:rsidRPr="003D1A9E">
              <w:t>Общественное питание</w:t>
            </w:r>
          </w:p>
          <w:p w:rsidR="00B61C4D" w:rsidRPr="003D1A9E" w:rsidRDefault="00B61C4D" w:rsidP="00BD7485">
            <w:pPr>
              <w:ind w:right="21" w:firstLine="0"/>
            </w:pPr>
            <w:r w:rsidRPr="003D1A9E">
              <w:rPr>
                <w:rFonts w:ascii="Times New Roman CYR" w:hAnsi="Times New Roman CYR" w:cs="Times New Roman CYR"/>
              </w:rPr>
              <w:t>Обслуживание автотранспорта</w:t>
            </w:r>
          </w:p>
          <w:p w:rsidR="00B61C4D" w:rsidRPr="003D1A9E" w:rsidRDefault="00B61C4D" w:rsidP="00BD7485">
            <w:pPr>
              <w:ind w:right="21" w:firstLine="0"/>
              <w:rPr>
                <w:lang w:val="en-US"/>
              </w:rPr>
            </w:pPr>
            <w:r w:rsidRPr="003D1A9E">
              <w:rPr>
                <w:rFonts w:ascii="Times New Roman CYR" w:hAnsi="Times New Roman CYR" w:cs="Times New Roman CYR"/>
              </w:rPr>
              <w:t>Историко-</w:t>
            </w:r>
            <w:r w:rsidRPr="003D1A9E">
              <w:rPr>
                <w:rFonts w:ascii="Times New Roman CYR" w:hAnsi="Times New Roman CYR" w:cs="Times New Roman CYR"/>
              </w:rPr>
              <w:lastRenderedPageBreak/>
              <w:t>культурная деятельность</w:t>
            </w:r>
          </w:p>
        </w:tc>
        <w:tc>
          <w:tcPr>
            <w:tcW w:w="217" w:type="pct"/>
          </w:tcPr>
          <w:p w:rsidR="00B61C4D" w:rsidRPr="003D1A9E" w:rsidRDefault="00B61C4D" w:rsidP="00BD7485">
            <w:pPr>
              <w:ind w:right="21" w:firstLine="0"/>
            </w:pPr>
            <w:r w:rsidRPr="003D1A9E">
              <w:lastRenderedPageBreak/>
              <w:t>3.1</w:t>
            </w:r>
          </w:p>
          <w:p w:rsidR="00B61C4D" w:rsidRPr="003D1A9E" w:rsidRDefault="00B61C4D" w:rsidP="00BD7485">
            <w:pPr>
              <w:ind w:right="21" w:firstLine="0"/>
            </w:pPr>
          </w:p>
          <w:p w:rsidR="00B61C4D" w:rsidRPr="003D1A9E" w:rsidRDefault="00B61C4D" w:rsidP="00BD7485">
            <w:pPr>
              <w:ind w:right="21" w:firstLine="0"/>
            </w:pPr>
            <w:r w:rsidRPr="003D1A9E">
              <w:t>4.6</w:t>
            </w:r>
          </w:p>
          <w:p w:rsidR="00B61C4D" w:rsidRPr="003D1A9E" w:rsidRDefault="00B61C4D" w:rsidP="00BD7485">
            <w:pPr>
              <w:ind w:right="21" w:firstLine="0"/>
            </w:pPr>
          </w:p>
          <w:p w:rsidR="00B61C4D" w:rsidRPr="003D1A9E" w:rsidRDefault="00B61C4D" w:rsidP="00BD7485">
            <w:pPr>
              <w:ind w:right="21" w:firstLine="0"/>
            </w:pPr>
            <w:r w:rsidRPr="003D1A9E">
              <w:t>4.9</w:t>
            </w:r>
          </w:p>
          <w:p w:rsidR="00B61C4D" w:rsidRPr="003D1A9E" w:rsidRDefault="00B61C4D" w:rsidP="00BD7485">
            <w:pPr>
              <w:ind w:right="21" w:firstLine="0"/>
            </w:pPr>
          </w:p>
          <w:p w:rsidR="00B61C4D" w:rsidRPr="003D1A9E" w:rsidRDefault="00B61C4D" w:rsidP="00BD7485">
            <w:pPr>
              <w:ind w:right="21" w:firstLine="0"/>
            </w:pPr>
            <w:r w:rsidRPr="003D1A9E">
              <w:lastRenderedPageBreak/>
              <w:t>9.3</w:t>
            </w:r>
          </w:p>
          <w:p w:rsidR="00B61C4D" w:rsidRPr="003D1A9E" w:rsidRDefault="00B61C4D" w:rsidP="00BD7485">
            <w:pPr>
              <w:ind w:right="21" w:firstLine="0"/>
            </w:pPr>
          </w:p>
        </w:tc>
        <w:tc>
          <w:tcPr>
            <w:tcW w:w="220" w:type="pct"/>
          </w:tcPr>
          <w:p w:rsidR="00B61C4D" w:rsidRPr="003D1A9E" w:rsidRDefault="00B61C4D" w:rsidP="001376C1">
            <w:pPr>
              <w:numPr>
                <w:ilvl w:val="0"/>
                <w:numId w:val="10"/>
              </w:numPr>
              <w:spacing w:before="0" w:after="0"/>
              <w:ind w:left="0" w:right="21" w:firstLine="0"/>
              <w:jc w:val="left"/>
            </w:pPr>
          </w:p>
        </w:tc>
        <w:tc>
          <w:tcPr>
            <w:tcW w:w="836" w:type="pct"/>
          </w:tcPr>
          <w:p w:rsidR="00B61C4D" w:rsidRPr="003D1A9E" w:rsidRDefault="00B61C4D" w:rsidP="00BD7485">
            <w:pPr>
              <w:ind w:right="21" w:firstLine="0"/>
              <w:rPr>
                <w:lang w:val="en-US"/>
              </w:rPr>
            </w:pPr>
            <w:r w:rsidRPr="003D1A9E">
              <w:rPr>
                <w:rFonts w:ascii="Times New Roman CYR" w:hAnsi="Times New Roman CYR" w:cs="Times New Roman CYR"/>
              </w:rPr>
              <w:t>Обслуживание автотранспорта</w:t>
            </w:r>
          </w:p>
        </w:tc>
        <w:tc>
          <w:tcPr>
            <w:tcW w:w="242" w:type="pct"/>
          </w:tcPr>
          <w:p w:rsidR="00B61C4D" w:rsidRPr="003D1A9E" w:rsidRDefault="00B61C4D" w:rsidP="00BD7485">
            <w:pPr>
              <w:ind w:right="21" w:firstLine="0"/>
              <w:rPr>
                <w:lang w:val="en-US"/>
              </w:rPr>
            </w:pPr>
            <w:r w:rsidRPr="003D1A9E">
              <w:rPr>
                <w:lang w:val="en-US"/>
              </w:rPr>
              <w:t>4.9</w:t>
            </w:r>
          </w:p>
        </w:tc>
        <w:tc>
          <w:tcPr>
            <w:tcW w:w="218" w:type="pct"/>
          </w:tcPr>
          <w:p w:rsidR="00B61C4D" w:rsidRPr="003D1A9E" w:rsidRDefault="00B61C4D" w:rsidP="00BD7485">
            <w:pPr>
              <w:ind w:right="21" w:firstLine="0"/>
            </w:pPr>
            <w:r w:rsidRPr="003D1A9E">
              <w:t>1.</w:t>
            </w:r>
          </w:p>
        </w:tc>
        <w:tc>
          <w:tcPr>
            <w:tcW w:w="837"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Общественное управление</w:t>
            </w:r>
          </w:p>
        </w:tc>
        <w:tc>
          <w:tcPr>
            <w:tcW w:w="242" w:type="pct"/>
          </w:tcPr>
          <w:p w:rsidR="00B61C4D" w:rsidRPr="003D1A9E" w:rsidRDefault="00B61C4D" w:rsidP="00BD7485">
            <w:pPr>
              <w:ind w:right="21" w:firstLine="0"/>
            </w:pPr>
            <w:r w:rsidRPr="003D1A9E">
              <w:t>3.8</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rPr>
                <w:lang w:val="en-US"/>
              </w:rPr>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rPr>
                <w:rFonts w:ascii="Times New Roman CYR" w:hAnsi="Times New Roman CYR" w:cs="Times New Roman CYR"/>
              </w:rPr>
              <w:t>Деловое управление</w:t>
            </w:r>
          </w:p>
        </w:tc>
        <w:tc>
          <w:tcPr>
            <w:tcW w:w="242" w:type="pct"/>
          </w:tcPr>
          <w:p w:rsidR="00B61C4D" w:rsidRPr="003D1A9E" w:rsidRDefault="00B61C4D" w:rsidP="00BD7485">
            <w:pPr>
              <w:ind w:right="21" w:firstLine="0"/>
            </w:pPr>
            <w:r w:rsidRPr="003D1A9E">
              <w:t>4.1</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rPr>
                <w:lang w:val="en-US"/>
              </w:rPr>
            </w:pPr>
          </w:p>
        </w:tc>
        <w:tc>
          <w:tcPr>
            <w:tcW w:w="836" w:type="pct"/>
          </w:tcPr>
          <w:p w:rsidR="00B61C4D" w:rsidRPr="003D1A9E" w:rsidRDefault="00B61C4D" w:rsidP="00BD7485">
            <w:pPr>
              <w:ind w:right="21" w:firstLine="0"/>
              <w:rPr>
                <w:lang w:val="en-US"/>
              </w:rPr>
            </w:pPr>
          </w:p>
        </w:tc>
        <w:tc>
          <w:tcPr>
            <w:tcW w:w="242"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proofErr w:type="gramStart"/>
            <w:r w:rsidRPr="003D1A9E">
              <w:rPr>
                <w:rFonts w:ascii="Times New Roman CYR" w:hAnsi="Times New Roman CYR" w:cs="Times New Roman CYR"/>
              </w:rPr>
              <w:t>Объекты торговли (торговые центры, торгово-развлекательные центры (комплексы)</w:t>
            </w:r>
            <w:proofErr w:type="gramEnd"/>
          </w:p>
        </w:tc>
        <w:tc>
          <w:tcPr>
            <w:tcW w:w="242" w:type="pct"/>
          </w:tcPr>
          <w:p w:rsidR="00B61C4D" w:rsidRPr="003D1A9E" w:rsidRDefault="00B61C4D" w:rsidP="00BD7485">
            <w:pPr>
              <w:ind w:right="21" w:firstLine="0"/>
            </w:pPr>
            <w:r w:rsidRPr="003D1A9E">
              <w:t>4.2</w:t>
            </w:r>
          </w:p>
        </w:tc>
        <w:tc>
          <w:tcPr>
            <w:tcW w:w="190" w:type="pct"/>
          </w:tcPr>
          <w:p w:rsidR="00B61C4D" w:rsidRPr="003D1A9E" w:rsidRDefault="00B61C4D" w:rsidP="00BD7485">
            <w:pPr>
              <w:ind w:right="21" w:firstLine="0"/>
            </w:pPr>
            <w:r w:rsidRPr="003D1A9E">
              <w:t>1.</w:t>
            </w:r>
          </w:p>
          <w:p w:rsidR="00B61C4D" w:rsidRPr="003D1A9E" w:rsidRDefault="00B61C4D" w:rsidP="00BD7485">
            <w:pPr>
              <w:ind w:right="21" w:firstLine="0"/>
            </w:pPr>
          </w:p>
          <w:p w:rsidR="00B61C4D" w:rsidRPr="003D1A9E" w:rsidRDefault="00B61C4D" w:rsidP="00BD7485">
            <w:pPr>
              <w:ind w:right="21" w:firstLine="0"/>
            </w:pPr>
            <w:r w:rsidRPr="003D1A9E">
              <w:t>2.</w:t>
            </w:r>
          </w:p>
        </w:tc>
        <w:tc>
          <w:tcPr>
            <w:tcW w:w="735" w:type="pct"/>
          </w:tcPr>
          <w:p w:rsidR="00B61C4D" w:rsidRPr="003D1A9E" w:rsidRDefault="00B61C4D" w:rsidP="00BD7485">
            <w:pPr>
              <w:ind w:right="21" w:firstLine="0"/>
            </w:pPr>
            <w:r w:rsidRPr="003D1A9E">
              <w:t>Коммунальное обслуживание</w:t>
            </w:r>
          </w:p>
          <w:p w:rsidR="00B61C4D" w:rsidRPr="003D1A9E" w:rsidRDefault="00B61C4D" w:rsidP="00BD7485">
            <w:pPr>
              <w:ind w:right="21" w:firstLine="0"/>
              <w:rPr>
                <w:lang w:val="en-US"/>
              </w:rPr>
            </w:pPr>
            <w:r w:rsidRPr="003D1A9E">
              <w:rPr>
                <w:rFonts w:ascii="Times New Roman CYR" w:hAnsi="Times New Roman CYR" w:cs="Times New Roman CYR"/>
              </w:rPr>
              <w:t>Обслуживание автотранспорта</w:t>
            </w:r>
          </w:p>
        </w:tc>
        <w:tc>
          <w:tcPr>
            <w:tcW w:w="217" w:type="pct"/>
          </w:tcPr>
          <w:p w:rsidR="00B61C4D" w:rsidRPr="003D1A9E" w:rsidRDefault="00B61C4D" w:rsidP="00BD7485">
            <w:pPr>
              <w:ind w:right="21" w:firstLine="0"/>
            </w:pPr>
            <w:r w:rsidRPr="003D1A9E">
              <w:t>3.1</w:t>
            </w:r>
          </w:p>
          <w:p w:rsidR="00B61C4D" w:rsidRPr="003D1A9E" w:rsidRDefault="00B61C4D" w:rsidP="00BD7485">
            <w:pPr>
              <w:ind w:right="21" w:firstLine="0"/>
            </w:pPr>
          </w:p>
          <w:p w:rsidR="00B61C4D" w:rsidRPr="003D1A9E" w:rsidRDefault="00B61C4D" w:rsidP="00BD7485">
            <w:pPr>
              <w:ind w:right="21" w:firstLine="0"/>
              <w:rPr>
                <w:lang w:val="en-US"/>
              </w:rPr>
            </w:pPr>
            <w:r w:rsidRPr="003D1A9E">
              <w:rPr>
                <w:lang w:val="en-US"/>
              </w:rPr>
              <w:t>4.9</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rPr>
                <w:lang w:val="en-US"/>
              </w:rPr>
            </w:pPr>
          </w:p>
        </w:tc>
        <w:tc>
          <w:tcPr>
            <w:tcW w:w="242" w:type="pct"/>
          </w:tcPr>
          <w:p w:rsidR="00B61C4D" w:rsidRPr="003D1A9E" w:rsidRDefault="00B61C4D" w:rsidP="00BD7485">
            <w:pPr>
              <w:ind w:right="21" w:firstLine="0"/>
              <w:rPr>
                <w:lang w:val="en-US"/>
              </w:rPr>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Рынки</w:t>
            </w:r>
          </w:p>
        </w:tc>
        <w:tc>
          <w:tcPr>
            <w:tcW w:w="242" w:type="pct"/>
          </w:tcPr>
          <w:p w:rsidR="00B61C4D" w:rsidRPr="003D1A9E" w:rsidRDefault="00B61C4D" w:rsidP="00BD7485">
            <w:pPr>
              <w:ind w:right="21" w:firstLine="0"/>
            </w:pPr>
            <w:r w:rsidRPr="003D1A9E">
              <w:t>4.3</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Магазины</w:t>
            </w:r>
          </w:p>
        </w:tc>
        <w:tc>
          <w:tcPr>
            <w:tcW w:w="242" w:type="pct"/>
          </w:tcPr>
          <w:p w:rsidR="00B61C4D" w:rsidRPr="003D1A9E" w:rsidRDefault="00B61C4D" w:rsidP="00BD7485">
            <w:pPr>
              <w:ind w:right="21" w:firstLine="0"/>
            </w:pPr>
            <w:r w:rsidRPr="003D1A9E">
              <w:t>4.4</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Банковская и страховая деятельность</w:t>
            </w:r>
          </w:p>
        </w:tc>
        <w:tc>
          <w:tcPr>
            <w:tcW w:w="242" w:type="pct"/>
          </w:tcPr>
          <w:p w:rsidR="00B61C4D" w:rsidRPr="003D1A9E" w:rsidRDefault="00B61C4D" w:rsidP="00BD7485">
            <w:pPr>
              <w:ind w:right="21" w:firstLine="0"/>
            </w:pPr>
            <w:r w:rsidRPr="003D1A9E">
              <w:t>4.5</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Общественное питание</w:t>
            </w:r>
          </w:p>
        </w:tc>
        <w:tc>
          <w:tcPr>
            <w:tcW w:w="242" w:type="pct"/>
          </w:tcPr>
          <w:p w:rsidR="00B61C4D" w:rsidRPr="003D1A9E" w:rsidRDefault="00B61C4D" w:rsidP="00BD7485">
            <w:pPr>
              <w:ind w:right="21" w:firstLine="0"/>
            </w:pPr>
            <w:r w:rsidRPr="003D1A9E">
              <w:t>4.6</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Гостиничное обслуживание</w:t>
            </w:r>
          </w:p>
        </w:tc>
        <w:tc>
          <w:tcPr>
            <w:tcW w:w="242" w:type="pct"/>
          </w:tcPr>
          <w:p w:rsidR="00B61C4D" w:rsidRPr="003D1A9E" w:rsidRDefault="00B61C4D" w:rsidP="00BD7485">
            <w:pPr>
              <w:ind w:right="21" w:firstLine="0"/>
            </w:pPr>
            <w:r w:rsidRPr="003D1A9E">
              <w:t>4.7</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Развлечения</w:t>
            </w:r>
          </w:p>
        </w:tc>
        <w:tc>
          <w:tcPr>
            <w:tcW w:w="242" w:type="pct"/>
          </w:tcPr>
          <w:p w:rsidR="00B61C4D" w:rsidRPr="003D1A9E" w:rsidRDefault="00B61C4D" w:rsidP="00BD7485">
            <w:pPr>
              <w:ind w:right="21" w:firstLine="0"/>
            </w:pPr>
            <w:r w:rsidRPr="003D1A9E">
              <w:t>4.8</w:t>
            </w:r>
          </w:p>
        </w:tc>
        <w:tc>
          <w:tcPr>
            <w:tcW w:w="190" w:type="pct"/>
          </w:tcPr>
          <w:p w:rsidR="00B61C4D" w:rsidRPr="003D1A9E" w:rsidRDefault="00B61C4D" w:rsidP="00BD7485">
            <w:pPr>
              <w:ind w:right="21" w:firstLine="0"/>
            </w:pPr>
            <w:r w:rsidRPr="003D1A9E">
              <w:t>1.</w:t>
            </w:r>
          </w:p>
          <w:p w:rsidR="00B61C4D" w:rsidRPr="003D1A9E" w:rsidRDefault="00B61C4D" w:rsidP="00BD7485">
            <w:pPr>
              <w:ind w:right="21" w:firstLine="0"/>
            </w:pPr>
          </w:p>
          <w:p w:rsidR="00B61C4D" w:rsidRPr="003D1A9E" w:rsidRDefault="00B61C4D" w:rsidP="00BD7485">
            <w:pPr>
              <w:ind w:right="21" w:firstLine="0"/>
            </w:pPr>
            <w:r w:rsidRPr="003D1A9E">
              <w:t>2.</w:t>
            </w:r>
          </w:p>
        </w:tc>
        <w:tc>
          <w:tcPr>
            <w:tcW w:w="735" w:type="pct"/>
          </w:tcPr>
          <w:p w:rsidR="00B61C4D" w:rsidRPr="003D1A9E" w:rsidRDefault="00B61C4D" w:rsidP="00BD7485">
            <w:pPr>
              <w:ind w:right="21" w:firstLine="0"/>
            </w:pPr>
            <w:r w:rsidRPr="003D1A9E">
              <w:t>Коммунальное обслуживание</w:t>
            </w:r>
          </w:p>
          <w:p w:rsidR="00B61C4D" w:rsidRPr="003D1A9E" w:rsidRDefault="00B61C4D" w:rsidP="00BD7485">
            <w:pPr>
              <w:ind w:right="21" w:firstLine="0"/>
              <w:rPr>
                <w:lang w:val="en-US"/>
              </w:rPr>
            </w:pPr>
            <w:r w:rsidRPr="003D1A9E">
              <w:t>Спорт</w:t>
            </w:r>
          </w:p>
        </w:tc>
        <w:tc>
          <w:tcPr>
            <w:tcW w:w="217" w:type="pct"/>
          </w:tcPr>
          <w:p w:rsidR="00B61C4D" w:rsidRPr="003D1A9E" w:rsidRDefault="00B61C4D" w:rsidP="00BD7485">
            <w:pPr>
              <w:ind w:right="21" w:firstLine="0"/>
            </w:pPr>
            <w:r w:rsidRPr="003D1A9E">
              <w:t>3.1</w:t>
            </w:r>
          </w:p>
          <w:p w:rsidR="00B61C4D" w:rsidRPr="003D1A9E" w:rsidRDefault="00B61C4D" w:rsidP="00BD7485">
            <w:pPr>
              <w:ind w:right="21" w:firstLine="0"/>
            </w:pPr>
          </w:p>
          <w:p w:rsidR="00B61C4D" w:rsidRPr="003D1A9E" w:rsidRDefault="00B61C4D" w:rsidP="00BD7485">
            <w:pPr>
              <w:ind w:right="21" w:firstLine="0"/>
            </w:pPr>
            <w:r w:rsidRPr="003D1A9E">
              <w:t>5.1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Спорт</w:t>
            </w:r>
          </w:p>
        </w:tc>
        <w:tc>
          <w:tcPr>
            <w:tcW w:w="242" w:type="pct"/>
          </w:tcPr>
          <w:p w:rsidR="00B61C4D" w:rsidRPr="003D1A9E" w:rsidRDefault="00B61C4D" w:rsidP="00BD7485">
            <w:pPr>
              <w:ind w:right="21" w:firstLine="0"/>
            </w:pPr>
            <w:r w:rsidRPr="003D1A9E">
              <w:t>5.1</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bookmarkStart w:id="167" w:name="sub_1083"/>
            <w:r w:rsidRPr="003D1A9E">
              <w:t>Обеспечение внутреннего правопорядка</w:t>
            </w:r>
            <w:bookmarkEnd w:id="167"/>
          </w:p>
        </w:tc>
        <w:tc>
          <w:tcPr>
            <w:tcW w:w="242" w:type="pct"/>
          </w:tcPr>
          <w:p w:rsidR="00B61C4D" w:rsidRPr="003D1A9E" w:rsidRDefault="00B61C4D" w:rsidP="00BD7485">
            <w:pPr>
              <w:ind w:right="21" w:firstLine="0"/>
            </w:pPr>
            <w:r w:rsidRPr="003D1A9E">
              <w:t>8.3</w:t>
            </w:r>
          </w:p>
        </w:tc>
        <w:tc>
          <w:tcPr>
            <w:tcW w:w="190" w:type="pct"/>
          </w:tcPr>
          <w:p w:rsidR="00B61C4D" w:rsidRPr="003D1A9E" w:rsidRDefault="00B61C4D" w:rsidP="00BD7485">
            <w:pPr>
              <w:ind w:right="21" w:firstLine="0"/>
            </w:pPr>
            <w:r w:rsidRPr="003D1A9E">
              <w:t>1.</w:t>
            </w:r>
          </w:p>
        </w:tc>
        <w:tc>
          <w:tcPr>
            <w:tcW w:w="735"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rPr>
                <w:rFonts w:ascii="Times New Roman CYR" w:hAnsi="Times New Roman CYR" w:cs="Times New Roman CYR"/>
              </w:rPr>
              <w:t>Историко-культурная деятельность</w:t>
            </w:r>
          </w:p>
        </w:tc>
        <w:tc>
          <w:tcPr>
            <w:tcW w:w="242" w:type="pct"/>
          </w:tcPr>
          <w:p w:rsidR="00B61C4D" w:rsidRPr="003D1A9E" w:rsidRDefault="00B61C4D" w:rsidP="00BD7485">
            <w:pPr>
              <w:ind w:right="21" w:firstLine="0"/>
            </w:pPr>
            <w:r w:rsidRPr="003D1A9E">
              <w:t>9.3</w:t>
            </w:r>
          </w:p>
        </w:tc>
        <w:tc>
          <w:tcPr>
            <w:tcW w:w="190" w:type="pct"/>
          </w:tcPr>
          <w:p w:rsidR="00B61C4D" w:rsidRPr="003D1A9E" w:rsidRDefault="00B61C4D" w:rsidP="00BD7485">
            <w:pPr>
              <w:ind w:right="21" w:firstLine="0"/>
            </w:pPr>
          </w:p>
        </w:tc>
        <w:tc>
          <w:tcPr>
            <w:tcW w:w="735"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Земельные участки (территории) общего пользования</w:t>
            </w:r>
          </w:p>
        </w:tc>
        <w:tc>
          <w:tcPr>
            <w:tcW w:w="242" w:type="pct"/>
          </w:tcPr>
          <w:p w:rsidR="00B61C4D" w:rsidRPr="003D1A9E" w:rsidRDefault="00B61C4D" w:rsidP="00BD7485">
            <w:pPr>
              <w:ind w:right="21" w:firstLine="0"/>
              <w:rPr>
                <w:lang w:val="en-US"/>
              </w:rPr>
            </w:pPr>
            <w:r w:rsidRPr="003D1A9E">
              <w:rPr>
                <w:lang w:val="en-US"/>
              </w:rPr>
              <w:t>12.0</w:t>
            </w:r>
          </w:p>
        </w:tc>
        <w:tc>
          <w:tcPr>
            <w:tcW w:w="190" w:type="pct"/>
          </w:tcPr>
          <w:p w:rsidR="00B61C4D" w:rsidRPr="003D1A9E" w:rsidRDefault="00B61C4D" w:rsidP="00BD7485">
            <w:pPr>
              <w:ind w:right="21" w:firstLine="0"/>
            </w:pPr>
          </w:p>
        </w:tc>
        <w:tc>
          <w:tcPr>
            <w:tcW w:w="735"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1376C1">
            <w:pPr>
              <w:numPr>
                <w:ilvl w:val="0"/>
                <w:numId w:val="9"/>
              </w:numPr>
              <w:spacing w:before="0" w:after="0"/>
              <w:ind w:left="357" w:right="23" w:hanging="357"/>
              <w:jc w:val="left"/>
            </w:pPr>
          </w:p>
        </w:tc>
        <w:tc>
          <w:tcPr>
            <w:tcW w:w="856" w:type="pct"/>
          </w:tcPr>
          <w:p w:rsidR="00B61C4D" w:rsidRPr="003D1A9E" w:rsidRDefault="00B61C4D" w:rsidP="00BD7485">
            <w:pPr>
              <w:ind w:right="21" w:firstLine="0"/>
            </w:pPr>
            <w:r w:rsidRPr="003D1A9E">
              <w:t>Нестационарные объекты торговли*</w:t>
            </w:r>
          </w:p>
        </w:tc>
        <w:tc>
          <w:tcPr>
            <w:tcW w:w="242" w:type="pct"/>
          </w:tcPr>
          <w:p w:rsidR="00B61C4D" w:rsidRPr="003D1A9E" w:rsidRDefault="00B61C4D" w:rsidP="00BD7485">
            <w:pPr>
              <w:ind w:right="21" w:firstLine="0"/>
            </w:pPr>
            <w:r w:rsidRPr="003D1A9E">
              <w:t>-</w:t>
            </w:r>
          </w:p>
        </w:tc>
        <w:tc>
          <w:tcPr>
            <w:tcW w:w="190" w:type="pct"/>
          </w:tcPr>
          <w:p w:rsidR="00B61C4D" w:rsidRPr="003D1A9E" w:rsidRDefault="00B61C4D" w:rsidP="00BD7485">
            <w:pPr>
              <w:ind w:right="21" w:firstLine="0"/>
            </w:pPr>
          </w:p>
        </w:tc>
        <w:tc>
          <w:tcPr>
            <w:tcW w:w="735"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6"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18" w:type="pct"/>
          </w:tcPr>
          <w:p w:rsidR="00B61C4D" w:rsidRPr="003D1A9E" w:rsidRDefault="00B61C4D" w:rsidP="00BD7485">
            <w:pPr>
              <w:ind w:right="21" w:firstLine="0"/>
            </w:pPr>
          </w:p>
        </w:tc>
        <w:tc>
          <w:tcPr>
            <w:tcW w:w="837"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bl>
    <w:p w:rsidR="00B61C4D" w:rsidRPr="003D1A9E" w:rsidRDefault="00B61C4D" w:rsidP="001376C1">
      <w:pPr>
        <w:ind w:right="21"/>
      </w:pPr>
      <w:r w:rsidRPr="003D1A9E">
        <w:t xml:space="preserve">* - в соответствии со схемой размещения нестационарных торговых объектов </w:t>
      </w:r>
      <w:r>
        <w:t>Шипуновского сельского</w:t>
      </w:r>
      <w:r w:rsidRPr="003D1A9E">
        <w:t xml:space="preserve"> поселения.</w:t>
      </w:r>
    </w:p>
    <w:p w:rsidR="00B61C4D" w:rsidRPr="007C0580" w:rsidRDefault="00B61C4D" w:rsidP="001376C1">
      <w:pPr>
        <w:ind w:right="0" w:firstLine="0"/>
        <w:jc w:val="center"/>
        <w:rPr>
          <w:b/>
          <w:bCs/>
          <w:sz w:val="28"/>
          <w:szCs w:val="28"/>
        </w:rPr>
      </w:pPr>
      <w:r w:rsidRPr="007C0580">
        <w:rPr>
          <w:b/>
          <w:bCs/>
          <w:sz w:val="28"/>
          <w:szCs w:val="28"/>
        </w:rPr>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- 0,003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 </w:t>
            </w:r>
            <w:r w:rsidRPr="003D0802">
              <w:rPr>
                <w:highlight w:val="yellow"/>
              </w:rPr>
              <w:t>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Социальное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Максимальная площадь земельного участка - </w:t>
            </w:r>
            <w:r w:rsidRPr="00F47F70">
              <w:rPr>
                <w:highlight w:val="yellow"/>
              </w:rPr>
              <w:t>0,5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Бытовое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Максимальная площадь земельного участка - 0,5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lastRenderedPageBreak/>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3" w:firstLine="0"/>
            </w:pPr>
            <w:r w:rsidRPr="00EC059C">
              <w:rPr>
                <w:rFonts w:ascii="Times New Roman CYR" w:hAnsi="Times New Roman CYR" w:cs="Times New Roman CYR"/>
              </w:rPr>
              <w:t>Амбулаторно-поликлиническое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3" w:firstLine="0"/>
            </w:pPr>
            <w:r w:rsidRPr="00EC059C">
              <w:t>3.4.1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4</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3" w:firstLine="0"/>
            </w:pPr>
            <w:r w:rsidRPr="00EC059C">
              <w:rPr>
                <w:rFonts w:ascii="Times New Roman CYR" w:hAnsi="Times New Roman CYR" w:cs="Times New Roman CYR"/>
              </w:rPr>
              <w:t>Стационарное медицинское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3" w:firstLine="0"/>
            </w:pPr>
            <w:r w:rsidRPr="00EC059C">
              <w:t>3.4.2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2</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4</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rPr>
                <w:rFonts w:ascii="Times New Roman CYR" w:hAnsi="Times New Roman CYR" w:cs="Times New Roman CYR"/>
              </w:rPr>
              <w:t>Образование и просвещение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3.5</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- 0,06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4</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4</w:t>
            </w:r>
            <w:r w:rsidRPr="006A66B6">
              <w:t>0%</w:t>
            </w:r>
            <w:r>
              <w:t>. (без учета спортивных и игровых площадок)</w:t>
            </w:r>
          </w:p>
          <w:p w:rsidR="00B61C4D" w:rsidRDefault="00B61C4D" w:rsidP="00BD7485">
            <w:pPr>
              <w:ind w:right="23" w:firstLine="0"/>
            </w:pPr>
            <w:r>
              <w:t>Минимальный процент озеленения - 15 %.</w:t>
            </w:r>
          </w:p>
          <w:p w:rsidR="00B61C4D" w:rsidRDefault="00B61C4D" w:rsidP="00BD7485">
            <w:pPr>
              <w:ind w:right="23" w:firstLine="0"/>
            </w:pPr>
            <w:r>
              <w:t>Минимальный отступ от красной линии - 10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Культурное развитие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3.6</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 xml:space="preserve">. </w:t>
            </w:r>
          </w:p>
          <w:p w:rsidR="00B61C4D" w:rsidRDefault="00B61C4D" w:rsidP="00BD7485">
            <w:pPr>
              <w:ind w:right="23" w:firstLine="0"/>
            </w:pPr>
            <w:r>
              <w:lastRenderedPageBreak/>
              <w:t>Минимальный отступ от красной линии - 5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Религиозное использование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3.7</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Предельн</w:t>
            </w:r>
            <w:r>
              <w:rPr>
                <w:rFonts w:ascii="Times New Roman" w:hAnsi="Times New Roman" w:cs="Times New Roman"/>
                <w:sz w:val="24"/>
                <w:szCs w:val="24"/>
              </w:rPr>
              <w:t>ая</w:t>
            </w:r>
            <w:r w:rsidRPr="00DB45F0">
              <w:rPr>
                <w:rFonts w:ascii="Times New Roman" w:hAnsi="Times New Roman" w:cs="Times New Roman"/>
                <w:sz w:val="24"/>
                <w:szCs w:val="24"/>
              </w:rPr>
              <w:t xml:space="preserve"> </w:t>
            </w:r>
            <w:r>
              <w:rPr>
                <w:rFonts w:ascii="Times New Roman" w:hAnsi="Times New Roman" w:cs="Times New Roman"/>
                <w:sz w:val="24"/>
                <w:szCs w:val="24"/>
              </w:rPr>
              <w:t>высота здания</w:t>
            </w:r>
            <w:r w:rsidRPr="00DB45F0">
              <w:rPr>
                <w:rFonts w:ascii="Times New Roman" w:hAnsi="Times New Roman" w:cs="Times New Roman"/>
                <w:sz w:val="24"/>
                <w:szCs w:val="24"/>
              </w:rPr>
              <w:t xml:space="preserve"> - </w:t>
            </w:r>
            <w:r>
              <w:rPr>
                <w:rFonts w:ascii="Times New Roman" w:hAnsi="Times New Roman" w:cs="Times New Roman"/>
                <w:sz w:val="24"/>
                <w:szCs w:val="24"/>
              </w:rPr>
              <w:t>30 м</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 xml:space="preserve">. </w:t>
            </w:r>
          </w:p>
          <w:p w:rsidR="00B61C4D" w:rsidRDefault="00B61C4D" w:rsidP="00BD7485">
            <w:pPr>
              <w:ind w:right="23" w:firstLine="0"/>
            </w:pPr>
            <w:r>
              <w:t>Минимальный процент озеленения - 15 %.</w:t>
            </w:r>
          </w:p>
          <w:p w:rsidR="00B61C4D" w:rsidRDefault="00B61C4D" w:rsidP="00BD7485">
            <w:pPr>
              <w:ind w:right="23" w:firstLine="0"/>
            </w:pPr>
            <w:r>
              <w:t>Минимальный отступ от красной линии - 5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Общественное управление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3.8</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rPr>
                <w:rFonts w:ascii="Times New Roman CYR" w:hAnsi="Times New Roman CYR" w:cs="Times New Roman CYR"/>
              </w:rPr>
              <w:t>Деловое управление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proofErr w:type="gramStart"/>
            <w:r w:rsidRPr="003D1A9E">
              <w:rPr>
                <w:rFonts w:ascii="Times New Roman CYR" w:hAnsi="Times New Roman CYR" w:cs="Times New Roman CYR"/>
              </w:rPr>
              <w:t>Объекты торговли (торговые центры, торгово-развлекательные центры (комплексы)</w:t>
            </w:r>
            <w:proofErr w:type="gramEnd"/>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w:t>
            </w:r>
            <w:r w:rsidRPr="00F564C7">
              <w:rPr>
                <w:highlight w:val="yellow"/>
              </w:rPr>
              <w:t>- 0,</w:t>
            </w:r>
            <w:r>
              <w:rPr>
                <w:highlight w:val="yellow"/>
              </w:rPr>
              <w:t>0</w:t>
            </w:r>
            <w:r>
              <w:t>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lastRenderedPageBreak/>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Рынки</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F564C7">
              <w:t>0,02</w:t>
            </w:r>
            <w:r>
              <w:t xml:space="preserve">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2</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4</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Магазины</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4.4</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F564C7">
              <w:t>0,02 га</w:t>
            </w:r>
            <w:r>
              <w:t>.</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2</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 xml:space="preserve">.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Банковская и страховая деятельность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4.5</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0,02</w:t>
            </w:r>
            <w:r>
              <w:t xml:space="preserve">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Общественное питание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4.6</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0,02</w:t>
            </w:r>
            <w:r>
              <w:t xml:space="preserve">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Гостиничное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4.7</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w:t>
            </w:r>
            <w:r w:rsidRPr="003D0802">
              <w:rPr>
                <w:highlight w:val="yellow"/>
              </w:rPr>
              <w:t>,04га</w:t>
            </w:r>
            <w:r>
              <w:t>.</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Развлечения</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4.8</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3</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Спорт</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5.1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t>Максимальная площадь земельного участка - 5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 xml:space="preserve">.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Обеспечение внутреннего правопорядка</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8.3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3</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7"/>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rPr>
                <w:rFonts w:ascii="Times New Roman CYR" w:hAnsi="Times New Roman CYR" w:cs="Times New Roman CYR"/>
              </w:rPr>
              <w:t>Историко-культурная деятельность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9.3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bl>
    <w:p w:rsidR="00B61C4D" w:rsidRDefault="00B61C4D" w:rsidP="001376C1">
      <w:pPr>
        <w:pStyle w:val="4"/>
        <w:ind w:right="0" w:firstLine="0"/>
        <w:jc w:val="center"/>
      </w:pPr>
    </w:p>
    <w:p w:rsidR="00B61C4D" w:rsidRDefault="00B61C4D" w:rsidP="001376C1">
      <w:pPr>
        <w:pStyle w:val="4"/>
        <w:ind w:right="0" w:firstLine="0"/>
        <w:jc w:val="center"/>
      </w:pPr>
      <w:proofErr w:type="gramStart"/>
      <w:r w:rsidRPr="00414CB2">
        <w:t>П</w:t>
      </w:r>
      <w:proofErr w:type="gramEnd"/>
      <w:r w:rsidRPr="00414CB2">
        <w:t xml:space="preserve"> </w:t>
      </w:r>
      <w:r>
        <w:t>П</w:t>
      </w:r>
      <w:r w:rsidRPr="00414CB2">
        <w:t>роизводственно-коммунальн</w:t>
      </w:r>
      <w:r>
        <w:t>ая</w:t>
      </w:r>
      <w:r w:rsidRPr="00414CB2">
        <w:t xml:space="preserve"> </w:t>
      </w:r>
      <w:r>
        <w:t>зона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53"/>
        <w:gridCol w:w="657"/>
        <w:gridCol w:w="563"/>
        <w:gridCol w:w="2180"/>
        <w:gridCol w:w="642"/>
        <w:gridCol w:w="679"/>
        <w:gridCol w:w="2483"/>
        <w:gridCol w:w="717"/>
        <w:gridCol w:w="652"/>
        <w:gridCol w:w="2486"/>
        <w:gridCol w:w="642"/>
      </w:tblGrid>
      <w:tr w:rsidR="00B61C4D" w:rsidRPr="003D1A9E">
        <w:trPr>
          <w:tblHeader/>
        </w:trPr>
        <w:tc>
          <w:tcPr>
            <w:tcW w:w="2415"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85"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90" w:type="pct"/>
            <w:vMerge w:val="restart"/>
            <w:vAlign w:val="center"/>
          </w:tcPr>
          <w:p w:rsidR="00B61C4D" w:rsidRPr="003D1A9E" w:rsidRDefault="00B61C4D" w:rsidP="00BD7485">
            <w:pPr>
              <w:ind w:right="23" w:firstLine="0"/>
              <w:jc w:val="center"/>
            </w:pPr>
            <w:r w:rsidRPr="003D1A9E">
              <w:t>№ п/п</w:t>
            </w:r>
          </w:p>
        </w:tc>
        <w:tc>
          <w:tcPr>
            <w:tcW w:w="862" w:type="pct"/>
            <w:vMerge w:val="restart"/>
            <w:vAlign w:val="center"/>
          </w:tcPr>
          <w:p w:rsidR="00B61C4D" w:rsidRPr="003D1A9E" w:rsidRDefault="00B61C4D" w:rsidP="00BD7485">
            <w:pPr>
              <w:ind w:right="23" w:firstLine="0"/>
              <w:jc w:val="center"/>
            </w:pPr>
            <w:r w:rsidRPr="003D1A9E">
              <w:t>Наименование</w:t>
            </w:r>
          </w:p>
        </w:tc>
        <w:tc>
          <w:tcPr>
            <w:tcW w:w="222" w:type="pct"/>
            <w:vMerge w:val="restart"/>
            <w:vAlign w:val="center"/>
          </w:tcPr>
          <w:p w:rsidR="00B61C4D" w:rsidRPr="003D1A9E" w:rsidRDefault="00B61C4D" w:rsidP="00BD7485">
            <w:pPr>
              <w:ind w:right="23" w:firstLine="0"/>
              <w:jc w:val="center"/>
            </w:pPr>
            <w:r w:rsidRPr="003D1A9E">
              <w:t>Код</w:t>
            </w:r>
          </w:p>
        </w:tc>
        <w:tc>
          <w:tcPr>
            <w:tcW w:w="1142"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229" w:type="pct"/>
            <w:vMerge w:val="restart"/>
            <w:vAlign w:val="center"/>
          </w:tcPr>
          <w:p w:rsidR="00B61C4D" w:rsidRPr="003D1A9E" w:rsidRDefault="00B61C4D" w:rsidP="00BD7485">
            <w:pPr>
              <w:ind w:right="23" w:firstLine="0"/>
              <w:jc w:val="center"/>
            </w:pPr>
            <w:r w:rsidRPr="003D1A9E">
              <w:t>№ п/п</w:t>
            </w:r>
          </w:p>
        </w:tc>
        <w:tc>
          <w:tcPr>
            <w:tcW w:w="838" w:type="pct"/>
            <w:vMerge w:val="restart"/>
            <w:vAlign w:val="center"/>
          </w:tcPr>
          <w:p w:rsidR="00B61C4D" w:rsidRPr="003D1A9E" w:rsidRDefault="00B61C4D" w:rsidP="00BD7485">
            <w:pPr>
              <w:ind w:right="23" w:firstLine="0"/>
              <w:jc w:val="center"/>
            </w:pPr>
            <w:r w:rsidRPr="003D1A9E">
              <w:t>Наименование</w:t>
            </w:r>
          </w:p>
        </w:tc>
        <w:tc>
          <w:tcPr>
            <w:tcW w:w="242" w:type="pct"/>
            <w:vMerge w:val="restart"/>
            <w:vAlign w:val="center"/>
          </w:tcPr>
          <w:p w:rsidR="00B61C4D" w:rsidRPr="003D1A9E" w:rsidRDefault="00B61C4D" w:rsidP="00BD7485">
            <w:pPr>
              <w:ind w:right="23" w:firstLine="0"/>
              <w:jc w:val="center"/>
            </w:pPr>
            <w:r w:rsidRPr="003D1A9E">
              <w:t>Код</w:t>
            </w:r>
          </w:p>
        </w:tc>
        <w:tc>
          <w:tcPr>
            <w:tcW w:w="1276"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90" w:type="pct"/>
            <w:vMerge/>
            <w:vAlign w:val="center"/>
          </w:tcPr>
          <w:p w:rsidR="00B61C4D" w:rsidRPr="003D1A9E" w:rsidRDefault="00B61C4D" w:rsidP="00BD7485">
            <w:pPr>
              <w:ind w:right="23" w:firstLine="0"/>
              <w:jc w:val="center"/>
              <w:rPr>
                <w:b/>
                <w:bCs/>
              </w:rPr>
            </w:pPr>
          </w:p>
        </w:tc>
        <w:tc>
          <w:tcPr>
            <w:tcW w:w="862" w:type="pct"/>
            <w:vMerge/>
            <w:vAlign w:val="center"/>
          </w:tcPr>
          <w:p w:rsidR="00B61C4D" w:rsidRPr="003D1A9E" w:rsidRDefault="00B61C4D" w:rsidP="00BD7485">
            <w:pPr>
              <w:ind w:right="23" w:firstLine="0"/>
              <w:jc w:val="center"/>
              <w:rPr>
                <w:b/>
                <w:bCs/>
              </w:rPr>
            </w:pPr>
          </w:p>
        </w:tc>
        <w:tc>
          <w:tcPr>
            <w:tcW w:w="222" w:type="pct"/>
            <w:vMerge/>
            <w:vAlign w:val="center"/>
          </w:tcPr>
          <w:p w:rsidR="00B61C4D" w:rsidRPr="003D1A9E" w:rsidRDefault="00B61C4D" w:rsidP="00BD7485">
            <w:pPr>
              <w:ind w:right="23" w:firstLine="0"/>
              <w:jc w:val="center"/>
              <w:rPr>
                <w:b/>
                <w:bCs/>
              </w:rPr>
            </w:pPr>
          </w:p>
        </w:tc>
        <w:tc>
          <w:tcPr>
            <w:tcW w:w="190" w:type="pct"/>
            <w:vAlign w:val="center"/>
          </w:tcPr>
          <w:p w:rsidR="00B61C4D" w:rsidRPr="003D1A9E" w:rsidRDefault="00B61C4D" w:rsidP="00BD7485">
            <w:pPr>
              <w:ind w:right="23" w:firstLine="0"/>
              <w:jc w:val="center"/>
            </w:pPr>
            <w:r w:rsidRPr="003D1A9E">
              <w:t>№ п/п</w:t>
            </w:r>
          </w:p>
        </w:tc>
        <w:tc>
          <w:tcPr>
            <w:tcW w:w="736" w:type="pct"/>
            <w:vAlign w:val="center"/>
          </w:tcPr>
          <w:p w:rsidR="00B61C4D" w:rsidRPr="003D1A9E" w:rsidRDefault="00B61C4D" w:rsidP="00BD7485">
            <w:pPr>
              <w:ind w:right="23" w:firstLine="0"/>
              <w:jc w:val="center"/>
            </w:pPr>
            <w:r w:rsidRPr="003D1A9E">
              <w:t>Наименование</w:t>
            </w:r>
          </w:p>
        </w:tc>
        <w:tc>
          <w:tcPr>
            <w:tcW w:w="217" w:type="pct"/>
            <w:vAlign w:val="center"/>
          </w:tcPr>
          <w:p w:rsidR="00B61C4D" w:rsidRPr="003D1A9E" w:rsidRDefault="00B61C4D" w:rsidP="00BD7485">
            <w:pPr>
              <w:ind w:right="23" w:firstLine="0"/>
              <w:jc w:val="center"/>
            </w:pPr>
            <w:r w:rsidRPr="003D1A9E">
              <w:t>Код</w:t>
            </w:r>
          </w:p>
        </w:tc>
        <w:tc>
          <w:tcPr>
            <w:tcW w:w="229" w:type="pct"/>
            <w:vMerge/>
            <w:vAlign w:val="center"/>
          </w:tcPr>
          <w:p w:rsidR="00B61C4D" w:rsidRPr="003D1A9E" w:rsidRDefault="00B61C4D" w:rsidP="00BD7485">
            <w:pPr>
              <w:ind w:right="23" w:firstLine="0"/>
              <w:jc w:val="center"/>
              <w:rPr>
                <w:b/>
                <w:bCs/>
              </w:rPr>
            </w:pPr>
          </w:p>
        </w:tc>
        <w:tc>
          <w:tcPr>
            <w:tcW w:w="838" w:type="pct"/>
            <w:vMerge/>
            <w:vAlign w:val="center"/>
          </w:tcPr>
          <w:p w:rsidR="00B61C4D" w:rsidRPr="003D1A9E" w:rsidRDefault="00B61C4D" w:rsidP="00BD7485">
            <w:pPr>
              <w:ind w:right="23" w:firstLine="0"/>
              <w:jc w:val="center"/>
              <w:rPr>
                <w:b/>
                <w:bCs/>
              </w:rPr>
            </w:pPr>
          </w:p>
        </w:tc>
        <w:tc>
          <w:tcPr>
            <w:tcW w:w="242" w:type="pct"/>
            <w:vMerge/>
            <w:vAlign w:val="center"/>
          </w:tcPr>
          <w:p w:rsidR="00B61C4D" w:rsidRPr="003D1A9E" w:rsidRDefault="00B61C4D" w:rsidP="00BD7485">
            <w:pPr>
              <w:ind w:right="23" w:firstLine="0"/>
              <w:jc w:val="center"/>
              <w:rPr>
                <w:b/>
                <w:bCs/>
                <w:lang w:val="en-US"/>
              </w:rPr>
            </w:pPr>
          </w:p>
        </w:tc>
        <w:tc>
          <w:tcPr>
            <w:tcW w:w="220" w:type="pct"/>
            <w:vAlign w:val="center"/>
          </w:tcPr>
          <w:p w:rsidR="00B61C4D" w:rsidRPr="003D1A9E" w:rsidRDefault="00B61C4D" w:rsidP="00BD7485">
            <w:pPr>
              <w:ind w:right="23" w:firstLine="0"/>
              <w:jc w:val="center"/>
            </w:pPr>
            <w:r w:rsidRPr="003D1A9E">
              <w:t>№ п/п</w:t>
            </w:r>
          </w:p>
        </w:tc>
        <w:tc>
          <w:tcPr>
            <w:tcW w:w="839" w:type="pct"/>
            <w:vAlign w:val="center"/>
          </w:tcPr>
          <w:p w:rsidR="00B61C4D" w:rsidRPr="003D1A9E" w:rsidRDefault="00B61C4D" w:rsidP="00BD7485">
            <w:pPr>
              <w:ind w:right="23" w:firstLine="0"/>
              <w:jc w:val="center"/>
            </w:pPr>
            <w:r w:rsidRPr="003D1A9E">
              <w:t>Наименование</w:t>
            </w:r>
          </w:p>
        </w:tc>
        <w:tc>
          <w:tcPr>
            <w:tcW w:w="217" w:type="pct"/>
            <w:vAlign w:val="center"/>
          </w:tcPr>
          <w:p w:rsidR="00B61C4D" w:rsidRPr="003D1A9E" w:rsidRDefault="00B61C4D" w:rsidP="00BD7485">
            <w:pPr>
              <w:ind w:right="23" w:firstLine="0"/>
              <w:jc w:val="center"/>
            </w:pPr>
            <w:r w:rsidRPr="003D1A9E">
              <w:t>Код</w:t>
            </w: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rPr>
                <w:rFonts w:ascii="Times New Roman CYR" w:hAnsi="Times New Roman CYR" w:cs="Times New Roman CYR"/>
              </w:rPr>
              <w:t>Коммунальное обслуживание</w:t>
            </w:r>
          </w:p>
        </w:tc>
        <w:tc>
          <w:tcPr>
            <w:tcW w:w="222" w:type="pct"/>
          </w:tcPr>
          <w:p w:rsidR="00B61C4D" w:rsidRPr="003D1A9E" w:rsidRDefault="00B61C4D" w:rsidP="00BD7485">
            <w:pPr>
              <w:ind w:right="21" w:firstLine="0"/>
            </w:pPr>
            <w:r w:rsidRPr="003D1A9E">
              <w:t>3.1</w:t>
            </w:r>
          </w:p>
        </w:tc>
        <w:tc>
          <w:tcPr>
            <w:tcW w:w="190" w:type="pct"/>
          </w:tcPr>
          <w:p w:rsidR="00B61C4D" w:rsidRPr="003D1A9E" w:rsidRDefault="00B61C4D" w:rsidP="00BD7485">
            <w:pPr>
              <w:ind w:right="21" w:firstLine="0"/>
            </w:pPr>
          </w:p>
        </w:tc>
        <w:tc>
          <w:tcPr>
            <w:tcW w:w="736"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c>
          <w:tcPr>
            <w:tcW w:w="229" w:type="pct"/>
          </w:tcPr>
          <w:p w:rsidR="00B61C4D" w:rsidRPr="003D1A9E" w:rsidRDefault="00B61C4D" w:rsidP="001376C1">
            <w:pPr>
              <w:numPr>
                <w:ilvl w:val="0"/>
                <w:numId w:val="26"/>
              </w:numPr>
              <w:spacing w:before="0" w:after="0"/>
              <w:ind w:left="0" w:right="21" w:firstLine="0"/>
              <w:jc w:val="left"/>
              <w:rPr>
                <w:lang w:val="en-US"/>
              </w:rPr>
            </w:pPr>
          </w:p>
        </w:tc>
        <w:tc>
          <w:tcPr>
            <w:tcW w:w="838" w:type="pct"/>
          </w:tcPr>
          <w:p w:rsidR="00B61C4D" w:rsidRPr="003D1A9E" w:rsidRDefault="00B61C4D" w:rsidP="00BD7485">
            <w:pPr>
              <w:ind w:right="21" w:firstLine="0"/>
            </w:pPr>
            <w:r w:rsidRPr="003D1A9E">
              <w:rPr>
                <w:rFonts w:ascii="Times New Roman CYR" w:hAnsi="Times New Roman CYR" w:cs="Times New Roman CYR"/>
              </w:rPr>
              <w:t>Объекты гаражного назначения</w:t>
            </w:r>
          </w:p>
        </w:tc>
        <w:tc>
          <w:tcPr>
            <w:tcW w:w="242" w:type="pct"/>
          </w:tcPr>
          <w:p w:rsidR="00B61C4D" w:rsidRPr="003D1A9E" w:rsidRDefault="00B61C4D" w:rsidP="00BD7485">
            <w:pPr>
              <w:ind w:right="21" w:firstLine="0"/>
            </w:pPr>
            <w:r w:rsidRPr="003D1A9E">
              <w:t>2.7.1</w:t>
            </w: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rPr>
                <w:rFonts w:ascii="Times New Roman CYR" w:hAnsi="Times New Roman CYR" w:cs="Times New Roman CYR"/>
              </w:rPr>
            </w:pPr>
            <w:r w:rsidRPr="003D1A9E">
              <w:rPr>
                <w:rFonts w:ascii="Times New Roman CYR" w:hAnsi="Times New Roman CYR" w:cs="Times New Roman CYR"/>
              </w:rPr>
              <w:t>Деловое управление</w:t>
            </w:r>
          </w:p>
        </w:tc>
        <w:tc>
          <w:tcPr>
            <w:tcW w:w="222" w:type="pct"/>
          </w:tcPr>
          <w:p w:rsidR="00B61C4D" w:rsidRPr="003D1A9E" w:rsidRDefault="00B61C4D" w:rsidP="00BD7485">
            <w:pPr>
              <w:ind w:right="21" w:firstLine="0"/>
            </w:pPr>
            <w:r w:rsidRPr="003D1A9E">
              <w:t>4.1</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1376C1">
            <w:pPr>
              <w:numPr>
                <w:ilvl w:val="0"/>
                <w:numId w:val="26"/>
              </w:numPr>
              <w:spacing w:before="0" w:after="0"/>
              <w:ind w:left="0" w:right="21" w:firstLine="0"/>
              <w:jc w:val="left"/>
              <w:rPr>
                <w:lang w:val="en-US"/>
              </w:rPr>
            </w:pPr>
          </w:p>
        </w:tc>
        <w:tc>
          <w:tcPr>
            <w:tcW w:w="838" w:type="pct"/>
          </w:tcPr>
          <w:p w:rsidR="00B61C4D" w:rsidRPr="003D1A9E" w:rsidRDefault="00B61C4D" w:rsidP="00BD7485">
            <w:pPr>
              <w:ind w:right="21" w:firstLine="0"/>
            </w:pPr>
            <w:r w:rsidRPr="003D1A9E">
              <w:t>Магазины</w:t>
            </w:r>
          </w:p>
        </w:tc>
        <w:tc>
          <w:tcPr>
            <w:tcW w:w="242" w:type="pct"/>
          </w:tcPr>
          <w:p w:rsidR="00B61C4D" w:rsidRPr="003D1A9E" w:rsidRDefault="00B61C4D" w:rsidP="00BD7485">
            <w:pPr>
              <w:ind w:right="21" w:firstLine="0"/>
            </w:pPr>
            <w:r w:rsidRPr="003D1A9E">
              <w:t>4.4</w:t>
            </w:r>
          </w:p>
        </w:tc>
        <w:tc>
          <w:tcPr>
            <w:tcW w:w="220" w:type="pct"/>
          </w:tcPr>
          <w:p w:rsidR="00B61C4D" w:rsidRPr="003D1A9E" w:rsidRDefault="00B61C4D" w:rsidP="00BD7485">
            <w:pPr>
              <w:ind w:right="21" w:firstLine="0"/>
            </w:pPr>
            <w:r w:rsidRPr="003D1A9E">
              <w:t>1.</w:t>
            </w:r>
          </w:p>
        </w:tc>
        <w:tc>
          <w:tcPr>
            <w:tcW w:w="839"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rPr>
                <w:rFonts w:ascii="Times New Roman CYR" w:hAnsi="Times New Roman CYR" w:cs="Times New Roman CYR"/>
              </w:rPr>
              <w:t>Обслуживание автотранспорта</w:t>
            </w:r>
          </w:p>
        </w:tc>
        <w:tc>
          <w:tcPr>
            <w:tcW w:w="222" w:type="pct"/>
          </w:tcPr>
          <w:p w:rsidR="00B61C4D" w:rsidRPr="003D1A9E" w:rsidRDefault="00B61C4D" w:rsidP="00BD7485">
            <w:pPr>
              <w:ind w:right="21" w:firstLine="0"/>
            </w:pPr>
            <w:r w:rsidRPr="003D1A9E">
              <w:t>4.9</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1376C1">
            <w:pPr>
              <w:numPr>
                <w:ilvl w:val="0"/>
                <w:numId w:val="26"/>
              </w:numPr>
              <w:spacing w:before="0" w:after="0"/>
              <w:ind w:left="0" w:right="21" w:firstLine="0"/>
              <w:jc w:val="left"/>
            </w:pPr>
          </w:p>
        </w:tc>
        <w:tc>
          <w:tcPr>
            <w:tcW w:w="838" w:type="pct"/>
          </w:tcPr>
          <w:p w:rsidR="00B61C4D" w:rsidRPr="003D1A9E" w:rsidRDefault="00B61C4D" w:rsidP="00BD7485">
            <w:pPr>
              <w:ind w:right="21" w:firstLine="0"/>
            </w:pPr>
            <w:r w:rsidRPr="003D1A9E">
              <w:t>Общественное питание</w:t>
            </w:r>
          </w:p>
        </w:tc>
        <w:tc>
          <w:tcPr>
            <w:tcW w:w="242" w:type="pct"/>
          </w:tcPr>
          <w:p w:rsidR="00B61C4D" w:rsidRPr="003D1A9E" w:rsidRDefault="00B61C4D" w:rsidP="00BD7485">
            <w:pPr>
              <w:ind w:right="21" w:firstLine="0"/>
            </w:pPr>
            <w:r w:rsidRPr="003D1A9E">
              <w:t>4.6</w:t>
            </w:r>
          </w:p>
        </w:tc>
        <w:tc>
          <w:tcPr>
            <w:tcW w:w="220" w:type="pct"/>
          </w:tcPr>
          <w:p w:rsidR="00B61C4D" w:rsidRPr="003D1A9E" w:rsidRDefault="00B61C4D" w:rsidP="00BD7485">
            <w:pPr>
              <w:ind w:right="21" w:firstLine="0"/>
            </w:pPr>
            <w:r w:rsidRPr="003D1A9E">
              <w:t>1.</w:t>
            </w:r>
          </w:p>
        </w:tc>
        <w:tc>
          <w:tcPr>
            <w:tcW w:w="839"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rPr>
                <w:rFonts w:ascii="Times New Roman CYR" w:hAnsi="Times New Roman CYR" w:cs="Times New Roman CYR"/>
              </w:rPr>
            </w:pPr>
            <w:r w:rsidRPr="003D1A9E">
              <w:rPr>
                <w:rFonts w:ascii="Times New Roman CYR" w:hAnsi="Times New Roman CYR" w:cs="Times New Roman CYR"/>
              </w:rPr>
              <w:t>Легкая промышленность</w:t>
            </w:r>
          </w:p>
        </w:tc>
        <w:tc>
          <w:tcPr>
            <w:tcW w:w="222" w:type="pct"/>
          </w:tcPr>
          <w:p w:rsidR="00B61C4D" w:rsidRPr="003D1A9E" w:rsidRDefault="00B61C4D" w:rsidP="00BD7485">
            <w:pPr>
              <w:ind w:right="21" w:firstLine="0"/>
            </w:pPr>
            <w:r w:rsidRPr="003D1A9E">
              <w:t>6.3</w:t>
            </w:r>
          </w:p>
        </w:tc>
        <w:tc>
          <w:tcPr>
            <w:tcW w:w="190" w:type="pct"/>
          </w:tcPr>
          <w:p w:rsidR="00B61C4D" w:rsidRPr="003D1A9E" w:rsidRDefault="00B61C4D" w:rsidP="00BD7485">
            <w:pPr>
              <w:ind w:right="21" w:firstLine="0"/>
            </w:pPr>
            <w:r w:rsidRPr="003D1A9E">
              <w:t>1.</w:t>
            </w:r>
          </w:p>
          <w:p w:rsidR="00B61C4D" w:rsidRPr="008839EA" w:rsidRDefault="00B61C4D" w:rsidP="00BD7485">
            <w:pPr>
              <w:ind w:right="21" w:firstLine="0"/>
              <w:rPr>
                <w:lang w:val="en-US"/>
              </w:rPr>
            </w:pP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p w:rsidR="00B61C4D" w:rsidRPr="008839EA" w:rsidRDefault="00B61C4D" w:rsidP="00BD7485">
            <w:pPr>
              <w:ind w:right="21" w:firstLine="0"/>
              <w:rPr>
                <w:lang w:val="en-US"/>
              </w:rPr>
            </w:pP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Pr>
                <w:color w:val="000000"/>
              </w:rPr>
              <w:t xml:space="preserve">Пищевая </w:t>
            </w:r>
            <w:r>
              <w:rPr>
                <w:color w:val="000000"/>
              </w:rPr>
              <w:lastRenderedPageBreak/>
              <w:t>промышленность</w:t>
            </w:r>
          </w:p>
        </w:tc>
        <w:tc>
          <w:tcPr>
            <w:tcW w:w="222" w:type="pct"/>
          </w:tcPr>
          <w:p w:rsidR="00B61C4D" w:rsidRPr="003D1A9E" w:rsidRDefault="00B61C4D" w:rsidP="00BD7485">
            <w:pPr>
              <w:ind w:right="21" w:firstLine="0"/>
            </w:pPr>
            <w:r>
              <w:lastRenderedPageBreak/>
              <w:t>6.4</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 xml:space="preserve">Коммунальное </w:t>
            </w:r>
            <w:r w:rsidRPr="003D1A9E">
              <w:lastRenderedPageBreak/>
              <w:t>обслуживание</w:t>
            </w:r>
          </w:p>
        </w:tc>
        <w:tc>
          <w:tcPr>
            <w:tcW w:w="217" w:type="pct"/>
          </w:tcPr>
          <w:p w:rsidR="00B61C4D" w:rsidRPr="003D1A9E" w:rsidRDefault="00B61C4D" w:rsidP="00BD7485">
            <w:pPr>
              <w:ind w:right="21" w:firstLine="0"/>
            </w:pPr>
            <w:r w:rsidRPr="003D1A9E">
              <w:lastRenderedPageBreak/>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Default="00B61C4D" w:rsidP="00BD7485">
            <w:pPr>
              <w:ind w:firstLine="0"/>
              <w:rPr>
                <w:color w:val="000000"/>
              </w:rPr>
            </w:pPr>
            <w:r>
              <w:rPr>
                <w:color w:val="000000"/>
              </w:rPr>
              <w:t>Строительная промышленность</w:t>
            </w:r>
          </w:p>
        </w:tc>
        <w:tc>
          <w:tcPr>
            <w:tcW w:w="222" w:type="pct"/>
          </w:tcPr>
          <w:p w:rsidR="00B61C4D" w:rsidRDefault="00B61C4D" w:rsidP="00BD7485">
            <w:pPr>
              <w:ind w:right="21" w:firstLine="0"/>
            </w:pPr>
            <w:r>
              <w:t>6.6</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rPr>
                <w:rFonts w:ascii="Times New Roman CYR" w:hAnsi="Times New Roman CYR" w:cs="Times New Roman CYR"/>
              </w:rPr>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Default="00B61C4D" w:rsidP="00BD7485">
            <w:pPr>
              <w:ind w:firstLine="0"/>
              <w:rPr>
                <w:color w:val="000000"/>
              </w:rPr>
            </w:pPr>
            <w:r>
              <w:rPr>
                <w:color w:val="000000"/>
              </w:rPr>
              <w:t>Энергетика</w:t>
            </w:r>
          </w:p>
        </w:tc>
        <w:tc>
          <w:tcPr>
            <w:tcW w:w="222" w:type="pct"/>
          </w:tcPr>
          <w:p w:rsidR="00B61C4D" w:rsidRDefault="00B61C4D" w:rsidP="00BD7485">
            <w:pPr>
              <w:ind w:right="21" w:firstLine="0"/>
            </w:pPr>
            <w:r>
              <w:t>6.7</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rPr>
                <w:rFonts w:ascii="Times New Roman CYR" w:hAnsi="Times New Roman CYR" w:cs="Times New Roman CYR"/>
              </w:rPr>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t>Связь</w:t>
            </w:r>
          </w:p>
        </w:tc>
        <w:tc>
          <w:tcPr>
            <w:tcW w:w="222" w:type="pct"/>
          </w:tcPr>
          <w:p w:rsidR="00B61C4D" w:rsidRPr="003D1A9E" w:rsidRDefault="00B61C4D" w:rsidP="00BD7485">
            <w:pPr>
              <w:ind w:right="21" w:firstLine="0"/>
            </w:pPr>
            <w:r w:rsidRPr="003D1A9E">
              <w:t>6.8</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t>Склады</w:t>
            </w:r>
          </w:p>
        </w:tc>
        <w:tc>
          <w:tcPr>
            <w:tcW w:w="222" w:type="pct"/>
          </w:tcPr>
          <w:p w:rsidR="00B61C4D" w:rsidRPr="003D1A9E" w:rsidRDefault="00B61C4D" w:rsidP="00BD7485">
            <w:pPr>
              <w:ind w:right="21" w:firstLine="0"/>
            </w:pPr>
            <w:r w:rsidRPr="003D1A9E">
              <w:t>6.9</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rPr>
                <w:rFonts w:ascii="Times New Roman CYR" w:hAnsi="Times New Roman CYR" w:cs="Times New Roman CYR"/>
              </w:rPr>
              <w:t>Автомобильный транспорт</w:t>
            </w:r>
          </w:p>
        </w:tc>
        <w:tc>
          <w:tcPr>
            <w:tcW w:w="222" w:type="pct"/>
          </w:tcPr>
          <w:p w:rsidR="00B61C4D" w:rsidRPr="003D1A9E" w:rsidRDefault="00B61C4D" w:rsidP="00BD7485">
            <w:pPr>
              <w:ind w:right="21" w:firstLine="0"/>
            </w:pPr>
            <w:r w:rsidRPr="003D1A9E">
              <w:t>7.2</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t>Заготовка древесины</w:t>
            </w:r>
          </w:p>
        </w:tc>
        <w:tc>
          <w:tcPr>
            <w:tcW w:w="222" w:type="pct"/>
          </w:tcPr>
          <w:p w:rsidR="00B61C4D" w:rsidRPr="003D1A9E" w:rsidRDefault="00B61C4D" w:rsidP="00BD7485">
            <w:pPr>
              <w:ind w:right="21" w:firstLine="0"/>
            </w:pPr>
            <w:r w:rsidRPr="003D1A9E">
              <w:t>10.1</w:t>
            </w:r>
          </w:p>
        </w:tc>
        <w:tc>
          <w:tcPr>
            <w:tcW w:w="190" w:type="pct"/>
          </w:tcPr>
          <w:p w:rsidR="00B61C4D" w:rsidRPr="003D1A9E" w:rsidRDefault="00B61C4D" w:rsidP="00BD7485">
            <w:pPr>
              <w:ind w:right="21" w:firstLine="0"/>
            </w:pPr>
            <w:r w:rsidRPr="003D1A9E">
              <w:t>1.</w:t>
            </w:r>
          </w:p>
        </w:tc>
        <w:tc>
          <w:tcPr>
            <w:tcW w:w="736" w:type="pct"/>
          </w:tcPr>
          <w:p w:rsidR="00B61C4D" w:rsidRPr="003D1A9E" w:rsidRDefault="00B61C4D" w:rsidP="00BD7485">
            <w:pPr>
              <w:ind w:right="21" w:firstLine="0"/>
              <w:rPr>
                <w:lang w:val="en-US"/>
              </w:rPr>
            </w:pPr>
            <w:r w:rsidRPr="003D1A9E">
              <w:t>Коммунальное обслуживание</w:t>
            </w:r>
          </w:p>
        </w:tc>
        <w:tc>
          <w:tcPr>
            <w:tcW w:w="217" w:type="pct"/>
          </w:tcPr>
          <w:p w:rsidR="00B61C4D" w:rsidRPr="003D1A9E" w:rsidRDefault="00B61C4D" w:rsidP="00BD7485">
            <w:pPr>
              <w:ind w:right="21" w:firstLine="0"/>
            </w:pPr>
            <w:r w:rsidRPr="003D1A9E">
              <w:t>3.1</w:t>
            </w: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r w:rsidR="00B61C4D" w:rsidRPr="003D1A9E">
        <w:tc>
          <w:tcPr>
            <w:tcW w:w="190" w:type="pct"/>
          </w:tcPr>
          <w:p w:rsidR="00B61C4D" w:rsidRPr="003D1A9E" w:rsidRDefault="00B61C4D" w:rsidP="00BD7485">
            <w:pPr>
              <w:numPr>
                <w:ilvl w:val="0"/>
                <w:numId w:val="27"/>
              </w:numPr>
              <w:spacing w:before="0" w:after="0"/>
              <w:ind w:right="21"/>
              <w:jc w:val="left"/>
            </w:pPr>
          </w:p>
        </w:tc>
        <w:tc>
          <w:tcPr>
            <w:tcW w:w="862" w:type="pct"/>
          </w:tcPr>
          <w:p w:rsidR="00B61C4D" w:rsidRPr="003D1A9E" w:rsidRDefault="00B61C4D" w:rsidP="00BD7485">
            <w:pPr>
              <w:ind w:right="21" w:firstLine="0"/>
            </w:pPr>
            <w:r w:rsidRPr="003D1A9E">
              <w:t>Земельные участки (территории) общего пользования</w:t>
            </w:r>
          </w:p>
        </w:tc>
        <w:tc>
          <w:tcPr>
            <w:tcW w:w="222" w:type="pct"/>
          </w:tcPr>
          <w:p w:rsidR="00B61C4D" w:rsidRPr="003D1A9E" w:rsidRDefault="00B61C4D" w:rsidP="00BD7485">
            <w:pPr>
              <w:ind w:right="21" w:firstLine="0"/>
              <w:rPr>
                <w:lang w:val="en-US"/>
              </w:rPr>
            </w:pPr>
            <w:r w:rsidRPr="003D1A9E">
              <w:rPr>
                <w:lang w:val="en-US"/>
              </w:rPr>
              <w:t>12.0</w:t>
            </w:r>
          </w:p>
        </w:tc>
        <w:tc>
          <w:tcPr>
            <w:tcW w:w="190" w:type="pct"/>
          </w:tcPr>
          <w:p w:rsidR="00B61C4D" w:rsidRPr="003D1A9E" w:rsidRDefault="00B61C4D" w:rsidP="00BD7485">
            <w:pPr>
              <w:ind w:right="21" w:firstLine="0"/>
            </w:pPr>
          </w:p>
        </w:tc>
        <w:tc>
          <w:tcPr>
            <w:tcW w:w="736"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c>
          <w:tcPr>
            <w:tcW w:w="229" w:type="pct"/>
          </w:tcPr>
          <w:p w:rsidR="00B61C4D" w:rsidRPr="003D1A9E" w:rsidRDefault="00B61C4D" w:rsidP="00BD7485">
            <w:pPr>
              <w:ind w:right="21" w:firstLine="0"/>
            </w:pPr>
          </w:p>
        </w:tc>
        <w:tc>
          <w:tcPr>
            <w:tcW w:w="838" w:type="pct"/>
          </w:tcPr>
          <w:p w:rsidR="00B61C4D" w:rsidRPr="003D1A9E" w:rsidRDefault="00B61C4D" w:rsidP="00BD7485">
            <w:pPr>
              <w:ind w:right="21" w:firstLine="0"/>
            </w:pPr>
          </w:p>
        </w:tc>
        <w:tc>
          <w:tcPr>
            <w:tcW w:w="242" w:type="pct"/>
          </w:tcPr>
          <w:p w:rsidR="00B61C4D" w:rsidRPr="003D1A9E" w:rsidRDefault="00B61C4D" w:rsidP="00BD7485">
            <w:pPr>
              <w:ind w:right="21" w:firstLine="0"/>
            </w:pPr>
          </w:p>
        </w:tc>
        <w:tc>
          <w:tcPr>
            <w:tcW w:w="220" w:type="pct"/>
          </w:tcPr>
          <w:p w:rsidR="00B61C4D" w:rsidRPr="003D1A9E" w:rsidRDefault="00B61C4D" w:rsidP="00BD7485">
            <w:pPr>
              <w:ind w:right="21" w:firstLine="0"/>
            </w:pPr>
          </w:p>
        </w:tc>
        <w:tc>
          <w:tcPr>
            <w:tcW w:w="839" w:type="pct"/>
          </w:tcPr>
          <w:p w:rsidR="00B61C4D" w:rsidRPr="003D1A9E" w:rsidRDefault="00B61C4D" w:rsidP="00BD7485">
            <w:pPr>
              <w:ind w:right="21" w:firstLine="0"/>
              <w:rPr>
                <w:lang w:val="en-US"/>
              </w:rPr>
            </w:pPr>
          </w:p>
        </w:tc>
        <w:tc>
          <w:tcPr>
            <w:tcW w:w="217" w:type="pct"/>
          </w:tcPr>
          <w:p w:rsidR="00B61C4D" w:rsidRPr="003D1A9E" w:rsidRDefault="00B61C4D" w:rsidP="00BD7485">
            <w:pPr>
              <w:ind w:right="21" w:firstLine="0"/>
            </w:pPr>
          </w:p>
        </w:tc>
      </w:tr>
    </w:tbl>
    <w:p w:rsidR="00B61C4D" w:rsidRDefault="00B61C4D" w:rsidP="001376C1">
      <w:pPr>
        <w:jc w:val="center"/>
        <w:rPr>
          <w:b/>
          <w:bCs/>
          <w:sz w:val="28"/>
          <w:szCs w:val="28"/>
        </w:rPr>
      </w:pPr>
    </w:p>
    <w:p w:rsidR="00B61C4D" w:rsidRPr="007C0580" w:rsidRDefault="00B61C4D" w:rsidP="001376C1">
      <w:pPr>
        <w:ind w:right="0" w:firstLine="0"/>
        <w:jc w:val="center"/>
        <w:rPr>
          <w:b/>
          <w:bCs/>
          <w:sz w:val="28"/>
          <w:szCs w:val="28"/>
        </w:rPr>
      </w:pPr>
      <w:r w:rsidRPr="007C0580">
        <w:rPr>
          <w:b/>
          <w:bCs/>
          <w:sz w:val="28"/>
          <w:szCs w:val="28"/>
        </w:rPr>
        <w:lastRenderedPageBreak/>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rsidRPr="009F3F53">
              <w:t xml:space="preserve">Минимальная площадь земельного участка - </w:t>
            </w:r>
            <w:r w:rsidRPr="009F3F53">
              <w:rPr>
                <w:highlight w:val="yellow"/>
              </w:rPr>
              <w:t>0,00</w:t>
            </w:r>
            <w:r>
              <w:rPr>
                <w:highlight w:val="yellow"/>
              </w:rPr>
              <w:t>3</w:t>
            </w:r>
            <w:r w:rsidRPr="009F3F53">
              <w:rPr>
                <w:highlight w:val="yellow"/>
              </w:rPr>
              <w:t xml:space="preserve">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rPr>
                <w:rFonts w:ascii="Times New Roman CYR" w:hAnsi="Times New Roman CYR" w:cs="Times New Roman CYR"/>
              </w:rPr>
              <w:t>Деловое управление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4.1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056F5A" w:rsidRDefault="00B61C4D" w:rsidP="00BD7485">
            <w:pPr>
              <w:ind w:right="21" w:firstLine="0"/>
            </w:pPr>
            <w:r w:rsidRPr="00793471">
              <w:rPr>
                <w:rFonts w:ascii="Times New Roman CYR" w:hAnsi="Times New Roman CYR" w:cs="Times New Roman CYR"/>
              </w:rPr>
              <w:t>Обслуживание автотранспорта</w:t>
            </w:r>
          </w:p>
        </w:tc>
        <w:tc>
          <w:tcPr>
            <w:tcW w:w="288" w:type="pct"/>
            <w:tcBorders>
              <w:top w:val="single" w:sz="4" w:space="0" w:color="auto"/>
              <w:left w:val="single" w:sz="4" w:space="0" w:color="auto"/>
              <w:bottom w:val="single" w:sz="4" w:space="0" w:color="auto"/>
              <w:right w:val="single" w:sz="4" w:space="0" w:color="auto"/>
            </w:tcBorders>
          </w:tcPr>
          <w:p w:rsidR="00B61C4D" w:rsidRPr="00056F5A" w:rsidRDefault="00B61C4D" w:rsidP="00BD7485">
            <w:pPr>
              <w:ind w:right="21" w:firstLine="0"/>
            </w:pPr>
            <w:r>
              <w:t>4.9</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Минимальная площадь земельного участка - 0,01 га.</w:t>
            </w:r>
          </w:p>
          <w:p w:rsidR="00B61C4D" w:rsidRPr="007E67D5" w:rsidRDefault="00B61C4D" w:rsidP="00BD7485">
            <w:pPr>
              <w:ind w:right="23" w:firstLine="0"/>
            </w:pPr>
            <w:r w:rsidRPr="007E67D5">
              <w:t>Максимальная площадь земельного участка - 0,5 га</w:t>
            </w:r>
          </w:p>
          <w:p w:rsidR="00B61C4D" w:rsidRPr="007E67D5" w:rsidRDefault="00B61C4D" w:rsidP="00BD7485">
            <w:pPr>
              <w:ind w:right="23" w:firstLine="0"/>
            </w:pPr>
            <w:r w:rsidRPr="007E67D5">
              <w:t>Минимальный отступ от границы земельного участка - 1 м.</w:t>
            </w:r>
          </w:p>
          <w:p w:rsidR="00B61C4D" w:rsidRPr="007E67D5"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E67D5">
              <w:rPr>
                <w:rFonts w:ascii="Times New Roman" w:hAnsi="Times New Roman" w:cs="Times New Roman"/>
                <w:sz w:val="24"/>
                <w:szCs w:val="24"/>
              </w:rPr>
              <w:t xml:space="preserve">Предельное количество </w:t>
            </w:r>
            <w:proofErr w:type="gramStart"/>
            <w:r w:rsidRPr="007E67D5">
              <w:rPr>
                <w:rFonts w:ascii="Times New Roman" w:hAnsi="Times New Roman" w:cs="Times New Roman"/>
                <w:sz w:val="24"/>
                <w:szCs w:val="24"/>
              </w:rPr>
              <w:t>надземный</w:t>
            </w:r>
            <w:proofErr w:type="gramEnd"/>
            <w:r w:rsidRPr="007E67D5">
              <w:rPr>
                <w:rFonts w:ascii="Times New Roman" w:hAnsi="Times New Roman" w:cs="Times New Roman"/>
                <w:sz w:val="24"/>
                <w:szCs w:val="24"/>
              </w:rPr>
              <w:t xml:space="preserve"> этажей - </w:t>
            </w:r>
            <w:r>
              <w:rPr>
                <w:rFonts w:ascii="Times New Roman" w:hAnsi="Times New Roman" w:cs="Times New Roman"/>
                <w:sz w:val="24"/>
                <w:szCs w:val="24"/>
              </w:rPr>
              <w:t>2</w:t>
            </w:r>
            <w:r w:rsidRPr="007E67D5">
              <w:rPr>
                <w:rFonts w:ascii="Times New Roman" w:hAnsi="Times New Roman" w:cs="Times New Roman"/>
                <w:sz w:val="24"/>
                <w:szCs w:val="24"/>
              </w:rPr>
              <w:t>.</w:t>
            </w:r>
          </w:p>
          <w:p w:rsidR="00B61C4D" w:rsidRPr="004E75CD" w:rsidRDefault="00B61C4D" w:rsidP="00BD7485">
            <w:pPr>
              <w:ind w:firstLine="0"/>
            </w:pPr>
            <w:r w:rsidRPr="007E67D5">
              <w:t>Максимальный процент застройки - 60%.</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rPr>
                <w:rFonts w:ascii="Times New Roman CYR" w:hAnsi="Times New Roman CYR" w:cs="Times New Roman CYR"/>
              </w:rPr>
            </w:pPr>
            <w:r w:rsidRPr="003D1A9E">
              <w:rPr>
                <w:rFonts w:ascii="Times New Roman CYR" w:hAnsi="Times New Roman CYR" w:cs="Times New Roman CYR"/>
              </w:rPr>
              <w:t>Легкая промышленность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6.3</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Минимальная площадь земельного участка - 0,01 га.</w:t>
            </w:r>
          </w:p>
          <w:p w:rsidR="00B61C4D" w:rsidRPr="007E67D5" w:rsidRDefault="00B61C4D" w:rsidP="00BD7485">
            <w:pPr>
              <w:ind w:right="23" w:firstLine="0"/>
            </w:pPr>
            <w:r w:rsidRPr="007E67D5">
              <w:t xml:space="preserve">Минимальный отступ от границы земельного участка - </w:t>
            </w:r>
            <w:r>
              <w:t>3</w:t>
            </w:r>
            <w:r w:rsidRPr="007E67D5">
              <w:t xml:space="preserve"> м.</w:t>
            </w:r>
          </w:p>
          <w:p w:rsidR="00B61C4D" w:rsidRPr="007E67D5"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E67D5">
              <w:rPr>
                <w:rFonts w:ascii="Times New Roman" w:hAnsi="Times New Roman" w:cs="Times New Roman"/>
                <w:sz w:val="24"/>
                <w:szCs w:val="24"/>
              </w:rPr>
              <w:t xml:space="preserve">Предельное количество </w:t>
            </w:r>
            <w:proofErr w:type="gramStart"/>
            <w:r w:rsidRPr="007E67D5">
              <w:rPr>
                <w:rFonts w:ascii="Times New Roman" w:hAnsi="Times New Roman" w:cs="Times New Roman"/>
                <w:sz w:val="24"/>
                <w:szCs w:val="24"/>
              </w:rPr>
              <w:t>надземный</w:t>
            </w:r>
            <w:proofErr w:type="gramEnd"/>
            <w:r w:rsidRPr="007E67D5">
              <w:rPr>
                <w:rFonts w:ascii="Times New Roman" w:hAnsi="Times New Roman" w:cs="Times New Roman"/>
                <w:sz w:val="24"/>
                <w:szCs w:val="24"/>
              </w:rPr>
              <w:t xml:space="preserve"> этажей - </w:t>
            </w:r>
            <w:r>
              <w:rPr>
                <w:rFonts w:ascii="Times New Roman" w:hAnsi="Times New Roman" w:cs="Times New Roman"/>
                <w:sz w:val="24"/>
                <w:szCs w:val="24"/>
              </w:rPr>
              <w:t>2</w:t>
            </w:r>
            <w:r w:rsidRPr="007E67D5">
              <w:rPr>
                <w:rFonts w:ascii="Times New Roman" w:hAnsi="Times New Roman" w:cs="Times New Roman"/>
                <w:sz w:val="24"/>
                <w:szCs w:val="24"/>
              </w:rPr>
              <w:t>.</w:t>
            </w:r>
          </w:p>
          <w:p w:rsidR="00B61C4D" w:rsidRPr="00001F1E" w:rsidRDefault="00B61C4D" w:rsidP="00BD7485">
            <w:pPr>
              <w:ind w:right="23" w:firstLine="0"/>
            </w:pPr>
            <w:r w:rsidRPr="007E67D5">
              <w:t xml:space="preserve">Максимальный процент застройки - </w:t>
            </w:r>
            <w:r>
              <w:t>5</w:t>
            </w:r>
            <w:r w:rsidRPr="007E67D5">
              <w:t>0%.</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Pr>
                <w:color w:val="000000"/>
              </w:rPr>
              <w:t>Пищевая промышленность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t>6.4</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Минимальная площадь земельного участка - 0,01 га.</w:t>
            </w:r>
          </w:p>
          <w:p w:rsidR="00B61C4D" w:rsidRPr="007E67D5" w:rsidRDefault="00B61C4D" w:rsidP="00BD7485">
            <w:pPr>
              <w:ind w:right="23" w:firstLine="0"/>
            </w:pPr>
            <w:r w:rsidRPr="007E67D5">
              <w:lastRenderedPageBreak/>
              <w:t xml:space="preserve">Минимальный отступ от границы земельного участка - </w:t>
            </w:r>
            <w:r>
              <w:t>3</w:t>
            </w:r>
            <w:r w:rsidRPr="007E67D5">
              <w:t xml:space="preserve"> м.</w:t>
            </w:r>
          </w:p>
          <w:p w:rsidR="00B61C4D" w:rsidRPr="007E67D5"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7E67D5">
              <w:rPr>
                <w:rFonts w:ascii="Times New Roman" w:hAnsi="Times New Roman" w:cs="Times New Roman"/>
                <w:sz w:val="24"/>
                <w:szCs w:val="24"/>
              </w:rPr>
              <w:t xml:space="preserve">Предельное количество </w:t>
            </w:r>
            <w:proofErr w:type="gramStart"/>
            <w:r w:rsidRPr="007E67D5">
              <w:rPr>
                <w:rFonts w:ascii="Times New Roman" w:hAnsi="Times New Roman" w:cs="Times New Roman"/>
                <w:sz w:val="24"/>
                <w:szCs w:val="24"/>
              </w:rPr>
              <w:t>надземный</w:t>
            </w:r>
            <w:proofErr w:type="gramEnd"/>
            <w:r w:rsidRPr="007E67D5">
              <w:rPr>
                <w:rFonts w:ascii="Times New Roman" w:hAnsi="Times New Roman" w:cs="Times New Roman"/>
                <w:sz w:val="24"/>
                <w:szCs w:val="24"/>
              </w:rPr>
              <w:t xml:space="preserve"> этажей - </w:t>
            </w:r>
            <w:r>
              <w:rPr>
                <w:rFonts w:ascii="Times New Roman" w:hAnsi="Times New Roman" w:cs="Times New Roman"/>
                <w:sz w:val="24"/>
                <w:szCs w:val="24"/>
              </w:rPr>
              <w:t>2</w:t>
            </w:r>
            <w:r w:rsidRPr="007E67D5">
              <w:rPr>
                <w:rFonts w:ascii="Times New Roman" w:hAnsi="Times New Roman" w:cs="Times New Roman"/>
                <w:sz w:val="24"/>
                <w:szCs w:val="24"/>
              </w:rPr>
              <w:t>.</w:t>
            </w:r>
          </w:p>
          <w:p w:rsidR="00B61C4D" w:rsidRPr="00001F1E" w:rsidRDefault="00B61C4D" w:rsidP="00BD7485">
            <w:pPr>
              <w:ind w:right="23" w:firstLine="0"/>
            </w:pPr>
            <w:r w:rsidRPr="007E67D5">
              <w:t xml:space="preserve">Максимальный процент застройки - </w:t>
            </w:r>
            <w:r>
              <w:t>5</w:t>
            </w:r>
            <w:r w:rsidRPr="007E67D5">
              <w:t>0%.</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Default="00B61C4D" w:rsidP="00BD7485">
            <w:pPr>
              <w:ind w:firstLine="0"/>
              <w:rPr>
                <w:color w:val="000000"/>
              </w:rPr>
            </w:pPr>
            <w:r>
              <w:rPr>
                <w:color w:val="000000"/>
              </w:rPr>
              <w:t>Строительная промышленность</w:t>
            </w:r>
          </w:p>
        </w:tc>
        <w:tc>
          <w:tcPr>
            <w:tcW w:w="288" w:type="pct"/>
            <w:tcBorders>
              <w:top w:val="single" w:sz="4" w:space="0" w:color="auto"/>
              <w:left w:val="single" w:sz="4" w:space="0" w:color="auto"/>
              <w:bottom w:val="single" w:sz="4" w:space="0" w:color="auto"/>
              <w:right w:val="single" w:sz="4" w:space="0" w:color="auto"/>
            </w:tcBorders>
          </w:tcPr>
          <w:p w:rsidR="00B61C4D" w:rsidRDefault="00B61C4D" w:rsidP="00BD7485">
            <w:pPr>
              <w:ind w:right="21" w:firstLine="0"/>
            </w:pPr>
            <w:r>
              <w:t>6.6</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7</w:t>
            </w:r>
            <w:r w:rsidRPr="006A66B6">
              <w:t>0%</w:t>
            </w:r>
            <w:r>
              <w:t xml:space="preserve">.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Default="00B61C4D" w:rsidP="00BD7485">
            <w:pPr>
              <w:ind w:firstLine="0"/>
              <w:rPr>
                <w:color w:val="000000"/>
              </w:rPr>
            </w:pPr>
            <w:r>
              <w:rPr>
                <w:color w:val="000000"/>
              </w:rPr>
              <w:t>Энергетика</w:t>
            </w:r>
          </w:p>
        </w:tc>
        <w:tc>
          <w:tcPr>
            <w:tcW w:w="288" w:type="pct"/>
            <w:tcBorders>
              <w:top w:val="single" w:sz="4" w:space="0" w:color="auto"/>
              <w:left w:val="single" w:sz="4" w:space="0" w:color="auto"/>
              <w:bottom w:val="single" w:sz="4" w:space="0" w:color="auto"/>
              <w:right w:val="single" w:sz="4" w:space="0" w:color="auto"/>
            </w:tcBorders>
          </w:tcPr>
          <w:p w:rsidR="00B61C4D" w:rsidRDefault="00B61C4D" w:rsidP="00BD7485">
            <w:pPr>
              <w:ind w:right="21" w:firstLine="0"/>
            </w:pPr>
            <w:r>
              <w:t>6.7</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Связь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6.8</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Склады</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6.9</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02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1</w:t>
            </w:r>
            <w:r w:rsidRPr="00DB45F0">
              <w:rPr>
                <w:rFonts w:ascii="Times New Roman" w:hAnsi="Times New Roman" w:cs="Times New Roman"/>
                <w:sz w:val="24"/>
                <w:szCs w:val="24"/>
              </w:rPr>
              <w:t>.</w:t>
            </w:r>
          </w:p>
          <w:p w:rsidR="00B61C4D" w:rsidRPr="007E67D5" w:rsidRDefault="00B61C4D" w:rsidP="00BD7485">
            <w:pPr>
              <w:ind w:right="23" w:firstLine="0"/>
            </w:pPr>
            <w:r w:rsidRPr="006A66B6">
              <w:t xml:space="preserve">Максимальный процент застройки - </w:t>
            </w:r>
            <w:r>
              <w:t>6</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rPr>
                <w:rFonts w:ascii="Times New Roman CYR" w:hAnsi="Times New Roman CYR" w:cs="Times New Roman CYR"/>
              </w:rPr>
              <w:t>Автомобильный транспорт</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7.2</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Заготовка древесины</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10.1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lastRenderedPageBreak/>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1</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3</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8"/>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Земельные участки (территории) общего пользования</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rPr>
                <w:lang w:val="en-US"/>
              </w:rPr>
            </w:pPr>
            <w:r w:rsidRPr="003D1A9E">
              <w:rPr>
                <w:lang w:val="en-US"/>
              </w:rPr>
              <w:t>12.0</w:t>
            </w:r>
          </w:p>
        </w:tc>
        <w:tc>
          <w:tcPr>
            <w:tcW w:w="2906" w:type="pct"/>
            <w:tcBorders>
              <w:top w:val="single" w:sz="4" w:space="0" w:color="auto"/>
              <w:left w:val="single" w:sz="4" w:space="0" w:color="auto"/>
              <w:bottom w:val="single" w:sz="4" w:space="0" w:color="auto"/>
            </w:tcBorders>
          </w:tcPr>
          <w:p w:rsidR="00B61C4D" w:rsidRPr="007E67D5"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bl>
    <w:p w:rsidR="00B61C4D" w:rsidRDefault="00B61C4D" w:rsidP="001376C1">
      <w:pPr>
        <w:pStyle w:val="4"/>
        <w:ind w:right="0" w:firstLine="0"/>
        <w:jc w:val="center"/>
      </w:pPr>
    </w:p>
    <w:p w:rsidR="00B61C4D" w:rsidRDefault="00B61C4D" w:rsidP="001376C1">
      <w:pPr>
        <w:pStyle w:val="4"/>
        <w:ind w:right="0" w:firstLine="0"/>
        <w:jc w:val="center"/>
      </w:pPr>
      <w:proofErr w:type="gramStart"/>
      <w:r w:rsidRPr="00C17197">
        <w:t>Р</w:t>
      </w:r>
      <w:proofErr w:type="gramEnd"/>
      <w:r w:rsidRPr="00C17197">
        <w:t xml:space="preserve"> </w:t>
      </w:r>
      <w:r w:rsidRPr="00F706DB">
        <w:t>Зона рекреационного назначения</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43"/>
        <w:gridCol w:w="717"/>
        <w:gridCol w:w="563"/>
        <w:gridCol w:w="2185"/>
        <w:gridCol w:w="642"/>
        <w:gridCol w:w="563"/>
        <w:gridCol w:w="2471"/>
        <w:gridCol w:w="642"/>
        <w:gridCol w:w="640"/>
        <w:gridCol w:w="2480"/>
        <w:gridCol w:w="642"/>
      </w:tblGrid>
      <w:tr w:rsidR="00B61C4D" w:rsidRPr="00EC059C">
        <w:trPr>
          <w:trHeight w:val="312"/>
          <w:tblHeader/>
        </w:trPr>
        <w:tc>
          <w:tcPr>
            <w:tcW w:w="2462" w:type="pct"/>
            <w:gridSpan w:val="6"/>
            <w:vAlign w:val="center"/>
          </w:tcPr>
          <w:p w:rsidR="00B61C4D" w:rsidRPr="00EC059C" w:rsidRDefault="00B61C4D" w:rsidP="00BD7485">
            <w:pPr>
              <w:ind w:right="23" w:firstLine="0"/>
              <w:jc w:val="center"/>
              <w:rPr>
                <w:b/>
                <w:bCs/>
                <w:lang w:val="en-US"/>
              </w:rPr>
            </w:pPr>
            <w:r w:rsidRPr="00EC059C">
              <w:rPr>
                <w:b/>
                <w:bCs/>
              </w:rPr>
              <w:t>Основной вид разрешенного использования</w:t>
            </w:r>
          </w:p>
        </w:tc>
        <w:tc>
          <w:tcPr>
            <w:tcW w:w="2538" w:type="pct"/>
            <w:gridSpan w:val="6"/>
            <w:vAlign w:val="center"/>
          </w:tcPr>
          <w:p w:rsidR="00B61C4D" w:rsidRPr="00EC059C" w:rsidRDefault="00B61C4D" w:rsidP="00BD7485">
            <w:pPr>
              <w:ind w:right="23" w:firstLine="0"/>
              <w:jc w:val="center"/>
              <w:rPr>
                <w:b/>
                <w:bCs/>
                <w:lang w:val="en-US"/>
              </w:rPr>
            </w:pPr>
            <w:r w:rsidRPr="00EC059C">
              <w:rPr>
                <w:b/>
                <w:bCs/>
              </w:rPr>
              <w:t>Условно разрешенный</w:t>
            </w:r>
            <w:r w:rsidRPr="00EC059C">
              <w:rPr>
                <w:b/>
                <w:bCs/>
                <w:lang w:val="en-US"/>
              </w:rPr>
              <w:t xml:space="preserve"> </w:t>
            </w:r>
            <w:r w:rsidRPr="00EC059C">
              <w:rPr>
                <w:b/>
                <w:bCs/>
              </w:rPr>
              <w:t>вид использования</w:t>
            </w:r>
          </w:p>
        </w:tc>
      </w:tr>
      <w:tr w:rsidR="00B61C4D" w:rsidRPr="00EC059C">
        <w:trPr>
          <w:trHeight w:val="816"/>
          <w:tblHeader/>
        </w:trPr>
        <w:tc>
          <w:tcPr>
            <w:tcW w:w="191" w:type="pct"/>
            <w:vMerge w:val="restart"/>
            <w:vAlign w:val="center"/>
          </w:tcPr>
          <w:p w:rsidR="00B61C4D" w:rsidRPr="00EC059C" w:rsidRDefault="00B61C4D" w:rsidP="00BD7485">
            <w:pPr>
              <w:ind w:right="23" w:firstLine="0"/>
              <w:jc w:val="center"/>
            </w:pPr>
            <w:r w:rsidRPr="00EC059C">
              <w:t>№ п/п</w:t>
            </w:r>
          </w:p>
        </w:tc>
        <w:tc>
          <w:tcPr>
            <w:tcW w:w="869" w:type="pct"/>
            <w:vMerge w:val="restart"/>
            <w:vAlign w:val="center"/>
          </w:tcPr>
          <w:p w:rsidR="00B61C4D" w:rsidRPr="00EC059C" w:rsidRDefault="00B61C4D" w:rsidP="00BD7485">
            <w:pPr>
              <w:ind w:right="23" w:firstLine="0"/>
              <w:jc w:val="center"/>
            </w:pPr>
            <w:r w:rsidRPr="00EC059C">
              <w:t>Наименование</w:t>
            </w:r>
          </w:p>
        </w:tc>
        <w:tc>
          <w:tcPr>
            <w:tcW w:w="245" w:type="pct"/>
            <w:vMerge w:val="restart"/>
            <w:vAlign w:val="center"/>
          </w:tcPr>
          <w:p w:rsidR="00B61C4D" w:rsidRPr="00EC059C" w:rsidRDefault="00B61C4D" w:rsidP="00BD7485">
            <w:pPr>
              <w:ind w:right="23" w:firstLine="0"/>
              <w:jc w:val="center"/>
            </w:pPr>
            <w:r w:rsidRPr="00EC059C">
              <w:t>Код</w:t>
            </w:r>
          </w:p>
        </w:tc>
        <w:tc>
          <w:tcPr>
            <w:tcW w:w="1157" w:type="pct"/>
            <w:gridSpan w:val="3"/>
            <w:vAlign w:val="center"/>
          </w:tcPr>
          <w:p w:rsidR="00B61C4D" w:rsidRPr="00EC059C" w:rsidRDefault="00B61C4D" w:rsidP="00BD7485">
            <w:pPr>
              <w:ind w:right="23" w:firstLine="0"/>
              <w:jc w:val="center"/>
              <w:rPr>
                <w:b/>
                <w:bCs/>
              </w:rPr>
            </w:pPr>
            <w:r w:rsidRPr="00EC059C">
              <w:rPr>
                <w:b/>
                <w:bCs/>
              </w:rPr>
              <w:t>Вспомогательный вид</w:t>
            </w:r>
            <w:r w:rsidRPr="00EC059C">
              <w:rPr>
                <w:b/>
                <w:bCs/>
                <w:lang w:val="en-US"/>
              </w:rPr>
              <w:t xml:space="preserve"> </w:t>
            </w:r>
            <w:r w:rsidRPr="00EC059C">
              <w:rPr>
                <w:b/>
                <w:bCs/>
              </w:rPr>
              <w:t>разрешенного использования</w:t>
            </w:r>
          </w:p>
        </w:tc>
        <w:tc>
          <w:tcPr>
            <w:tcW w:w="191" w:type="pct"/>
            <w:vMerge w:val="restart"/>
            <w:vAlign w:val="center"/>
          </w:tcPr>
          <w:p w:rsidR="00B61C4D" w:rsidRPr="00EC059C" w:rsidRDefault="00B61C4D" w:rsidP="00BD7485">
            <w:pPr>
              <w:ind w:right="23" w:firstLine="0"/>
              <w:jc w:val="center"/>
            </w:pPr>
            <w:r w:rsidRPr="00EC059C">
              <w:t>№ п/п</w:t>
            </w:r>
          </w:p>
        </w:tc>
        <w:tc>
          <w:tcPr>
            <w:tcW w:w="844" w:type="pct"/>
            <w:vMerge w:val="restart"/>
            <w:vAlign w:val="center"/>
          </w:tcPr>
          <w:p w:rsidR="00B61C4D" w:rsidRPr="00EC059C" w:rsidRDefault="00B61C4D" w:rsidP="00BD7485">
            <w:pPr>
              <w:ind w:right="23" w:firstLine="0"/>
              <w:jc w:val="center"/>
            </w:pPr>
            <w:r w:rsidRPr="00EC059C">
              <w:t>Наименование</w:t>
            </w:r>
          </w:p>
        </w:tc>
        <w:tc>
          <w:tcPr>
            <w:tcW w:w="218" w:type="pct"/>
            <w:vMerge w:val="restart"/>
            <w:vAlign w:val="center"/>
          </w:tcPr>
          <w:p w:rsidR="00B61C4D" w:rsidRPr="00EC059C" w:rsidRDefault="00B61C4D" w:rsidP="00BD7485">
            <w:pPr>
              <w:ind w:right="23" w:firstLine="0"/>
              <w:jc w:val="center"/>
            </w:pPr>
            <w:r w:rsidRPr="00EC059C">
              <w:t>Код</w:t>
            </w:r>
          </w:p>
        </w:tc>
        <w:tc>
          <w:tcPr>
            <w:tcW w:w="1284" w:type="pct"/>
            <w:gridSpan w:val="3"/>
            <w:vAlign w:val="center"/>
          </w:tcPr>
          <w:p w:rsidR="00B61C4D" w:rsidRPr="00EC059C" w:rsidRDefault="00B61C4D" w:rsidP="00BD7485">
            <w:pPr>
              <w:ind w:right="23" w:firstLine="0"/>
              <w:jc w:val="center"/>
              <w:rPr>
                <w:b/>
                <w:bCs/>
                <w:lang w:val="en-US"/>
              </w:rPr>
            </w:pPr>
            <w:r w:rsidRPr="00EC059C">
              <w:rPr>
                <w:b/>
                <w:bCs/>
              </w:rPr>
              <w:t>Вспомогательный вид</w:t>
            </w:r>
            <w:r w:rsidRPr="00EC059C">
              <w:rPr>
                <w:b/>
                <w:bCs/>
                <w:lang w:val="en-US"/>
              </w:rPr>
              <w:t xml:space="preserve"> </w:t>
            </w:r>
            <w:r w:rsidRPr="00EC059C">
              <w:rPr>
                <w:b/>
                <w:bCs/>
              </w:rPr>
              <w:t>разрешенного использования</w:t>
            </w:r>
          </w:p>
        </w:tc>
      </w:tr>
      <w:tr w:rsidR="00B61C4D" w:rsidRPr="00EC059C">
        <w:trPr>
          <w:trHeight w:val="489"/>
          <w:tblHeader/>
        </w:trPr>
        <w:tc>
          <w:tcPr>
            <w:tcW w:w="191" w:type="pct"/>
            <w:vMerge/>
            <w:vAlign w:val="center"/>
          </w:tcPr>
          <w:p w:rsidR="00B61C4D" w:rsidRPr="00EC059C" w:rsidRDefault="00B61C4D" w:rsidP="00BD7485">
            <w:pPr>
              <w:ind w:right="23" w:firstLine="0"/>
              <w:jc w:val="center"/>
              <w:rPr>
                <w:b/>
                <w:bCs/>
              </w:rPr>
            </w:pPr>
          </w:p>
        </w:tc>
        <w:tc>
          <w:tcPr>
            <w:tcW w:w="869" w:type="pct"/>
            <w:vMerge/>
            <w:vAlign w:val="center"/>
          </w:tcPr>
          <w:p w:rsidR="00B61C4D" w:rsidRPr="00EC059C" w:rsidRDefault="00B61C4D" w:rsidP="00BD7485">
            <w:pPr>
              <w:ind w:right="23" w:firstLine="0"/>
              <w:jc w:val="center"/>
              <w:rPr>
                <w:b/>
                <w:bCs/>
              </w:rPr>
            </w:pPr>
          </w:p>
        </w:tc>
        <w:tc>
          <w:tcPr>
            <w:tcW w:w="245" w:type="pct"/>
            <w:vMerge/>
            <w:vAlign w:val="center"/>
          </w:tcPr>
          <w:p w:rsidR="00B61C4D" w:rsidRPr="00EC059C" w:rsidRDefault="00B61C4D" w:rsidP="00BD7485">
            <w:pPr>
              <w:ind w:right="23" w:firstLine="0"/>
              <w:jc w:val="center"/>
              <w:rPr>
                <w:b/>
                <w:bCs/>
              </w:rPr>
            </w:pPr>
          </w:p>
        </w:tc>
        <w:tc>
          <w:tcPr>
            <w:tcW w:w="191" w:type="pct"/>
            <w:vAlign w:val="center"/>
          </w:tcPr>
          <w:p w:rsidR="00B61C4D" w:rsidRPr="00EC059C" w:rsidRDefault="00B61C4D" w:rsidP="00BD7485">
            <w:pPr>
              <w:ind w:right="23" w:firstLine="0"/>
              <w:jc w:val="center"/>
            </w:pPr>
            <w:r w:rsidRPr="00EC059C">
              <w:t>№ п/п</w:t>
            </w:r>
          </w:p>
        </w:tc>
        <w:tc>
          <w:tcPr>
            <w:tcW w:w="747" w:type="pct"/>
            <w:vAlign w:val="center"/>
          </w:tcPr>
          <w:p w:rsidR="00B61C4D" w:rsidRPr="00EC059C" w:rsidRDefault="00B61C4D" w:rsidP="00BD7485">
            <w:pPr>
              <w:ind w:right="23" w:firstLine="0"/>
              <w:jc w:val="center"/>
            </w:pPr>
            <w:r w:rsidRPr="00EC059C">
              <w:t>Наименование</w:t>
            </w:r>
          </w:p>
        </w:tc>
        <w:tc>
          <w:tcPr>
            <w:tcW w:w="218" w:type="pct"/>
            <w:vAlign w:val="center"/>
          </w:tcPr>
          <w:p w:rsidR="00B61C4D" w:rsidRPr="00EC059C" w:rsidRDefault="00B61C4D" w:rsidP="00BD7485">
            <w:pPr>
              <w:ind w:right="23" w:firstLine="0"/>
              <w:jc w:val="center"/>
            </w:pPr>
            <w:r w:rsidRPr="00EC059C">
              <w:t>Код</w:t>
            </w:r>
          </w:p>
        </w:tc>
        <w:tc>
          <w:tcPr>
            <w:tcW w:w="191" w:type="pct"/>
            <w:vMerge/>
            <w:vAlign w:val="center"/>
          </w:tcPr>
          <w:p w:rsidR="00B61C4D" w:rsidRPr="00EC059C" w:rsidRDefault="00B61C4D" w:rsidP="00BD7485">
            <w:pPr>
              <w:ind w:right="23" w:firstLine="0"/>
              <w:jc w:val="center"/>
              <w:rPr>
                <w:b/>
                <w:bCs/>
              </w:rPr>
            </w:pPr>
          </w:p>
        </w:tc>
        <w:tc>
          <w:tcPr>
            <w:tcW w:w="844" w:type="pct"/>
            <w:vMerge/>
            <w:vAlign w:val="center"/>
          </w:tcPr>
          <w:p w:rsidR="00B61C4D" w:rsidRPr="00EC059C" w:rsidRDefault="00B61C4D" w:rsidP="00BD7485">
            <w:pPr>
              <w:ind w:right="23" w:firstLine="0"/>
              <w:jc w:val="center"/>
              <w:rPr>
                <w:b/>
                <w:bCs/>
              </w:rPr>
            </w:pPr>
          </w:p>
        </w:tc>
        <w:tc>
          <w:tcPr>
            <w:tcW w:w="218" w:type="pct"/>
            <w:vMerge/>
            <w:vAlign w:val="center"/>
          </w:tcPr>
          <w:p w:rsidR="00B61C4D" w:rsidRPr="00EC059C" w:rsidRDefault="00B61C4D" w:rsidP="00BD7485">
            <w:pPr>
              <w:ind w:right="23" w:firstLine="0"/>
              <w:jc w:val="center"/>
              <w:rPr>
                <w:b/>
                <w:bCs/>
                <w:lang w:val="en-US"/>
              </w:rPr>
            </w:pPr>
          </w:p>
        </w:tc>
        <w:tc>
          <w:tcPr>
            <w:tcW w:w="219" w:type="pct"/>
            <w:vAlign w:val="center"/>
          </w:tcPr>
          <w:p w:rsidR="00B61C4D" w:rsidRPr="00EC059C" w:rsidRDefault="00B61C4D" w:rsidP="00BD7485">
            <w:pPr>
              <w:ind w:right="23" w:firstLine="0"/>
              <w:jc w:val="center"/>
            </w:pPr>
            <w:r w:rsidRPr="00EC059C">
              <w:t>№ п/п</w:t>
            </w:r>
          </w:p>
        </w:tc>
        <w:tc>
          <w:tcPr>
            <w:tcW w:w="847" w:type="pct"/>
            <w:vAlign w:val="center"/>
          </w:tcPr>
          <w:p w:rsidR="00B61C4D" w:rsidRPr="00EC059C" w:rsidRDefault="00B61C4D" w:rsidP="00BD7485">
            <w:pPr>
              <w:ind w:right="23" w:firstLine="0"/>
              <w:jc w:val="center"/>
            </w:pPr>
            <w:r w:rsidRPr="00EC059C">
              <w:t>Наименование</w:t>
            </w:r>
          </w:p>
        </w:tc>
        <w:tc>
          <w:tcPr>
            <w:tcW w:w="218" w:type="pct"/>
            <w:vAlign w:val="center"/>
          </w:tcPr>
          <w:p w:rsidR="00B61C4D" w:rsidRPr="00EC059C" w:rsidRDefault="00B61C4D" w:rsidP="00BD7485">
            <w:pPr>
              <w:ind w:right="23" w:firstLine="0"/>
              <w:jc w:val="center"/>
            </w:pPr>
            <w:r w:rsidRPr="00EC059C">
              <w:t>Код</w:t>
            </w: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rsidRPr="00EC059C">
              <w:rPr>
                <w:rFonts w:ascii="Times New Roman CYR" w:hAnsi="Times New Roman CYR" w:cs="Times New Roman CYR"/>
              </w:rPr>
              <w:t>Коммунальное обслуживание</w:t>
            </w:r>
          </w:p>
        </w:tc>
        <w:tc>
          <w:tcPr>
            <w:tcW w:w="245" w:type="pct"/>
          </w:tcPr>
          <w:p w:rsidR="00B61C4D" w:rsidRPr="00EC059C" w:rsidRDefault="00B61C4D" w:rsidP="00BD7485">
            <w:pPr>
              <w:ind w:right="21" w:firstLine="0"/>
            </w:pPr>
            <w:r w:rsidRPr="00EC059C">
              <w:t>3.1</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rPr>
                <w:rFonts w:ascii="Times New Roman CYR" w:hAnsi="Times New Roman CYR" w:cs="Times New Roman CYR"/>
              </w:rPr>
            </w:pPr>
            <w:r w:rsidRPr="00EC059C">
              <w:t>Гостиничное обслуживание</w:t>
            </w:r>
          </w:p>
        </w:tc>
        <w:tc>
          <w:tcPr>
            <w:tcW w:w="245" w:type="pct"/>
          </w:tcPr>
          <w:p w:rsidR="00B61C4D" w:rsidRPr="00EC059C" w:rsidRDefault="00B61C4D" w:rsidP="00BD7485">
            <w:pPr>
              <w:ind w:right="21" w:firstLine="0"/>
            </w:pPr>
            <w:r w:rsidRPr="00EC059C">
              <w:t>4.7</w:t>
            </w:r>
          </w:p>
        </w:tc>
        <w:tc>
          <w:tcPr>
            <w:tcW w:w="191" w:type="pct"/>
          </w:tcPr>
          <w:p w:rsidR="00B61C4D" w:rsidRPr="00EC059C" w:rsidRDefault="00B61C4D" w:rsidP="00BD7485">
            <w:pPr>
              <w:ind w:right="21" w:firstLine="0"/>
            </w:pPr>
            <w:r w:rsidRPr="00EC059C">
              <w:t>1.</w:t>
            </w:r>
          </w:p>
          <w:p w:rsidR="00B61C4D" w:rsidRPr="00EC059C" w:rsidRDefault="00B61C4D" w:rsidP="00BD7485">
            <w:pPr>
              <w:ind w:right="21" w:firstLine="0"/>
            </w:pPr>
          </w:p>
          <w:p w:rsidR="00B61C4D" w:rsidRDefault="00B61C4D" w:rsidP="00BD7485">
            <w:pPr>
              <w:ind w:right="21" w:firstLine="0"/>
            </w:pPr>
            <w:r w:rsidRPr="00EC059C">
              <w:t>2.</w:t>
            </w:r>
          </w:p>
          <w:p w:rsidR="00B61C4D" w:rsidRDefault="00B61C4D" w:rsidP="00BD7485">
            <w:pPr>
              <w:ind w:right="21" w:firstLine="0"/>
            </w:pPr>
          </w:p>
          <w:p w:rsidR="00B61C4D" w:rsidRPr="00EC059C" w:rsidRDefault="00B61C4D" w:rsidP="00BD7485">
            <w:pPr>
              <w:ind w:right="21" w:firstLine="0"/>
            </w:pPr>
            <w:r>
              <w:t>3.</w:t>
            </w:r>
          </w:p>
        </w:tc>
        <w:tc>
          <w:tcPr>
            <w:tcW w:w="747" w:type="pct"/>
          </w:tcPr>
          <w:p w:rsidR="00B61C4D" w:rsidRPr="00EC059C" w:rsidRDefault="00B61C4D" w:rsidP="00BD7485">
            <w:pPr>
              <w:ind w:right="21" w:firstLine="0"/>
              <w:rPr>
                <w:rFonts w:ascii="Times New Roman CYR" w:hAnsi="Times New Roman CYR" w:cs="Times New Roman CYR"/>
              </w:rPr>
            </w:pPr>
            <w:r w:rsidRPr="00EC059C">
              <w:rPr>
                <w:rFonts w:ascii="Times New Roman CYR" w:hAnsi="Times New Roman CYR" w:cs="Times New Roman CYR"/>
              </w:rPr>
              <w:t>Коммунальное обслуживание</w:t>
            </w:r>
          </w:p>
          <w:p w:rsidR="00B61C4D" w:rsidRDefault="00B61C4D" w:rsidP="00BD7485">
            <w:pPr>
              <w:ind w:right="21" w:firstLine="0"/>
              <w:rPr>
                <w:rFonts w:ascii="Times New Roman CYR" w:hAnsi="Times New Roman CYR" w:cs="Times New Roman CYR"/>
              </w:rPr>
            </w:pPr>
            <w:r w:rsidRPr="00EC059C">
              <w:rPr>
                <w:rFonts w:ascii="Times New Roman CYR" w:hAnsi="Times New Roman CYR" w:cs="Times New Roman CYR"/>
              </w:rPr>
              <w:t>Обслуживание автотранспорта</w:t>
            </w:r>
          </w:p>
          <w:p w:rsidR="00B61C4D" w:rsidRPr="00EC059C" w:rsidRDefault="00B61C4D" w:rsidP="00BD7485">
            <w:pPr>
              <w:ind w:right="21" w:firstLine="0"/>
            </w:pPr>
            <w:r w:rsidRPr="003D1A9E">
              <w:t>Спорт</w:t>
            </w:r>
          </w:p>
        </w:tc>
        <w:tc>
          <w:tcPr>
            <w:tcW w:w="218" w:type="pct"/>
          </w:tcPr>
          <w:p w:rsidR="00B61C4D" w:rsidRPr="00EC059C" w:rsidRDefault="00B61C4D" w:rsidP="00BD7485">
            <w:pPr>
              <w:ind w:right="21" w:firstLine="0"/>
            </w:pPr>
            <w:r w:rsidRPr="00EC059C">
              <w:t>3.1</w:t>
            </w:r>
          </w:p>
          <w:p w:rsidR="00B61C4D" w:rsidRPr="00EC059C" w:rsidRDefault="00B61C4D" w:rsidP="00BD7485">
            <w:pPr>
              <w:ind w:right="21" w:firstLine="0"/>
            </w:pPr>
          </w:p>
          <w:p w:rsidR="00B61C4D" w:rsidRDefault="00B61C4D" w:rsidP="00BD7485">
            <w:pPr>
              <w:ind w:right="21" w:firstLine="0"/>
            </w:pPr>
            <w:r w:rsidRPr="00EC059C">
              <w:t>4.9</w:t>
            </w:r>
          </w:p>
          <w:p w:rsidR="00B61C4D" w:rsidRDefault="00B61C4D" w:rsidP="00BD7485">
            <w:pPr>
              <w:ind w:right="21" w:firstLine="0"/>
            </w:pPr>
          </w:p>
          <w:p w:rsidR="00B61C4D" w:rsidRPr="00EC059C" w:rsidRDefault="00B61C4D" w:rsidP="00BD7485">
            <w:pPr>
              <w:ind w:right="21" w:firstLine="0"/>
            </w:pPr>
            <w:r>
              <w:t>5.1</w:t>
            </w: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rsidRPr="00EC059C">
              <w:t>Спорт</w:t>
            </w:r>
          </w:p>
        </w:tc>
        <w:tc>
          <w:tcPr>
            <w:tcW w:w="245" w:type="pct"/>
          </w:tcPr>
          <w:p w:rsidR="00B61C4D" w:rsidRPr="00EC059C" w:rsidRDefault="00B61C4D" w:rsidP="00BD7485">
            <w:pPr>
              <w:ind w:right="21" w:firstLine="0"/>
            </w:pPr>
            <w:r w:rsidRPr="00EC059C">
              <w:t>5.1</w:t>
            </w:r>
          </w:p>
        </w:tc>
        <w:tc>
          <w:tcPr>
            <w:tcW w:w="191" w:type="pct"/>
          </w:tcPr>
          <w:p w:rsidR="00B61C4D" w:rsidRDefault="00B61C4D" w:rsidP="00BD7485">
            <w:pPr>
              <w:ind w:right="21" w:firstLine="0"/>
            </w:pPr>
            <w:r>
              <w:t>1.</w:t>
            </w:r>
          </w:p>
          <w:p w:rsidR="00B61C4D" w:rsidRDefault="00B61C4D" w:rsidP="00BD7485">
            <w:pPr>
              <w:ind w:right="21" w:firstLine="0"/>
            </w:pPr>
          </w:p>
          <w:p w:rsidR="00B61C4D" w:rsidRDefault="00B61C4D" w:rsidP="00BD7485">
            <w:pPr>
              <w:ind w:right="21" w:firstLine="0"/>
            </w:pPr>
            <w:r>
              <w:t>2.</w:t>
            </w:r>
          </w:p>
          <w:p w:rsidR="00B61C4D" w:rsidRDefault="00B61C4D" w:rsidP="00BD7485">
            <w:pPr>
              <w:ind w:right="21" w:firstLine="0"/>
            </w:pPr>
          </w:p>
          <w:p w:rsidR="00B61C4D" w:rsidRPr="00EC059C" w:rsidRDefault="00B61C4D" w:rsidP="00BD7485">
            <w:pPr>
              <w:ind w:right="21" w:firstLine="0"/>
            </w:pPr>
            <w:r>
              <w:t>3.</w:t>
            </w:r>
          </w:p>
        </w:tc>
        <w:tc>
          <w:tcPr>
            <w:tcW w:w="747" w:type="pct"/>
          </w:tcPr>
          <w:p w:rsidR="00B61C4D" w:rsidRPr="00EC059C" w:rsidRDefault="00B61C4D" w:rsidP="00BD7485">
            <w:pPr>
              <w:ind w:right="21" w:firstLine="0"/>
              <w:rPr>
                <w:rFonts w:ascii="Times New Roman CYR" w:hAnsi="Times New Roman CYR" w:cs="Times New Roman CYR"/>
              </w:rPr>
            </w:pPr>
            <w:r w:rsidRPr="00EC059C">
              <w:rPr>
                <w:rFonts w:ascii="Times New Roman CYR" w:hAnsi="Times New Roman CYR" w:cs="Times New Roman CYR"/>
              </w:rPr>
              <w:t>Коммунальное обслуживание</w:t>
            </w:r>
          </w:p>
          <w:p w:rsidR="00B61C4D" w:rsidRPr="00F706DB" w:rsidRDefault="00B61C4D" w:rsidP="00BD7485">
            <w:pPr>
              <w:ind w:right="21" w:firstLine="0"/>
            </w:pPr>
            <w:r>
              <w:t>Гостиничное обслуживание</w:t>
            </w:r>
          </w:p>
          <w:p w:rsidR="00B61C4D" w:rsidRPr="00DC4124" w:rsidRDefault="00B61C4D" w:rsidP="00BD7485">
            <w:pPr>
              <w:ind w:right="21" w:firstLine="0"/>
              <w:rPr>
                <w:rFonts w:ascii="Times New Roman CYR" w:hAnsi="Times New Roman CYR" w:cs="Times New Roman CYR"/>
              </w:rPr>
            </w:pPr>
            <w:r w:rsidRPr="00EC059C">
              <w:rPr>
                <w:rFonts w:ascii="Times New Roman CYR" w:hAnsi="Times New Roman CYR" w:cs="Times New Roman CYR"/>
              </w:rPr>
              <w:t>Обслуживание автотранспорта</w:t>
            </w:r>
          </w:p>
        </w:tc>
        <w:tc>
          <w:tcPr>
            <w:tcW w:w="218" w:type="pct"/>
          </w:tcPr>
          <w:p w:rsidR="00B61C4D" w:rsidRDefault="00B61C4D" w:rsidP="00BD7485">
            <w:pPr>
              <w:ind w:right="21" w:firstLine="0"/>
            </w:pPr>
            <w:r>
              <w:t>3.1</w:t>
            </w:r>
          </w:p>
          <w:p w:rsidR="00B61C4D" w:rsidRDefault="00B61C4D" w:rsidP="00BD7485">
            <w:pPr>
              <w:ind w:right="21" w:firstLine="0"/>
            </w:pPr>
          </w:p>
          <w:p w:rsidR="00B61C4D" w:rsidRDefault="00B61C4D" w:rsidP="00BD7485">
            <w:pPr>
              <w:ind w:right="21" w:firstLine="0"/>
            </w:pPr>
            <w:r>
              <w:t>4.7</w:t>
            </w:r>
          </w:p>
          <w:p w:rsidR="00B61C4D" w:rsidRDefault="00B61C4D" w:rsidP="00BD7485">
            <w:pPr>
              <w:ind w:right="21" w:firstLine="0"/>
            </w:pPr>
          </w:p>
          <w:p w:rsidR="00B61C4D" w:rsidRDefault="00B61C4D" w:rsidP="00BD7485">
            <w:pPr>
              <w:ind w:right="21" w:firstLine="0"/>
            </w:pPr>
            <w:r>
              <w:t>4.9</w:t>
            </w:r>
          </w:p>
          <w:p w:rsidR="00B61C4D" w:rsidRDefault="00B61C4D" w:rsidP="00BD7485">
            <w:pPr>
              <w:ind w:right="21" w:firstLine="0"/>
            </w:pPr>
          </w:p>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t>Природно-познавательный туризм</w:t>
            </w:r>
          </w:p>
        </w:tc>
        <w:tc>
          <w:tcPr>
            <w:tcW w:w="245" w:type="pct"/>
          </w:tcPr>
          <w:p w:rsidR="00B61C4D" w:rsidRPr="00EC059C" w:rsidRDefault="00B61C4D" w:rsidP="00BD7485">
            <w:pPr>
              <w:ind w:right="21" w:firstLine="0"/>
            </w:pPr>
            <w:r>
              <w:t>5.2</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rsidRPr="00EC059C">
              <w:rPr>
                <w:rFonts w:ascii="Times New Roman CYR" w:hAnsi="Times New Roman CYR" w:cs="Times New Roman CYR"/>
              </w:rPr>
              <w:t>Туристическое обслуживание</w:t>
            </w:r>
          </w:p>
        </w:tc>
        <w:tc>
          <w:tcPr>
            <w:tcW w:w="245" w:type="pct"/>
          </w:tcPr>
          <w:p w:rsidR="00B61C4D" w:rsidRPr="00EC059C" w:rsidRDefault="00B61C4D" w:rsidP="00BD7485">
            <w:pPr>
              <w:ind w:right="21" w:firstLine="0"/>
            </w:pPr>
            <w:r w:rsidRPr="00EC059C">
              <w:t>5.2.1</w:t>
            </w:r>
          </w:p>
        </w:tc>
        <w:tc>
          <w:tcPr>
            <w:tcW w:w="191" w:type="pct"/>
          </w:tcPr>
          <w:p w:rsidR="00B61C4D" w:rsidRPr="00EC059C" w:rsidRDefault="00B61C4D" w:rsidP="00BD7485">
            <w:pPr>
              <w:ind w:right="21" w:firstLine="0"/>
            </w:pPr>
            <w:r w:rsidRPr="00EC059C">
              <w:t>1.</w:t>
            </w:r>
          </w:p>
          <w:p w:rsidR="00B61C4D" w:rsidRPr="00EC059C" w:rsidRDefault="00B61C4D" w:rsidP="00BD7485">
            <w:pPr>
              <w:ind w:right="21" w:firstLine="0"/>
            </w:pPr>
          </w:p>
          <w:p w:rsidR="00B61C4D" w:rsidRPr="00EC059C" w:rsidRDefault="00B61C4D" w:rsidP="00BD7485">
            <w:pPr>
              <w:ind w:right="21" w:firstLine="0"/>
            </w:pPr>
            <w:r w:rsidRPr="00EC059C">
              <w:t>2.</w:t>
            </w:r>
          </w:p>
        </w:tc>
        <w:tc>
          <w:tcPr>
            <w:tcW w:w="747" w:type="pct"/>
          </w:tcPr>
          <w:p w:rsidR="00B61C4D" w:rsidRPr="00EC059C" w:rsidRDefault="00B61C4D" w:rsidP="00BD7485">
            <w:pPr>
              <w:ind w:right="21" w:firstLine="0"/>
              <w:rPr>
                <w:rFonts w:ascii="Times New Roman CYR" w:hAnsi="Times New Roman CYR" w:cs="Times New Roman CYR"/>
              </w:rPr>
            </w:pPr>
            <w:r w:rsidRPr="00EC059C">
              <w:rPr>
                <w:rFonts w:ascii="Times New Roman CYR" w:hAnsi="Times New Roman CYR" w:cs="Times New Roman CYR"/>
              </w:rPr>
              <w:t>Коммунальное обслуживание</w:t>
            </w:r>
          </w:p>
          <w:p w:rsidR="00B61C4D" w:rsidRPr="00EC059C" w:rsidRDefault="00B61C4D" w:rsidP="00BD7485">
            <w:pPr>
              <w:ind w:right="21" w:firstLine="0"/>
            </w:pPr>
            <w:r w:rsidRPr="00EC059C">
              <w:rPr>
                <w:rFonts w:ascii="Times New Roman CYR" w:hAnsi="Times New Roman CYR" w:cs="Times New Roman CYR"/>
              </w:rPr>
              <w:t>Обслуживание автотранспорта</w:t>
            </w:r>
          </w:p>
        </w:tc>
        <w:tc>
          <w:tcPr>
            <w:tcW w:w="218" w:type="pct"/>
          </w:tcPr>
          <w:p w:rsidR="00B61C4D" w:rsidRPr="00EC059C" w:rsidRDefault="00B61C4D" w:rsidP="00BD7485">
            <w:pPr>
              <w:ind w:right="21" w:firstLine="0"/>
            </w:pPr>
            <w:r w:rsidRPr="00EC059C">
              <w:t>3.1</w:t>
            </w:r>
          </w:p>
          <w:p w:rsidR="00B61C4D" w:rsidRPr="00EC059C" w:rsidRDefault="00B61C4D" w:rsidP="00BD7485">
            <w:pPr>
              <w:ind w:right="21" w:firstLine="0"/>
            </w:pPr>
          </w:p>
          <w:p w:rsidR="00B61C4D" w:rsidRPr="00EC059C" w:rsidRDefault="00B61C4D" w:rsidP="00BD7485">
            <w:pPr>
              <w:ind w:right="21" w:firstLine="0"/>
            </w:pPr>
            <w:r w:rsidRPr="00EC059C">
              <w:t>4.9</w:t>
            </w: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t>Охота и рыбалка</w:t>
            </w:r>
          </w:p>
        </w:tc>
        <w:tc>
          <w:tcPr>
            <w:tcW w:w="245" w:type="pct"/>
          </w:tcPr>
          <w:p w:rsidR="00B61C4D" w:rsidRPr="00EC059C" w:rsidRDefault="00B61C4D" w:rsidP="00BD7485">
            <w:pPr>
              <w:ind w:right="21" w:firstLine="0"/>
            </w:pPr>
            <w:r>
              <w:t>5.3</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Default="00B61C4D" w:rsidP="00BD7485">
            <w:pPr>
              <w:pStyle w:val="aff9"/>
              <w:jc w:val="left"/>
            </w:pPr>
            <w:r>
              <w:t xml:space="preserve">Причалы для </w:t>
            </w:r>
            <w:proofErr w:type="gramStart"/>
            <w:r>
              <w:t>маломерных</w:t>
            </w:r>
            <w:proofErr w:type="gramEnd"/>
          </w:p>
          <w:p w:rsidR="00B61C4D" w:rsidRPr="00EC059C" w:rsidRDefault="00B61C4D" w:rsidP="00BD7485">
            <w:pPr>
              <w:ind w:right="21" w:firstLine="0"/>
            </w:pPr>
            <w:r>
              <w:t>судов</w:t>
            </w:r>
          </w:p>
        </w:tc>
        <w:tc>
          <w:tcPr>
            <w:tcW w:w="245" w:type="pct"/>
          </w:tcPr>
          <w:p w:rsidR="00B61C4D" w:rsidRPr="00EC059C" w:rsidRDefault="00B61C4D" w:rsidP="00BD7485">
            <w:pPr>
              <w:ind w:right="21" w:firstLine="0"/>
            </w:pPr>
            <w:r>
              <w:t>5.4</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bookmarkStart w:id="168" w:name="sub_1091"/>
            <w:r>
              <w:t>Охрана природных территорий</w:t>
            </w:r>
            <w:bookmarkEnd w:id="168"/>
          </w:p>
        </w:tc>
        <w:tc>
          <w:tcPr>
            <w:tcW w:w="245" w:type="pct"/>
          </w:tcPr>
          <w:p w:rsidR="00B61C4D" w:rsidRDefault="00B61C4D" w:rsidP="00BD7485">
            <w:pPr>
              <w:ind w:right="21" w:firstLine="0"/>
            </w:pPr>
            <w:r>
              <w:t>9.1</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rsidRPr="00EC059C">
              <w:t>Земельные участки (территории) общего пользования</w:t>
            </w:r>
          </w:p>
        </w:tc>
        <w:tc>
          <w:tcPr>
            <w:tcW w:w="245" w:type="pct"/>
          </w:tcPr>
          <w:p w:rsidR="00B61C4D" w:rsidRPr="00EC059C" w:rsidRDefault="00B61C4D" w:rsidP="00BD7485">
            <w:pPr>
              <w:ind w:right="21" w:firstLine="0"/>
              <w:rPr>
                <w:lang w:val="en-US"/>
              </w:rPr>
            </w:pPr>
            <w:r w:rsidRPr="00EC059C">
              <w:rPr>
                <w:lang w:val="en-US"/>
              </w:rPr>
              <w:t>12.0</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r w:rsidR="00B61C4D" w:rsidRPr="00EC059C">
        <w:tc>
          <w:tcPr>
            <w:tcW w:w="191" w:type="pct"/>
          </w:tcPr>
          <w:p w:rsidR="00B61C4D" w:rsidRPr="00EC059C" w:rsidRDefault="00B61C4D" w:rsidP="00BD7485">
            <w:pPr>
              <w:numPr>
                <w:ilvl w:val="0"/>
                <w:numId w:val="17"/>
              </w:numPr>
              <w:spacing w:before="0" w:after="0"/>
              <w:ind w:right="21"/>
              <w:jc w:val="left"/>
            </w:pPr>
          </w:p>
        </w:tc>
        <w:tc>
          <w:tcPr>
            <w:tcW w:w="869" w:type="pct"/>
          </w:tcPr>
          <w:p w:rsidR="00B61C4D" w:rsidRPr="00EC059C" w:rsidRDefault="00B61C4D" w:rsidP="00BD7485">
            <w:pPr>
              <w:ind w:right="21" w:firstLine="0"/>
            </w:pPr>
            <w:r w:rsidRPr="00EC059C">
              <w:t>Н</w:t>
            </w:r>
            <w:r>
              <w:t>естационарные объекты торговли*</w:t>
            </w:r>
          </w:p>
        </w:tc>
        <w:tc>
          <w:tcPr>
            <w:tcW w:w="245" w:type="pct"/>
          </w:tcPr>
          <w:p w:rsidR="00B61C4D" w:rsidRPr="00EC059C" w:rsidRDefault="00B61C4D" w:rsidP="00BD7485">
            <w:pPr>
              <w:ind w:right="21" w:firstLine="0"/>
            </w:pPr>
            <w:r w:rsidRPr="00EC059C">
              <w:t>-</w:t>
            </w:r>
          </w:p>
        </w:tc>
        <w:tc>
          <w:tcPr>
            <w:tcW w:w="191" w:type="pct"/>
          </w:tcPr>
          <w:p w:rsidR="00B61C4D" w:rsidRPr="00EC059C" w:rsidRDefault="00B61C4D" w:rsidP="00BD7485">
            <w:pPr>
              <w:ind w:right="21" w:firstLine="0"/>
            </w:pPr>
          </w:p>
        </w:tc>
        <w:tc>
          <w:tcPr>
            <w:tcW w:w="747"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191" w:type="pct"/>
          </w:tcPr>
          <w:p w:rsidR="00B61C4D" w:rsidRPr="00EC059C" w:rsidRDefault="00B61C4D" w:rsidP="00BD7485">
            <w:pPr>
              <w:ind w:right="21" w:firstLine="0"/>
            </w:pPr>
          </w:p>
        </w:tc>
        <w:tc>
          <w:tcPr>
            <w:tcW w:w="844" w:type="pct"/>
          </w:tcPr>
          <w:p w:rsidR="00B61C4D" w:rsidRPr="00EC059C" w:rsidRDefault="00B61C4D" w:rsidP="00BD7485">
            <w:pPr>
              <w:ind w:right="21" w:firstLine="0"/>
            </w:pPr>
          </w:p>
        </w:tc>
        <w:tc>
          <w:tcPr>
            <w:tcW w:w="218" w:type="pct"/>
          </w:tcPr>
          <w:p w:rsidR="00B61C4D" w:rsidRPr="00EC059C" w:rsidRDefault="00B61C4D" w:rsidP="00BD7485">
            <w:pPr>
              <w:ind w:right="21" w:firstLine="0"/>
            </w:pPr>
          </w:p>
        </w:tc>
        <w:tc>
          <w:tcPr>
            <w:tcW w:w="219" w:type="pct"/>
          </w:tcPr>
          <w:p w:rsidR="00B61C4D" w:rsidRPr="00EC059C" w:rsidRDefault="00B61C4D" w:rsidP="00BD7485">
            <w:pPr>
              <w:ind w:right="21" w:firstLine="0"/>
            </w:pPr>
          </w:p>
        </w:tc>
        <w:tc>
          <w:tcPr>
            <w:tcW w:w="847" w:type="pct"/>
          </w:tcPr>
          <w:p w:rsidR="00B61C4D" w:rsidRPr="00EC059C" w:rsidRDefault="00B61C4D" w:rsidP="00BD7485">
            <w:pPr>
              <w:ind w:right="21" w:firstLine="0"/>
              <w:rPr>
                <w:lang w:val="en-US"/>
              </w:rPr>
            </w:pPr>
          </w:p>
        </w:tc>
        <w:tc>
          <w:tcPr>
            <w:tcW w:w="218" w:type="pct"/>
          </w:tcPr>
          <w:p w:rsidR="00B61C4D" w:rsidRPr="00EC059C" w:rsidRDefault="00B61C4D" w:rsidP="00BD7485">
            <w:pPr>
              <w:ind w:right="21" w:firstLine="0"/>
            </w:pPr>
          </w:p>
        </w:tc>
      </w:tr>
    </w:tbl>
    <w:p w:rsidR="00B61C4D" w:rsidRPr="00EC059C" w:rsidRDefault="00B61C4D" w:rsidP="001376C1">
      <w:pPr>
        <w:ind w:right="21"/>
      </w:pPr>
      <w:r w:rsidRPr="00EC059C">
        <w:t xml:space="preserve">* - в соответствии со схемой размещения нестационарных торговых объектов </w:t>
      </w:r>
      <w:r>
        <w:t>Шипуновского сельского</w:t>
      </w:r>
      <w:r w:rsidRPr="00EC059C">
        <w:t xml:space="preserve"> поселения.</w:t>
      </w:r>
    </w:p>
    <w:p w:rsidR="00B61C4D" w:rsidRPr="00EC059C" w:rsidRDefault="00B61C4D" w:rsidP="001376C1">
      <w:pPr>
        <w:ind w:left="360" w:right="21"/>
      </w:pPr>
    </w:p>
    <w:p w:rsidR="00B61C4D" w:rsidRPr="007C0580" w:rsidRDefault="00B61C4D" w:rsidP="001376C1">
      <w:pPr>
        <w:ind w:right="0" w:firstLine="0"/>
        <w:jc w:val="center"/>
        <w:rPr>
          <w:b/>
          <w:bCs/>
          <w:sz w:val="28"/>
          <w:szCs w:val="28"/>
        </w:rPr>
      </w:pPr>
      <w:r w:rsidRPr="007C0580">
        <w:rPr>
          <w:b/>
          <w:bCs/>
          <w:sz w:val="28"/>
          <w:szCs w:val="28"/>
        </w:rPr>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- 0,003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 </w:t>
            </w:r>
            <w:r w:rsidRPr="003D0802">
              <w:rPr>
                <w:highlight w:val="yellow"/>
              </w:rPr>
              <w:t>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rPr>
                <w:rFonts w:ascii="Times New Roman CYR" w:hAnsi="Times New Roman CYR" w:cs="Times New Roman CYR"/>
              </w:rPr>
            </w:pPr>
            <w:r w:rsidRPr="00EC059C">
              <w:t>Гостиничное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rsidRPr="00EC059C">
              <w:t>4.7</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3D0802">
              <w:rPr>
                <w:highlight w:val="yellow"/>
              </w:rPr>
              <w:t>0,04 га.</w:t>
            </w:r>
          </w:p>
          <w:p w:rsidR="00B61C4D" w:rsidRDefault="00B61C4D" w:rsidP="00BD7485">
            <w:pPr>
              <w:ind w:right="23" w:firstLine="0"/>
            </w:pPr>
            <w:r w:rsidRPr="007C0580">
              <w:lastRenderedPageBreak/>
              <w:t>Минимальн</w:t>
            </w:r>
            <w:r>
              <w:t>ый</w:t>
            </w:r>
            <w:r w:rsidRPr="007C0580">
              <w:t xml:space="preserve"> </w:t>
            </w:r>
            <w:r>
              <w:t>отступ от границы земельного участка - 1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6</w:t>
            </w:r>
            <w:r w:rsidRPr="006A66B6">
              <w:t>0%</w:t>
            </w:r>
            <w:r>
              <w:t xml:space="preserve">. </w:t>
            </w:r>
          </w:p>
          <w:p w:rsidR="00B61C4D" w:rsidRDefault="00B61C4D" w:rsidP="00BD7485">
            <w:pPr>
              <w:ind w:right="23" w:firstLine="0"/>
            </w:pPr>
            <w:r>
              <w:t>Минимальный отступ от красной линии - 3 м.</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rsidRPr="00EC059C">
              <w:t>Спорт</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rsidRPr="00EC059C">
              <w:t>5.1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t>Максимальная площадь земельного участка - 5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t>Природно-познавательный туризм</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t>5.2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rsidRPr="00EC059C">
              <w:rPr>
                <w:rFonts w:ascii="Times New Roman CYR" w:hAnsi="Times New Roman CYR" w:cs="Times New Roman CYR"/>
              </w:rPr>
              <w:t>Туристическое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rsidRPr="00EC059C">
              <w:t>5.2.1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t>Охота и рыбалка</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t>5.3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Default="00B61C4D" w:rsidP="00BD7485">
            <w:pPr>
              <w:pStyle w:val="aff9"/>
              <w:jc w:val="left"/>
            </w:pPr>
            <w:r>
              <w:t xml:space="preserve">Причалы для </w:t>
            </w:r>
            <w:proofErr w:type="gramStart"/>
            <w:r>
              <w:t>маломерных</w:t>
            </w:r>
            <w:proofErr w:type="gramEnd"/>
          </w:p>
          <w:p w:rsidR="00B61C4D" w:rsidRPr="00EC059C" w:rsidRDefault="00B61C4D" w:rsidP="00BD7485">
            <w:pPr>
              <w:ind w:right="21" w:firstLine="0"/>
            </w:pPr>
            <w:r>
              <w:t>судов</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t>5.4</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 xml:space="preserve">Минимальная площадь земельного участка - </w:t>
            </w:r>
            <w:r w:rsidRPr="00971EDB">
              <w:t>0,0</w:t>
            </w:r>
            <w:r>
              <w:t>3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t>Охрана природных территорий</w:t>
            </w:r>
          </w:p>
        </w:tc>
        <w:tc>
          <w:tcPr>
            <w:tcW w:w="288" w:type="pct"/>
            <w:tcBorders>
              <w:top w:val="single" w:sz="4" w:space="0" w:color="auto"/>
              <w:left w:val="single" w:sz="4" w:space="0" w:color="auto"/>
              <w:bottom w:val="single" w:sz="4" w:space="0" w:color="auto"/>
              <w:right w:val="single" w:sz="4" w:space="0" w:color="auto"/>
            </w:tcBorders>
          </w:tcPr>
          <w:p w:rsidR="00B61C4D" w:rsidRDefault="00B61C4D" w:rsidP="00BD7485">
            <w:pPr>
              <w:ind w:right="21" w:firstLine="0"/>
            </w:pPr>
            <w:r>
              <w:t>9.1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39"/>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pPr>
            <w:r w:rsidRPr="00EC059C">
              <w:t>Земельные участки (территории) общего пользования</w:t>
            </w:r>
          </w:p>
        </w:tc>
        <w:tc>
          <w:tcPr>
            <w:tcW w:w="288" w:type="pct"/>
            <w:tcBorders>
              <w:top w:val="single" w:sz="4" w:space="0" w:color="auto"/>
              <w:left w:val="single" w:sz="4" w:space="0" w:color="auto"/>
              <w:bottom w:val="single" w:sz="4" w:space="0" w:color="auto"/>
              <w:right w:val="single" w:sz="4" w:space="0" w:color="auto"/>
            </w:tcBorders>
          </w:tcPr>
          <w:p w:rsidR="00B61C4D" w:rsidRPr="00EC059C" w:rsidRDefault="00B61C4D" w:rsidP="00BD7485">
            <w:pPr>
              <w:ind w:right="21" w:firstLine="0"/>
              <w:rPr>
                <w:lang w:val="en-US"/>
              </w:rPr>
            </w:pPr>
            <w:r w:rsidRPr="00EC059C">
              <w:rPr>
                <w:lang w:val="en-US"/>
              </w:rPr>
              <w:t>12.0</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bl>
    <w:p w:rsidR="00B61C4D" w:rsidRDefault="00B61C4D" w:rsidP="001376C1">
      <w:pPr>
        <w:pStyle w:val="4"/>
        <w:ind w:right="0" w:firstLine="0"/>
        <w:jc w:val="center"/>
      </w:pPr>
    </w:p>
    <w:p w:rsidR="00B61C4D" w:rsidRDefault="00B61C4D" w:rsidP="001376C1">
      <w:pPr>
        <w:pStyle w:val="4"/>
        <w:ind w:right="0" w:firstLine="0"/>
        <w:jc w:val="center"/>
      </w:pPr>
      <w:r w:rsidRPr="003D1A9E">
        <w:t>С-1 Зона кладбищ</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62"/>
        <w:gridCol w:w="659"/>
        <w:gridCol w:w="563"/>
        <w:gridCol w:w="2204"/>
        <w:gridCol w:w="645"/>
        <w:gridCol w:w="688"/>
        <w:gridCol w:w="2492"/>
        <w:gridCol w:w="643"/>
        <w:gridCol w:w="661"/>
        <w:gridCol w:w="2495"/>
        <w:gridCol w:w="642"/>
      </w:tblGrid>
      <w:tr w:rsidR="00B61C4D" w:rsidRPr="003D1A9E">
        <w:trPr>
          <w:tblHeader/>
        </w:trPr>
        <w:tc>
          <w:tcPr>
            <w:tcW w:w="2429"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71"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90" w:type="pct"/>
            <w:vMerge w:val="restart"/>
            <w:vAlign w:val="center"/>
          </w:tcPr>
          <w:p w:rsidR="00B61C4D" w:rsidRPr="003D1A9E" w:rsidRDefault="00B61C4D" w:rsidP="00BD7485">
            <w:pPr>
              <w:ind w:right="23" w:firstLine="0"/>
              <w:jc w:val="center"/>
            </w:pPr>
            <w:r w:rsidRPr="003D1A9E">
              <w:t>№ п/п</w:t>
            </w:r>
          </w:p>
        </w:tc>
        <w:tc>
          <w:tcPr>
            <w:tcW w:w="865" w:type="pct"/>
            <w:vMerge w:val="restart"/>
            <w:vAlign w:val="center"/>
          </w:tcPr>
          <w:p w:rsidR="00B61C4D" w:rsidRPr="003D1A9E" w:rsidRDefault="00B61C4D" w:rsidP="00BD7485">
            <w:pPr>
              <w:ind w:right="23" w:firstLine="0"/>
              <w:jc w:val="center"/>
            </w:pPr>
            <w:r w:rsidRPr="003D1A9E">
              <w:t>Наименование</w:t>
            </w:r>
          </w:p>
        </w:tc>
        <w:tc>
          <w:tcPr>
            <w:tcW w:w="222" w:type="pct"/>
            <w:vMerge w:val="restart"/>
            <w:vAlign w:val="center"/>
          </w:tcPr>
          <w:p w:rsidR="00B61C4D" w:rsidRPr="003D1A9E" w:rsidRDefault="00B61C4D" w:rsidP="00BD7485">
            <w:pPr>
              <w:ind w:right="23" w:firstLine="0"/>
              <w:jc w:val="center"/>
            </w:pPr>
            <w:r w:rsidRPr="003D1A9E">
              <w:t>Код</w:t>
            </w:r>
          </w:p>
        </w:tc>
        <w:tc>
          <w:tcPr>
            <w:tcW w:w="1151"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232" w:type="pct"/>
            <w:vMerge w:val="restart"/>
            <w:vAlign w:val="center"/>
          </w:tcPr>
          <w:p w:rsidR="00B61C4D" w:rsidRPr="003D1A9E" w:rsidRDefault="00B61C4D" w:rsidP="00BD7485">
            <w:pPr>
              <w:ind w:right="23" w:firstLine="0"/>
              <w:jc w:val="center"/>
            </w:pPr>
            <w:r w:rsidRPr="003D1A9E">
              <w:t>№ п/п</w:t>
            </w:r>
          </w:p>
        </w:tc>
        <w:tc>
          <w:tcPr>
            <w:tcW w:w="841" w:type="pct"/>
            <w:vMerge w:val="restart"/>
            <w:vAlign w:val="center"/>
          </w:tcPr>
          <w:p w:rsidR="00B61C4D" w:rsidRPr="003D1A9E" w:rsidRDefault="00B61C4D" w:rsidP="00BD7485">
            <w:pPr>
              <w:ind w:right="23" w:firstLine="0"/>
              <w:jc w:val="center"/>
            </w:pPr>
            <w:r w:rsidRPr="003D1A9E">
              <w:t>Наименование</w:t>
            </w:r>
          </w:p>
        </w:tc>
        <w:tc>
          <w:tcPr>
            <w:tcW w:w="217" w:type="pct"/>
            <w:vMerge w:val="restart"/>
            <w:vAlign w:val="center"/>
          </w:tcPr>
          <w:p w:rsidR="00B61C4D" w:rsidRPr="003D1A9E" w:rsidRDefault="00B61C4D" w:rsidP="00BD7485">
            <w:pPr>
              <w:ind w:right="23" w:firstLine="0"/>
              <w:jc w:val="center"/>
            </w:pPr>
            <w:r w:rsidRPr="003D1A9E">
              <w:t>Код</w:t>
            </w:r>
          </w:p>
        </w:tc>
        <w:tc>
          <w:tcPr>
            <w:tcW w:w="1281"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90" w:type="pct"/>
            <w:vMerge/>
            <w:vAlign w:val="center"/>
          </w:tcPr>
          <w:p w:rsidR="00B61C4D" w:rsidRPr="003D1A9E" w:rsidRDefault="00B61C4D" w:rsidP="00BD7485">
            <w:pPr>
              <w:ind w:right="23" w:firstLine="0"/>
              <w:jc w:val="center"/>
              <w:rPr>
                <w:b/>
                <w:bCs/>
              </w:rPr>
            </w:pPr>
          </w:p>
        </w:tc>
        <w:tc>
          <w:tcPr>
            <w:tcW w:w="865" w:type="pct"/>
            <w:vMerge/>
            <w:vAlign w:val="center"/>
          </w:tcPr>
          <w:p w:rsidR="00B61C4D" w:rsidRPr="003D1A9E" w:rsidRDefault="00B61C4D" w:rsidP="00BD7485">
            <w:pPr>
              <w:ind w:right="23" w:firstLine="0"/>
              <w:jc w:val="center"/>
              <w:rPr>
                <w:b/>
                <w:bCs/>
              </w:rPr>
            </w:pPr>
          </w:p>
        </w:tc>
        <w:tc>
          <w:tcPr>
            <w:tcW w:w="222" w:type="pct"/>
            <w:vMerge/>
            <w:vAlign w:val="center"/>
          </w:tcPr>
          <w:p w:rsidR="00B61C4D" w:rsidRPr="003D1A9E" w:rsidRDefault="00B61C4D" w:rsidP="00BD7485">
            <w:pPr>
              <w:ind w:right="23" w:firstLine="0"/>
              <w:jc w:val="center"/>
              <w:rPr>
                <w:b/>
                <w:bCs/>
              </w:rPr>
            </w:pPr>
          </w:p>
        </w:tc>
        <w:tc>
          <w:tcPr>
            <w:tcW w:w="190" w:type="pct"/>
            <w:vAlign w:val="center"/>
          </w:tcPr>
          <w:p w:rsidR="00B61C4D" w:rsidRPr="003D1A9E" w:rsidRDefault="00B61C4D" w:rsidP="00BD7485">
            <w:pPr>
              <w:ind w:right="23" w:firstLine="0"/>
              <w:jc w:val="center"/>
            </w:pPr>
            <w:r w:rsidRPr="003D1A9E">
              <w:t>№ п/п</w:t>
            </w:r>
          </w:p>
        </w:tc>
        <w:tc>
          <w:tcPr>
            <w:tcW w:w="744" w:type="pct"/>
            <w:vAlign w:val="center"/>
          </w:tcPr>
          <w:p w:rsidR="00B61C4D" w:rsidRPr="003D1A9E" w:rsidRDefault="00B61C4D" w:rsidP="00BD7485">
            <w:pPr>
              <w:ind w:right="23" w:firstLine="0"/>
              <w:jc w:val="center"/>
            </w:pPr>
            <w:r w:rsidRPr="003D1A9E">
              <w:t>Наименование</w:t>
            </w:r>
          </w:p>
        </w:tc>
        <w:tc>
          <w:tcPr>
            <w:tcW w:w="217" w:type="pct"/>
            <w:vAlign w:val="center"/>
          </w:tcPr>
          <w:p w:rsidR="00B61C4D" w:rsidRPr="003D1A9E" w:rsidRDefault="00B61C4D" w:rsidP="00BD7485">
            <w:pPr>
              <w:ind w:right="23" w:firstLine="0"/>
              <w:jc w:val="center"/>
            </w:pPr>
            <w:r w:rsidRPr="003D1A9E">
              <w:t>Код</w:t>
            </w:r>
          </w:p>
        </w:tc>
        <w:tc>
          <w:tcPr>
            <w:tcW w:w="232" w:type="pct"/>
            <w:vMerge/>
            <w:vAlign w:val="center"/>
          </w:tcPr>
          <w:p w:rsidR="00B61C4D" w:rsidRPr="003D1A9E" w:rsidRDefault="00B61C4D" w:rsidP="00BD7485">
            <w:pPr>
              <w:ind w:right="23" w:firstLine="0"/>
              <w:jc w:val="center"/>
              <w:rPr>
                <w:b/>
                <w:bCs/>
              </w:rPr>
            </w:pPr>
          </w:p>
        </w:tc>
        <w:tc>
          <w:tcPr>
            <w:tcW w:w="841" w:type="pct"/>
            <w:vMerge/>
            <w:vAlign w:val="center"/>
          </w:tcPr>
          <w:p w:rsidR="00B61C4D" w:rsidRPr="003D1A9E" w:rsidRDefault="00B61C4D" w:rsidP="00BD7485">
            <w:pPr>
              <w:ind w:right="23" w:firstLine="0"/>
              <w:jc w:val="center"/>
              <w:rPr>
                <w:b/>
                <w:bCs/>
              </w:rPr>
            </w:pPr>
          </w:p>
        </w:tc>
        <w:tc>
          <w:tcPr>
            <w:tcW w:w="217" w:type="pct"/>
            <w:vMerge/>
            <w:vAlign w:val="center"/>
          </w:tcPr>
          <w:p w:rsidR="00B61C4D" w:rsidRPr="003D1A9E" w:rsidRDefault="00B61C4D" w:rsidP="00BD7485">
            <w:pPr>
              <w:ind w:right="23" w:firstLine="0"/>
              <w:jc w:val="center"/>
              <w:rPr>
                <w:b/>
                <w:bCs/>
                <w:lang w:val="en-US"/>
              </w:rPr>
            </w:pPr>
          </w:p>
        </w:tc>
        <w:tc>
          <w:tcPr>
            <w:tcW w:w="223" w:type="pct"/>
            <w:vAlign w:val="center"/>
          </w:tcPr>
          <w:p w:rsidR="00B61C4D" w:rsidRPr="003D1A9E" w:rsidRDefault="00B61C4D" w:rsidP="00BD7485">
            <w:pPr>
              <w:ind w:right="23" w:firstLine="0"/>
              <w:jc w:val="center"/>
            </w:pPr>
            <w:r w:rsidRPr="003D1A9E">
              <w:t>№ п/п</w:t>
            </w:r>
          </w:p>
        </w:tc>
        <w:tc>
          <w:tcPr>
            <w:tcW w:w="842" w:type="pct"/>
            <w:vAlign w:val="center"/>
          </w:tcPr>
          <w:p w:rsidR="00B61C4D" w:rsidRPr="003D1A9E" w:rsidRDefault="00B61C4D" w:rsidP="00BD7485">
            <w:pPr>
              <w:ind w:right="23" w:firstLine="0"/>
              <w:jc w:val="center"/>
            </w:pPr>
            <w:r w:rsidRPr="003D1A9E">
              <w:t>Наименование</w:t>
            </w:r>
          </w:p>
        </w:tc>
        <w:tc>
          <w:tcPr>
            <w:tcW w:w="217" w:type="pct"/>
            <w:vAlign w:val="center"/>
          </w:tcPr>
          <w:p w:rsidR="00B61C4D" w:rsidRPr="003D1A9E" w:rsidRDefault="00B61C4D" w:rsidP="00BD7485">
            <w:pPr>
              <w:ind w:right="23" w:firstLine="0"/>
              <w:jc w:val="center"/>
            </w:pPr>
            <w:r w:rsidRPr="003D1A9E">
              <w:t>Код</w:t>
            </w:r>
          </w:p>
        </w:tc>
      </w:tr>
      <w:tr w:rsidR="00B61C4D" w:rsidRPr="003D1A9E">
        <w:tc>
          <w:tcPr>
            <w:tcW w:w="190" w:type="pct"/>
          </w:tcPr>
          <w:p w:rsidR="00B61C4D" w:rsidRPr="003D1A9E" w:rsidRDefault="00B61C4D" w:rsidP="00BD7485">
            <w:pPr>
              <w:numPr>
                <w:ilvl w:val="0"/>
                <w:numId w:val="6"/>
              </w:numPr>
              <w:spacing w:before="0" w:after="0"/>
              <w:ind w:right="21"/>
              <w:jc w:val="left"/>
            </w:pPr>
          </w:p>
        </w:tc>
        <w:tc>
          <w:tcPr>
            <w:tcW w:w="865" w:type="pct"/>
          </w:tcPr>
          <w:p w:rsidR="00B61C4D" w:rsidRPr="003D1A9E" w:rsidRDefault="00B61C4D" w:rsidP="00BD7485">
            <w:pPr>
              <w:ind w:right="23" w:firstLine="0"/>
            </w:pPr>
            <w:r w:rsidRPr="003D1A9E">
              <w:rPr>
                <w:rFonts w:ascii="Times New Roman CYR" w:hAnsi="Times New Roman CYR" w:cs="Times New Roman CYR"/>
              </w:rPr>
              <w:t>Коммунальное обслуживание</w:t>
            </w:r>
          </w:p>
        </w:tc>
        <w:tc>
          <w:tcPr>
            <w:tcW w:w="222" w:type="pct"/>
          </w:tcPr>
          <w:p w:rsidR="00B61C4D" w:rsidRPr="003D1A9E" w:rsidRDefault="00B61C4D" w:rsidP="00BD7485">
            <w:pPr>
              <w:ind w:right="23" w:firstLine="0"/>
            </w:pPr>
            <w:r w:rsidRPr="003D1A9E">
              <w:t>3.1</w:t>
            </w:r>
          </w:p>
        </w:tc>
        <w:tc>
          <w:tcPr>
            <w:tcW w:w="190" w:type="pct"/>
          </w:tcPr>
          <w:p w:rsidR="00B61C4D" w:rsidRPr="003D1A9E" w:rsidRDefault="00B61C4D" w:rsidP="00BD7485">
            <w:pPr>
              <w:ind w:right="23" w:firstLine="0"/>
            </w:pPr>
          </w:p>
        </w:tc>
        <w:tc>
          <w:tcPr>
            <w:tcW w:w="744"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c>
          <w:tcPr>
            <w:tcW w:w="232" w:type="pct"/>
          </w:tcPr>
          <w:p w:rsidR="00B61C4D" w:rsidRPr="003D1A9E" w:rsidRDefault="00B61C4D" w:rsidP="00BD7485">
            <w:pPr>
              <w:ind w:right="23" w:firstLine="0"/>
              <w:rPr>
                <w:lang w:val="en-US"/>
              </w:rPr>
            </w:pPr>
          </w:p>
        </w:tc>
        <w:tc>
          <w:tcPr>
            <w:tcW w:w="841"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c>
          <w:tcPr>
            <w:tcW w:w="223" w:type="pct"/>
          </w:tcPr>
          <w:p w:rsidR="00B61C4D" w:rsidRPr="003D1A9E" w:rsidRDefault="00B61C4D" w:rsidP="00BD7485">
            <w:pPr>
              <w:ind w:right="23" w:firstLine="0"/>
            </w:pPr>
          </w:p>
        </w:tc>
        <w:tc>
          <w:tcPr>
            <w:tcW w:w="842"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r>
      <w:tr w:rsidR="00B61C4D" w:rsidRPr="003D1A9E">
        <w:tc>
          <w:tcPr>
            <w:tcW w:w="190" w:type="pct"/>
          </w:tcPr>
          <w:p w:rsidR="00B61C4D" w:rsidRPr="003D1A9E" w:rsidRDefault="00B61C4D" w:rsidP="00BD7485">
            <w:pPr>
              <w:numPr>
                <w:ilvl w:val="0"/>
                <w:numId w:val="6"/>
              </w:numPr>
              <w:spacing w:before="0" w:after="0"/>
              <w:ind w:right="21"/>
              <w:jc w:val="left"/>
            </w:pPr>
          </w:p>
        </w:tc>
        <w:tc>
          <w:tcPr>
            <w:tcW w:w="865" w:type="pct"/>
          </w:tcPr>
          <w:p w:rsidR="00B61C4D" w:rsidRPr="003D1A9E" w:rsidRDefault="00B61C4D" w:rsidP="00BD7485">
            <w:pPr>
              <w:ind w:right="23" w:firstLine="0"/>
              <w:rPr>
                <w:lang w:val="en-US"/>
              </w:rPr>
            </w:pPr>
            <w:r w:rsidRPr="003D1A9E">
              <w:t>Ритуальная деятельность</w:t>
            </w:r>
          </w:p>
        </w:tc>
        <w:tc>
          <w:tcPr>
            <w:tcW w:w="222" w:type="pct"/>
          </w:tcPr>
          <w:p w:rsidR="00B61C4D" w:rsidRPr="003D1A9E" w:rsidRDefault="00B61C4D" w:rsidP="00BD7485">
            <w:pPr>
              <w:ind w:right="23" w:firstLine="0"/>
            </w:pPr>
            <w:r w:rsidRPr="003D1A9E">
              <w:t>12.1</w:t>
            </w:r>
          </w:p>
        </w:tc>
        <w:tc>
          <w:tcPr>
            <w:tcW w:w="190" w:type="pct"/>
          </w:tcPr>
          <w:p w:rsidR="00B61C4D" w:rsidRPr="003D1A9E" w:rsidRDefault="00B61C4D" w:rsidP="00BD7485">
            <w:pPr>
              <w:ind w:right="23" w:firstLine="0"/>
            </w:pPr>
          </w:p>
        </w:tc>
        <w:tc>
          <w:tcPr>
            <w:tcW w:w="744"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c>
          <w:tcPr>
            <w:tcW w:w="232" w:type="pct"/>
          </w:tcPr>
          <w:p w:rsidR="00B61C4D" w:rsidRPr="003D1A9E" w:rsidRDefault="00B61C4D" w:rsidP="00BD7485">
            <w:pPr>
              <w:ind w:right="23" w:firstLine="0"/>
              <w:rPr>
                <w:lang w:val="en-US"/>
              </w:rPr>
            </w:pPr>
          </w:p>
        </w:tc>
        <w:tc>
          <w:tcPr>
            <w:tcW w:w="841"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c>
          <w:tcPr>
            <w:tcW w:w="223" w:type="pct"/>
          </w:tcPr>
          <w:p w:rsidR="00B61C4D" w:rsidRPr="003D1A9E" w:rsidRDefault="00B61C4D" w:rsidP="00BD7485">
            <w:pPr>
              <w:ind w:right="23" w:firstLine="0"/>
            </w:pPr>
          </w:p>
        </w:tc>
        <w:tc>
          <w:tcPr>
            <w:tcW w:w="842" w:type="pct"/>
          </w:tcPr>
          <w:p w:rsidR="00B61C4D" w:rsidRPr="003D1A9E" w:rsidRDefault="00B61C4D" w:rsidP="00BD7485">
            <w:pPr>
              <w:ind w:right="23" w:firstLine="0"/>
              <w:rPr>
                <w:lang w:val="en-US"/>
              </w:rPr>
            </w:pPr>
          </w:p>
        </w:tc>
        <w:tc>
          <w:tcPr>
            <w:tcW w:w="217" w:type="pct"/>
          </w:tcPr>
          <w:p w:rsidR="00B61C4D" w:rsidRPr="003D1A9E" w:rsidRDefault="00B61C4D" w:rsidP="00BD7485">
            <w:pPr>
              <w:ind w:right="23" w:firstLine="0"/>
            </w:pPr>
          </w:p>
        </w:tc>
      </w:tr>
    </w:tbl>
    <w:p w:rsidR="00B61C4D" w:rsidRDefault="00B61C4D" w:rsidP="001376C1">
      <w:pPr>
        <w:ind w:right="0" w:firstLine="0"/>
        <w:jc w:val="center"/>
        <w:rPr>
          <w:b/>
          <w:bCs/>
          <w:sz w:val="28"/>
          <w:szCs w:val="28"/>
        </w:rPr>
      </w:pPr>
    </w:p>
    <w:p w:rsidR="00B61C4D" w:rsidRPr="007C0580" w:rsidRDefault="00B61C4D" w:rsidP="001376C1">
      <w:pPr>
        <w:ind w:right="0" w:firstLine="0"/>
        <w:jc w:val="center"/>
        <w:rPr>
          <w:b/>
          <w:bCs/>
          <w:sz w:val="28"/>
          <w:szCs w:val="28"/>
        </w:rPr>
      </w:pPr>
      <w:r w:rsidRPr="007C0580">
        <w:rPr>
          <w:b/>
          <w:bCs/>
          <w:sz w:val="28"/>
          <w:szCs w:val="28"/>
        </w:rPr>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0"/>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- 0,003 га.</w:t>
            </w:r>
          </w:p>
          <w:p w:rsidR="00B61C4D" w:rsidRDefault="00B61C4D" w:rsidP="00BD7485">
            <w:pPr>
              <w:ind w:right="23" w:firstLine="0"/>
            </w:pPr>
            <w:r w:rsidRPr="007C0580">
              <w:t>Минимальн</w:t>
            </w:r>
            <w:r>
              <w:t>ый</w:t>
            </w:r>
            <w:r w:rsidRPr="007C0580">
              <w:t xml:space="preserve"> </w:t>
            </w:r>
            <w:r>
              <w:t xml:space="preserve">отступ от границы земельного участка - </w:t>
            </w:r>
            <w:r w:rsidRPr="003D0802">
              <w:rPr>
                <w:highlight w:val="yellow"/>
              </w:rPr>
              <w:t>1 м</w:t>
            </w:r>
            <w:r>
              <w:t>.</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0"/>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rPr>
                <w:lang w:val="en-US"/>
              </w:rPr>
            </w:pPr>
            <w:r w:rsidRPr="003D1A9E">
              <w:t>Ритуальная деятельность</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3" w:firstLine="0"/>
            </w:pPr>
            <w:r w:rsidRPr="003D1A9E">
              <w:t>12.1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Максимальная площадь земельного участка - 10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ind w:right="23" w:firstLine="0"/>
            </w:pPr>
            <w:r w:rsidRPr="006A66B6">
              <w:t xml:space="preserve">Максимальный процент застройки - </w:t>
            </w:r>
            <w:r>
              <w:t xml:space="preserve">2 </w:t>
            </w:r>
            <w:r w:rsidRPr="006A66B6">
              <w:t>%</w:t>
            </w:r>
            <w:r>
              <w:t xml:space="preserve"> (без учета захоронений).</w:t>
            </w:r>
          </w:p>
          <w:p w:rsidR="00B61C4D" w:rsidRDefault="00B61C4D" w:rsidP="00BD7485">
            <w:pPr>
              <w:ind w:right="23" w:firstLine="0"/>
            </w:pPr>
            <w:r>
              <w:t>Минимальный процент захоронений по отношению к общей площади кладбища - 65 %</w:t>
            </w:r>
          </w:p>
        </w:tc>
      </w:tr>
    </w:tbl>
    <w:p w:rsidR="00B61C4D" w:rsidRPr="00D027A5" w:rsidRDefault="00B61C4D" w:rsidP="001376C1">
      <w:pPr>
        <w:pStyle w:val="4"/>
        <w:ind w:right="0" w:firstLine="0"/>
        <w:jc w:val="center"/>
      </w:pPr>
      <w:r w:rsidRPr="00D027A5">
        <w:lastRenderedPageBreak/>
        <w:t>СХ Зона сельскохозяйственных угодий</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682"/>
        <w:gridCol w:w="658"/>
        <w:gridCol w:w="563"/>
        <w:gridCol w:w="2138"/>
        <w:gridCol w:w="642"/>
        <w:gridCol w:w="563"/>
        <w:gridCol w:w="2463"/>
        <w:gridCol w:w="642"/>
        <w:gridCol w:w="629"/>
        <w:gridCol w:w="2466"/>
        <w:gridCol w:w="642"/>
      </w:tblGrid>
      <w:tr w:rsidR="00B61C4D" w:rsidRPr="003D1A9E">
        <w:trPr>
          <w:tblHeader/>
        </w:trPr>
        <w:tc>
          <w:tcPr>
            <w:tcW w:w="2473"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27"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92" w:type="pct"/>
            <w:vMerge w:val="restart"/>
            <w:vAlign w:val="center"/>
          </w:tcPr>
          <w:p w:rsidR="00B61C4D" w:rsidRPr="003D1A9E" w:rsidRDefault="00B61C4D" w:rsidP="00BD7485">
            <w:pPr>
              <w:ind w:right="23" w:firstLine="0"/>
              <w:jc w:val="center"/>
            </w:pPr>
            <w:r w:rsidRPr="003D1A9E">
              <w:t>№ п/п</w:t>
            </w:r>
          </w:p>
        </w:tc>
        <w:tc>
          <w:tcPr>
            <w:tcW w:w="916" w:type="pct"/>
            <w:vMerge w:val="restart"/>
            <w:vAlign w:val="center"/>
          </w:tcPr>
          <w:p w:rsidR="00B61C4D" w:rsidRPr="003D1A9E" w:rsidRDefault="00B61C4D" w:rsidP="00BD7485">
            <w:pPr>
              <w:ind w:right="23" w:firstLine="0"/>
              <w:jc w:val="center"/>
            </w:pPr>
            <w:r w:rsidRPr="003D1A9E">
              <w:t>Наименование</w:t>
            </w:r>
          </w:p>
        </w:tc>
        <w:tc>
          <w:tcPr>
            <w:tcW w:w="225" w:type="pct"/>
            <w:vMerge w:val="restart"/>
            <w:vAlign w:val="center"/>
          </w:tcPr>
          <w:p w:rsidR="00B61C4D" w:rsidRPr="003D1A9E" w:rsidRDefault="00B61C4D" w:rsidP="00BD7485">
            <w:pPr>
              <w:ind w:right="23" w:firstLine="0"/>
              <w:jc w:val="center"/>
            </w:pPr>
            <w:r w:rsidRPr="003D1A9E">
              <w:t>Код</w:t>
            </w:r>
          </w:p>
        </w:tc>
        <w:tc>
          <w:tcPr>
            <w:tcW w:w="1141"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192" w:type="pct"/>
            <w:vMerge w:val="restart"/>
            <w:vAlign w:val="center"/>
          </w:tcPr>
          <w:p w:rsidR="00B61C4D" w:rsidRPr="003D1A9E" w:rsidRDefault="00B61C4D" w:rsidP="00BD7485">
            <w:pPr>
              <w:ind w:right="23" w:firstLine="0"/>
              <w:jc w:val="center"/>
            </w:pPr>
            <w:r w:rsidRPr="003D1A9E">
              <w:t>№ п/п</w:t>
            </w:r>
          </w:p>
        </w:tc>
        <w:tc>
          <w:tcPr>
            <w:tcW w:w="841" w:type="pct"/>
            <w:vMerge w:val="restart"/>
            <w:vAlign w:val="center"/>
          </w:tcPr>
          <w:p w:rsidR="00B61C4D" w:rsidRPr="003D1A9E" w:rsidRDefault="00B61C4D" w:rsidP="00BD7485">
            <w:pPr>
              <w:ind w:right="23" w:firstLine="0"/>
              <w:jc w:val="center"/>
            </w:pPr>
            <w:r w:rsidRPr="003D1A9E">
              <w:t>Наименование</w:t>
            </w:r>
          </w:p>
        </w:tc>
        <w:tc>
          <w:tcPr>
            <w:tcW w:w="219" w:type="pct"/>
            <w:vMerge w:val="restart"/>
            <w:vAlign w:val="center"/>
          </w:tcPr>
          <w:p w:rsidR="00B61C4D" w:rsidRPr="003D1A9E" w:rsidRDefault="00B61C4D" w:rsidP="00BD7485">
            <w:pPr>
              <w:ind w:right="23" w:firstLine="0"/>
              <w:jc w:val="center"/>
            </w:pPr>
            <w:r w:rsidRPr="003D1A9E">
              <w:t>Код</w:t>
            </w:r>
          </w:p>
        </w:tc>
        <w:tc>
          <w:tcPr>
            <w:tcW w:w="1276"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92" w:type="pct"/>
            <w:vMerge/>
            <w:vAlign w:val="center"/>
          </w:tcPr>
          <w:p w:rsidR="00B61C4D" w:rsidRPr="003D1A9E" w:rsidRDefault="00B61C4D" w:rsidP="00BD7485">
            <w:pPr>
              <w:ind w:right="23" w:firstLine="0"/>
              <w:jc w:val="center"/>
              <w:rPr>
                <w:b/>
                <w:bCs/>
              </w:rPr>
            </w:pPr>
          </w:p>
        </w:tc>
        <w:tc>
          <w:tcPr>
            <w:tcW w:w="916" w:type="pct"/>
            <w:vMerge/>
            <w:vAlign w:val="center"/>
          </w:tcPr>
          <w:p w:rsidR="00B61C4D" w:rsidRPr="003D1A9E" w:rsidRDefault="00B61C4D" w:rsidP="00BD7485">
            <w:pPr>
              <w:ind w:right="23" w:firstLine="0"/>
              <w:jc w:val="center"/>
              <w:rPr>
                <w:b/>
                <w:bCs/>
              </w:rPr>
            </w:pPr>
          </w:p>
        </w:tc>
        <w:tc>
          <w:tcPr>
            <w:tcW w:w="225" w:type="pct"/>
            <w:vMerge/>
            <w:vAlign w:val="center"/>
          </w:tcPr>
          <w:p w:rsidR="00B61C4D" w:rsidRPr="003D1A9E" w:rsidRDefault="00B61C4D" w:rsidP="00BD7485">
            <w:pPr>
              <w:ind w:right="23" w:firstLine="0"/>
              <w:jc w:val="center"/>
              <w:rPr>
                <w:b/>
                <w:bCs/>
              </w:rPr>
            </w:pPr>
          </w:p>
        </w:tc>
        <w:tc>
          <w:tcPr>
            <w:tcW w:w="192" w:type="pct"/>
            <w:vAlign w:val="center"/>
          </w:tcPr>
          <w:p w:rsidR="00B61C4D" w:rsidRPr="003D1A9E" w:rsidRDefault="00B61C4D" w:rsidP="00BD7485">
            <w:pPr>
              <w:ind w:right="23" w:firstLine="0"/>
              <w:jc w:val="center"/>
            </w:pPr>
            <w:r w:rsidRPr="003D1A9E">
              <w:t>№ п/п</w:t>
            </w:r>
          </w:p>
        </w:tc>
        <w:tc>
          <w:tcPr>
            <w:tcW w:w="730" w:type="pct"/>
            <w:vAlign w:val="center"/>
          </w:tcPr>
          <w:p w:rsidR="00B61C4D" w:rsidRPr="003D1A9E" w:rsidRDefault="00B61C4D" w:rsidP="00BD7485">
            <w:pPr>
              <w:ind w:right="23" w:firstLine="0"/>
              <w:jc w:val="center"/>
            </w:pPr>
            <w:r w:rsidRPr="003D1A9E">
              <w:t>Наименование</w:t>
            </w:r>
          </w:p>
        </w:tc>
        <w:tc>
          <w:tcPr>
            <w:tcW w:w="219" w:type="pct"/>
            <w:vAlign w:val="center"/>
          </w:tcPr>
          <w:p w:rsidR="00B61C4D" w:rsidRPr="003D1A9E" w:rsidRDefault="00B61C4D" w:rsidP="00BD7485">
            <w:pPr>
              <w:ind w:right="23" w:firstLine="0"/>
              <w:jc w:val="center"/>
            </w:pPr>
            <w:r w:rsidRPr="003D1A9E">
              <w:t>Код</w:t>
            </w:r>
          </w:p>
        </w:tc>
        <w:tc>
          <w:tcPr>
            <w:tcW w:w="192" w:type="pct"/>
            <w:vMerge/>
            <w:vAlign w:val="center"/>
          </w:tcPr>
          <w:p w:rsidR="00B61C4D" w:rsidRPr="003D1A9E" w:rsidRDefault="00B61C4D" w:rsidP="00BD7485">
            <w:pPr>
              <w:ind w:right="23" w:firstLine="0"/>
              <w:jc w:val="center"/>
              <w:rPr>
                <w:b/>
                <w:bCs/>
              </w:rPr>
            </w:pPr>
          </w:p>
        </w:tc>
        <w:tc>
          <w:tcPr>
            <w:tcW w:w="841" w:type="pct"/>
            <w:vMerge/>
            <w:vAlign w:val="center"/>
          </w:tcPr>
          <w:p w:rsidR="00B61C4D" w:rsidRPr="003D1A9E" w:rsidRDefault="00B61C4D" w:rsidP="00BD7485">
            <w:pPr>
              <w:ind w:right="23" w:firstLine="0"/>
              <w:jc w:val="center"/>
              <w:rPr>
                <w:b/>
                <w:bCs/>
              </w:rPr>
            </w:pPr>
          </w:p>
        </w:tc>
        <w:tc>
          <w:tcPr>
            <w:tcW w:w="219" w:type="pct"/>
            <w:vMerge/>
            <w:vAlign w:val="center"/>
          </w:tcPr>
          <w:p w:rsidR="00B61C4D" w:rsidRPr="003D1A9E" w:rsidRDefault="00B61C4D" w:rsidP="00BD7485">
            <w:pPr>
              <w:ind w:right="23" w:firstLine="0"/>
              <w:jc w:val="center"/>
              <w:rPr>
                <w:b/>
                <w:bCs/>
                <w:lang w:val="en-US"/>
              </w:rPr>
            </w:pPr>
          </w:p>
        </w:tc>
        <w:tc>
          <w:tcPr>
            <w:tcW w:w="215" w:type="pct"/>
            <w:vAlign w:val="center"/>
          </w:tcPr>
          <w:p w:rsidR="00B61C4D" w:rsidRPr="003D1A9E" w:rsidRDefault="00B61C4D" w:rsidP="00BD7485">
            <w:pPr>
              <w:ind w:right="23" w:firstLine="0"/>
              <w:jc w:val="center"/>
            </w:pPr>
            <w:r w:rsidRPr="003D1A9E">
              <w:t>№ п/п</w:t>
            </w:r>
          </w:p>
        </w:tc>
        <w:tc>
          <w:tcPr>
            <w:tcW w:w="842" w:type="pct"/>
            <w:vAlign w:val="center"/>
          </w:tcPr>
          <w:p w:rsidR="00B61C4D" w:rsidRPr="003D1A9E" w:rsidRDefault="00B61C4D" w:rsidP="00BD7485">
            <w:pPr>
              <w:ind w:right="23" w:firstLine="0"/>
              <w:jc w:val="center"/>
            </w:pPr>
            <w:r w:rsidRPr="003D1A9E">
              <w:t>Наименование</w:t>
            </w:r>
          </w:p>
        </w:tc>
        <w:tc>
          <w:tcPr>
            <w:tcW w:w="219" w:type="pct"/>
            <w:vAlign w:val="center"/>
          </w:tcPr>
          <w:p w:rsidR="00B61C4D" w:rsidRPr="003D1A9E" w:rsidRDefault="00B61C4D" w:rsidP="00BD7485">
            <w:pPr>
              <w:ind w:right="23" w:firstLine="0"/>
              <w:jc w:val="center"/>
            </w:pPr>
            <w:r w:rsidRPr="003D1A9E">
              <w:t>Код</w:t>
            </w: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bookmarkStart w:id="169" w:name="sub_1012"/>
            <w:r w:rsidRPr="003D1A9E">
              <w:t>Выращивание зерновых и иных сельскохозяйственных культур</w:t>
            </w:r>
            <w:bookmarkEnd w:id="169"/>
          </w:p>
        </w:tc>
        <w:tc>
          <w:tcPr>
            <w:tcW w:w="225" w:type="pct"/>
          </w:tcPr>
          <w:p w:rsidR="00B61C4D" w:rsidRPr="003D1A9E" w:rsidRDefault="00B61C4D" w:rsidP="00BD7485">
            <w:pPr>
              <w:ind w:right="21" w:firstLine="0"/>
            </w:pPr>
            <w:r w:rsidRPr="003D1A9E">
              <w:t>1.2</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bookmarkStart w:id="170" w:name="sub_1013"/>
            <w:r w:rsidRPr="003D1A9E">
              <w:t>Овощеводство</w:t>
            </w:r>
            <w:bookmarkEnd w:id="170"/>
          </w:p>
        </w:tc>
        <w:tc>
          <w:tcPr>
            <w:tcW w:w="225" w:type="pct"/>
          </w:tcPr>
          <w:p w:rsidR="00B61C4D" w:rsidRPr="003D1A9E" w:rsidRDefault="00B61C4D" w:rsidP="00BD7485">
            <w:pPr>
              <w:ind w:right="21" w:firstLine="0"/>
            </w:pPr>
            <w:r w:rsidRPr="003D1A9E">
              <w:t>1.3</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bookmarkStart w:id="171" w:name="sub_1015"/>
            <w:r w:rsidRPr="003D1A9E">
              <w:t>Садоводство</w:t>
            </w:r>
            <w:bookmarkEnd w:id="171"/>
          </w:p>
        </w:tc>
        <w:tc>
          <w:tcPr>
            <w:tcW w:w="225" w:type="pct"/>
          </w:tcPr>
          <w:p w:rsidR="00B61C4D" w:rsidRPr="003D1A9E" w:rsidRDefault="00B61C4D" w:rsidP="00BD7485">
            <w:pPr>
              <w:ind w:right="21" w:firstLine="0"/>
            </w:pPr>
            <w:r w:rsidRPr="003D1A9E">
              <w:t>1.5</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7C0580" w:rsidRDefault="00B61C4D" w:rsidP="00BD7485">
            <w:pPr>
              <w:ind w:right="21" w:firstLine="0"/>
            </w:pPr>
            <w:bookmarkStart w:id="172" w:name="sub_1017"/>
            <w:r>
              <w:t>Животноводство</w:t>
            </w:r>
            <w:bookmarkEnd w:id="172"/>
          </w:p>
        </w:tc>
        <w:tc>
          <w:tcPr>
            <w:tcW w:w="225" w:type="pct"/>
          </w:tcPr>
          <w:p w:rsidR="00B61C4D" w:rsidRPr="007C0580" w:rsidRDefault="00B61C4D" w:rsidP="00BD7485">
            <w:pPr>
              <w:ind w:right="21" w:firstLine="0"/>
            </w:pPr>
            <w:r>
              <w:t>1.7</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7C0580" w:rsidRDefault="00B61C4D" w:rsidP="00BD7485">
            <w:pPr>
              <w:ind w:right="21" w:firstLine="0"/>
            </w:pPr>
            <w:r>
              <w:t>Скотоводство</w:t>
            </w:r>
          </w:p>
        </w:tc>
        <w:tc>
          <w:tcPr>
            <w:tcW w:w="225" w:type="pct"/>
          </w:tcPr>
          <w:p w:rsidR="00B61C4D" w:rsidRPr="007C0580" w:rsidRDefault="00B61C4D" w:rsidP="00BD7485">
            <w:pPr>
              <w:ind w:right="21" w:firstLine="0"/>
            </w:pPr>
            <w:r>
              <w:t>1.8</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7C0580" w:rsidRDefault="00B61C4D" w:rsidP="00BD7485">
            <w:pPr>
              <w:ind w:right="21" w:firstLine="0"/>
            </w:pPr>
            <w:r>
              <w:t>Звероводство</w:t>
            </w:r>
          </w:p>
        </w:tc>
        <w:tc>
          <w:tcPr>
            <w:tcW w:w="225" w:type="pct"/>
          </w:tcPr>
          <w:p w:rsidR="00B61C4D" w:rsidRPr="007C0580" w:rsidRDefault="00B61C4D" w:rsidP="00BD7485">
            <w:pPr>
              <w:ind w:right="21" w:firstLine="0"/>
            </w:pPr>
            <w:r>
              <w:t>1.9</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7C0580" w:rsidRDefault="00B61C4D" w:rsidP="00BD7485">
            <w:pPr>
              <w:ind w:right="21" w:firstLine="0"/>
            </w:pPr>
            <w:r>
              <w:t>Птицеводство</w:t>
            </w:r>
          </w:p>
        </w:tc>
        <w:tc>
          <w:tcPr>
            <w:tcW w:w="225" w:type="pct"/>
          </w:tcPr>
          <w:p w:rsidR="00B61C4D" w:rsidRPr="007C0580" w:rsidRDefault="00B61C4D" w:rsidP="00BD7485">
            <w:pPr>
              <w:ind w:right="21" w:firstLine="0"/>
            </w:pPr>
            <w:r>
              <w:t>1.10</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7C0580" w:rsidRDefault="00B61C4D" w:rsidP="00BD7485">
            <w:pPr>
              <w:ind w:right="21" w:firstLine="0"/>
            </w:pPr>
            <w:r>
              <w:t>Свиноводство</w:t>
            </w:r>
          </w:p>
        </w:tc>
        <w:tc>
          <w:tcPr>
            <w:tcW w:w="225" w:type="pct"/>
          </w:tcPr>
          <w:p w:rsidR="00B61C4D" w:rsidRPr="007C0580" w:rsidRDefault="00B61C4D" w:rsidP="00BD7485">
            <w:pPr>
              <w:ind w:right="21" w:firstLine="0"/>
            </w:pPr>
            <w:r>
              <w:t>1.11</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bookmarkStart w:id="173" w:name="sub_112"/>
            <w:r w:rsidRPr="003D1A9E">
              <w:t>Пчеловодство</w:t>
            </w:r>
            <w:bookmarkEnd w:id="173"/>
          </w:p>
        </w:tc>
        <w:tc>
          <w:tcPr>
            <w:tcW w:w="225" w:type="pct"/>
          </w:tcPr>
          <w:p w:rsidR="00B61C4D" w:rsidRPr="003D1A9E" w:rsidRDefault="00B61C4D" w:rsidP="00BD7485">
            <w:pPr>
              <w:ind w:right="21" w:firstLine="0"/>
            </w:pPr>
            <w:r w:rsidRPr="003D1A9E">
              <w:t>1.12</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t>Рыбоводство</w:t>
            </w:r>
          </w:p>
        </w:tc>
        <w:tc>
          <w:tcPr>
            <w:tcW w:w="225" w:type="pct"/>
          </w:tcPr>
          <w:p w:rsidR="00B61C4D" w:rsidRPr="003D1A9E" w:rsidRDefault="00B61C4D" w:rsidP="00BD7485">
            <w:pPr>
              <w:ind w:right="21" w:firstLine="0"/>
            </w:pPr>
            <w:r w:rsidRPr="003D1A9E">
              <w:t>1.13</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Default="00B61C4D" w:rsidP="00BD7485">
            <w:pPr>
              <w:pStyle w:val="aff9"/>
              <w:jc w:val="left"/>
            </w:pPr>
            <w:r>
              <w:t>Хранение и переработка</w:t>
            </w:r>
          </w:p>
          <w:p w:rsidR="00B61C4D" w:rsidRPr="007C0580" w:rsidRDefault="00B61C4D" w:rsidP="00BD7485">
            <w:pPr>
              <w:ind w:right="21" w:firstLine="0"/>
            </w:pPr>
            <w:r>
              <w:lastRenderedPageBreak/>
              <w:t>Сельскохозяйственной продукции</w:t>
            </w:r>
          </w:p>
        </w:tc>
        <w:tc>
          <w:tcPr>
            <w:tcW w:w="225" w:type="pct"/>
          </w:tcPr>
          <w:p w:rsidR="00B61C4D" w:rsidRPr="007C0580" w:rsidRDefault="00B61C4D" w:rsidP="00BD7485">
            <w:pPr>
              <w:ind w:right="21" w:firstLine="0"/>
            </w:pPr>
            <w:r>
              <w:lastRenderedPageBreak/>
              <w:t>1.15</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t>Питомники</w:t>
            </w:r>
          </w:p>
        </w:tc>
        <w:tc>
          <w:tcPr>
            <w:tcW w:w="225" w:type="pct"/>
          </w:tcPr>
          <w:p w:rsidR="00B61C4D" w:rsidRPr="003D1A9E" w:rsidRDefault="00B61C4D" w:rsidP="00BD7485">
            <w:pPr>
              <w:ind w:right="21" w:firstLine="0"/>
            </w:pPr>
            <w:r w:rsidRPr="003D1A9E">
              <w:t>1.17</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Default="00B61C4D" w:rsidP="00BD7485">
            <w:pPr>
              <w:pStyle w:val="aff9"/>
              <w:jc w:val="left"/>
            </w:pPr>
            <w:r>
              <w:t>Обеспечение</w:t>
            </w:r>
          </w:p>
          <w:p w:rsidR="00B61C4D" w:rsidRPr="007C0580" w:rsidRDefault="00B61C4D" w:rsidP="00BD7485">
            <w:pPr>
              <w:ind w:right="21" w:firstLine="0"/>
            </w:pPr>
            <w:r>
              <w:t>Сельскохозяйственного производства</w:t>
            </w:r>
          </w:p>
        </w:tc>
        <w:tc>
          <w:tcPr>
            <w:tcW w:w="225" w:type="pct"/>
          </w:tcPr>
          <w:p w:rsidR="00B61C4D" w:rsidRPr="007C0580" w:rsidRDefault="00B61C4D" w:rsidP="00BD7485">
            <w:pPr>
              <w:ind w:right="21" w:firstLine="0"/>
            </w:pPr>
            <w:r>
              <w:t>1.18</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rPr>
                <w:rFonts w:ascii="Times New Roman CYR" w:hAnsi="Times New Roman CYR" w:cs="Times New Roman CYR"/>
              </w:rPr>
              <w:t>Коммунальное обслуживание</w:t>
            </w:r>
          </w:p>
        </w:tc>
        <w:tc>
          <w:tcPr>
            <w:tcW w:w="225" w:type="pct"/>
          </w:tcPr>
          <w:p w:rsidR="00B61C4D" w:rsidRPr="003D1A9E" w:rsidRDefault="00B61C4D" w:rsidP="00BD7485">
            <w:pPr>
              <w:ind w:right="21" w:firstLine="0"/>
            </w:pPr>
            <w:r w:rsidRPr="003D1A9E">
              <w:t>3.1</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t>Земельные участки (территории) общего пользования</w:t>
            </w:r>
          </w:p>
        </w:tc>
        <w:tc>
          <w:tcPr>
            <w:tcW w:w="225" w:type="pct"/>
          </w:tcPr>
          <w:p w:rsidR="00B61C4D" w:rsidRPr="003D1A9E" w:rsidRDefault="00B61C4D" w:rsidP="00BD7485">
            <w:pPr>
              <w:ind w:right="21" w:firstLine="0"/>
            </w:pPr>
            <w:r w:rsidRPr="003D1A9E">
              <w:rPr>
                <w:lang w:val="en-US"/>
              </w:rPr>
              <w:t>12.0</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rPr>
                <w:rFonts w:ascii="Times New Roman CYR" w:hAnsi="Times New Roman CYR" w:cs="Times New Roman CYR"/>
              </w:rPr>
              <w:t>Ведение огородничества</w:t>
            </w:r>
          </w:p>
        </w:tc>
        <w:tc>
          <w:tcPr>
            <w:tcW w:w="225" w:type="pct"/>
          </w:tcPr>
          <w:p w:rsidR="00B61C4D" w:rsidRPr="003D1A9E" w:rsidRDefault="00B61C4D" w:rsidP="00BD7485">
            <w:pPr>
              <w:ind w:right="21" w:firstLine="0"/>
              <w:rPr>
                <w:lang w:val="en-US"/>
              </w:rPr>
            </w:pPr>
            <w:r w:rsidRPr="003D1A9E">
              <w:t>13.1</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rPr>
                <w:lang w:val="en-US"/>
              </w:rPr>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rPr>
                <w:lang w:val="en-US"/>
              </w:rPr>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t>Для сенокошения</w:t>
            </w:r>
          </w:p>
        </w:tc>
        <w:tc>
          <w:tcPr>
            <w:tcW w:w="225" w:type="pct"/>
          </w:tcPr>
          <w:p w:rsidR="00B61C4D" w:rsidRPr="003D1A9E" w:rsidRDefault="00B61C4D" w:rsidP="00BD7485">
            <w:pPr>
              <w:ind w:right="21" w:firstLine="0"/>
            </w:pPr>
            <w:r w:rsidRPr="003D1A9E">
              <w:t>-</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rPr>
                <w:lang w:val="en-US"/>
              </w:rPr>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rPr>
                <w:lang w:val="en-US"/>
              </w:rPr>
            </w:pPr>
          </w:p>
        </w:tc>
        <w:tc>
          <w:tcPr>
            <w:tcW w:w="219" w:type="pct"/>
          </w:tcPr>
          <w:p w:rsidR="00B61C4D" w:rsidRPr="003D1A9E" w:rsidRDefault="00B61C4D" w:rsidP="00BD7485">
            <w:pPr>
              <w:ind w:right="21" w:firstLine="0"/>
            </w:pPr>
          </w:p>
        </w:tc>
      </w:tr>
      <w:tr w:rsidR="00B61C4D" w:rsidRPr="003D1A9E">
        <w:tc>
          <w:tcPr>
            <w:tcW w:w="192" w:type="pct"/>
          </w:tcPr>
          <w:p w:rsidR="00B61C4D" w:rsidRPr="003D1A9E" w:rsidRDefault="00B61C4D" w:rsidP="00BD7485">
            <w:pPr>
              <w:numPr>
                <w:ilvl w:val="0"/>
                <w:numId w:val="4"/>
              </w:numPr>
              <w:spacing w:before="0" w:after="0"/>
              <w:ind w:right="21"/>
              <w:jc w:val="left"/>
            </w:pPr>
          </w:p>
        </w:tc>
        <w:tc>
          <w:tcPr>
            <w:tcW w:w="916" w:type="pct"/>
          </w:tcPr>
          <w:p w:rsidR="00B61C4D" w:rsidRPr="003D1A9E" w:rsidRDefault="00B61C4D" w:rsidP="00BD7485">
            <w:pPr>
              <w:ind w:right="21" w:firstLine="0"/>
            </w:pPr>
            <w:r w:rsidRPr="003D1A9E">
              <w:t>Пастбища</w:t>
            </w:r>
          </w:p>
        </w:tc>
        <w:tc>
          <w:tcPr>
            <w:tcW w:w="225" w:type="pct"/>
          </w:tcPr>
          <w:p w:rsidR="00B61C4D" w:rsidRPr="003D1A9E" w:rsidRDefault="00B61C4D" w:rsidP="00BD7485">
            <w:pPr>
              <w:ind w:right="21" w:firstLine="0"/>
            </w:pPr>
            <w:r w:rsidRPr="003D1A9E">
              <w:t>-</w:t>
            </w:r>
          </w:p>
        </w:tc>
        <w:tc>
          <w:tcPr>
            <w:tcW w:w="192" w:type="pct"/>
          </w:tcPr>
          <w:p w:rsidR="00B61C4D" w:rsidRPr="003D1A9E" w:rsidRDefault="00B61C4D" w:rsidP="00BD7485">
            <w:pPr>
              <w:ind w:right="21" w:firstLine="0"/>
            </w:pPr>
          </w:p>
        </w:tc>
        <w:tc>
          <w:tcPr>
            <w:tcW w:w="730" w:type="pct"/>
          </w:tcPr>
          <w:p w:rsidR="00B61C4D" w:rsidRPr="003D1A9E" w:rsidRDefault="00B61C4D" w:rsidP="00BD7485">
            <w:pPr>
              <w:ind w:right="21" w:firstLine="0"/>
              <w:rPr>
                <w:lang w:val="en-US"/>
              </w:rPr>
            </w:pPr>
          </w:p>
        </w:tc>
        <w:tc>
          <w:tcPr>
            <w:tcW w:w="219" w:type="pct"/>
          </w:tcPr>
          <w:p w:rsidR="00B61C4D" w:rsidRPr="003D1A9E" w:rsidRDefault="00B61C4D" w:rsidP="00BD7485">
            <w:pPr>
              <w:ind w:right="21" w:firstLine="0"/>
            </w:pPr>
          </w:p>
        </w:tc>
        <w:tc>
          <w:tcPr>
            <w:tcW w:w="192" w:type="pct"/>
          </w:tcPr>
          <w:p w:rsidR="00B61C4D" w:rsidRPr="003D1A9E" w:rsidRDefault="00B61C4D" w:rsidP="00BD7485">
            <w:pPr>
              <w:ind w:right="21" w:firstLine="0"/>
            </w:pPr>
          </w:p>
        </w:tc>
        <w:tc>
          <w:tcPr>
            <w:tcW w:w="841" w:type="pct"/>
          </w:tcPr>
          <w:p w:rsidR="00B61C4D" w:rsidRPr="003D1A9E" w:rsidRDefault="00B61C4D" w:rsidP="00BD7485">
            <w:pPr>
              <w:ind w:right="21" w:firstLine="0"/>
            </w:pPr>
          </w:p>
        </w:tc>
        <w:tc>
          <w:tcPr>
            <w:tcW w:w="219"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c>
          <w:tcPr>
            <w:tcW w:w="842" w:type="pct"/>
          </w:tcPr>
          <w:p w:rsidR="00B61C4D" w:rsidRPr="003D1A9E" w:rsidRDefault="00B61C4D" w:rsidP="00BD7485">
            <w:pPr>
              <w:ind w:right="21" w:firstLine="0"/>
              <w:rPr>
                <w:lang w:val="en-US"/>
              </w:rPr>
            </w:pPr>
          </w:p>
        </w:tc>
        <w:tc>
          <w:tcPr>
            <w:tcW w:w="219" w:type="pct"/>
          </w:tcPr>
          <w:p w:rsidR="00B61C4D" w:rsidRPr="003D1A9E" w:rsidRDefault="00B61C4D" w:rsidP="00BD7485">
            <w:pPr>
              <w:ind w:right="21" w:firstLine="0"/>
            </w:pPr>
          </w:p>
        </w:tc>
      </w:tr>
    </w:tbl>
    <w:p w:rsidR="00B61C4D" w:rsidRDefault="00B61C4D" w:rsidP="001376C1">
      <w:pPr>
        <w:jc w:val="center"/>
        <w:rPr>
          <w:b/>
          <w:bCs/>
          <w:sz w:val="28"/>
          <w:szCs w:val="28"/>
        </w:rPr>
      </w:pPr>
    </w:p>
    <w:p w:rsidR="00B61C4D" w:rsidRPr="003D1A9E" w:rsidRDefault="00B61C4D" w:rsidP="001376C1">
      <w:pPr>
        <w:jc w:val="center"/>
        <w:rPr>
          <w:b/>
          <w:bCs/>
          <w:sz w:val="28"/>
          <w:szCs w:val="28"/>
        </w:rPr>
      </w:pPr>
    </w:p>
    <w:p w:rsidR="00B61C4D" w:rsidRPr="007C0580" w:rsidRDefault="00B61C4D" w:rsidP="001376C1">
      <w:pPr>
        <w:ind w:right="0" w:firstLine="0"/>
        <w:jc w:val="center"/>
        <w:rPr>
          <w:b/>
          <w:bCs/>
          <w:sz w:val="28"/>
          <w:szCs w:val="28"/>
        </w:rPr>
      </w:pPr>
      <w:r w:rsidRPr="007C0580">
        <w:rPr>
          <w:b/>
          <w:bCs/>
          <w:sz w:val="28"/>
          <w:szCs w:val="28"/>
        </w:rPr>
        <w:lastRenderedPageBreak/>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720"/>
        <w:gridCol w:w="4632"/>
        <w:gridCol w:w="853"/>
        <w:gridCol w:w="8612"/>
      </w:tblGrid>
      <w:tr w:rsidR="00B61C4D" w:rsidRPr="007C0580">
        <w:trPr>
          <w:tblHeader/>
        </w:trPr>
        <w:tc>
          <w:tcPr>
            <w:tcW w:w="243" w:type="pct"/>
            <w:tcBorders>
              <w:top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sidRPr="007C0580">
              <w:rPr>
                <w:b/>
                <w:bCs/>
              </w:rPr>
              <w:t>№</w:t>
            </w: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3" w:firstLine="0"/>
              <w:jc w:val="center"/>
              <w:rPr>
                <w:b/>
                <w:bCs/>
              </w:rPr>
            </w:pPr>
            <w:r>
              <w:rPr>
                <w:b/>
                <w:bCs/>
              </w:rPr>
              <w:t>Наименование вида использования земельного участка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jc w:val="center"/>
              <w:rPr>
                <w:b/>
                <w:bCs/>
              </w:rPr>
            </w:pPr>
            <w:r>
              <w:rPr>
                <w:b/>
                <w:bCs/>
              </w:rPr>
              <w:t>Код</w:t>
            </w:r>
          </w:p>
        </w:tc>
        <w:tc>
          <w:tcPr>
            <w:tcW w:w="2906" w:type="pct"/>
            <w:tcBorders>
              <w:top w:val="single" w:sz="4" w:space="0" w:color="auto"/>
              <w:left w:val="single" w:sz="4" w:space="0" w:color="auto"/>
              <w:bottom w:val="single" w:sz="4" w:space="0" w:color="auto"/>
            </w:tcBorders>
          </w:tcPr>
          <w:p w:rsidR="00B61C4D" w:rsidRPr="007C0580" w:rsidRDefault="00B61C4D" w:rsidP="00BD7485">
            <w:pPr>
              <w:ind w:right="23" w:firstLine="0"/>
              <w:jc w:val="center"/>
              <w:rPr>
                <w:b/>
                <w:bCs/>
              </w:rPr>
            </w:pPr>
            <w:r>
              <w:rPr>
                <w:b/>
                <w:bCs/>
              </w:rPr>
              <w:t>Параметры разрешенного использования земельного участка</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Выращивание зерновых и иных сельскохозяйственных культур</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Pr="000C4F34"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Овощеводство</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ind w:right="23" w:firstLine="0"/>
            </w:pPr>
            <w:r w:rsidRPr="00DB45F0">
              <w:t xml:space="preserve">Предельное количество </w:t>
            </w:r>
            <w:proofErr w:type="gramStart"/>
            <w:r w:rsidRPr="00DB45F0">
              <w:t>надземный</w:t>
            </w:r>
            <w:proofErr w:type="gramEnd"/>
            <w:r w:rsidRPr="00DB45F0">
              <w:t xml:space="preserve"> этажей - </w:t>
            </w:r>
            <w:r>
              <w:t>3</w:t>
            </w:r>
            <w:r w:rsidRPr="00DB45F0">
              <w:t>.</w:t>
            </w:r>
          </w:p>
          <w:p w:rsidR="00B61C4D" w:rsidRDefault="00B61C4D" w:rsidP="00BD7485">
            <w:pPr>
              <w:ind w:right="23" w:firstLine="0"/>
            </w:pPr>
            <w:r>
              <w:t>Максимальный процент застройки - 65 % (при наличии теплиц).</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Садоводство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1.5</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- 1 м.</w:t>
            </w:r>
          </w:p>
          <w:p w:rsidR="00B61C4D" w:rsidRDefault="00B61C4D" w:rsidP="00BD7485">
            <w:pPr>
              <w:ind w:right="23" w:firstLine="0"/>
            </w:pPr>
            <w:r w:rsidRPr="00DB45F0">
              <w:t xml:space="preserve">Предельное количество </w:t>
            </w:r>
            <w:proofErr w:type="gramStart"/>
            <w:r w:rsidRPr="00DB45F0">
              <w:t>надземный</w:t>
            </w:r>
            <w:proofErr w:type="gramEnd"/>
            <w:r w:rsidRPr="00DB45F0">
              <w:t xml:space="preserve"> этажей - </w:t>
            </w:r>
            <w:r>
              <w:t>3</w:t>
            </w:r>
            <w:r w:rsidRPr="00DB45F0">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Животноводство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1.7</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- 7,5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proofErr w:type="gramStart"/>
            <w:r w:rsidRPr="00DB45F0">
              <w:t>Предельное</w:t>
            </w:r>
            <w:proofErr w:type="gramEnd"/>
            <w:r w:rsidRPr="00DB45F0">
              <w:t xml:space="preserve"> </w:t>
            </w:r>
            <w:r>
              <w:t>высота объекта</w:t>
            </w:r>
            <w:r w:rsidRPr="00DB45F0">
              <w:t xml:space="preserve"> - </w:t>
            </w:r>
            <w:r>
              <w:t>10 м</w:t>
            </w:r>
            <w:r w:rsidRPr="00DB45F0">
              <w:t>.</w:t>
            </w:r>
          </w:p>
          <w:p w:rsidR="00B61C4D" w:rsidRDefault="00B61C4D" w:rsidP="00BD7485">
            <w:pPr>
              <w:ind w:right="23" w:firstLine="0"/>
            </w:pPr>
            <w:r>
              <w:t>Максимальный процент застройки - 65 %.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Скотоводство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1.8</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- 0,02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proofErr w:type="gramStart"/>
            <w:r w:rsidRPr="00DB45F0">
              <w:t>Предельное</w:t>
            </w:r>
            <w:proofErr w:type="gramEnd"/>
            <w:r w:rsidRPr="00DB45F0">
              <w:t xml:space="preserve"> </w:t>
            </w:r>
            <w:r>
              <w:t>высота объекта</w:t>
            </w:r>
            <w:r w:rsidRPr="00DB45F0">
              <w:t xml:space="preserve"> - </w:t>
            </w:r>
            <w:r>
              <w:t>10 м</w:t>
            </w:r>
            <w:r w:rsidRPr="00DB45F0">
              <w:t>.</w:t>
            </w:r>
          </w:p>
          <w:p w:rsidR="00B61C4D" w:rsidRDefault="00B61C4D" w:rsidP="00BD7485">
            <w:pPr>
              <w:ind w:right="23" w:firstLine="0"/>
            </w:pPr>
            <w:r>
              <w:lastRenderedPageBreak/>
              <w:t>Максимальный процент застройки - 65 %.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Звероводство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1.9</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- 0,02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proofErr w:type="gramStart"/>
            <w:r w:rsidRPr="00DB45F0">
              <w:t>Предельное</w:t>
            </w:r>
            <w:proofErr w:type="gramEnd"/>
            <w:r w:rsidRPr="00DB45F0">
              <w:t xml:space="preserve"> </w:t>
            </w:r>
            <w:r>
              <w:t>высота объекта</w:t>
            </w:r>
            <w:r w:rsidRPr="00DB45F0">
              <w:t xml:space="preserve"> - </w:t>
            </w:r>
            <w:r>
              <w:t>10 м</w:t>
            </w:r>
            <w:r w:rsidRPr="00DB45F0">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Птицеводство</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1.10</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- 7,5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proofErr w:type="gramStart"/>
            <w:r w:rsidRPr="00DB45F0">
              <w:t>Предельное</w:t>
            </w:r>
            <w:proofErr w:type="gramEnd"/>
            <w:r w:rsidRPr="00DB45F0">
              <w:t xml:space="preserve"> </w:t>
            </w:r>
            <w:r>
              <w:t>высота объекта</w:t>
            </w:r>
            <w:r w:rsidRPr="00DB45F0">
              <w:t xml:space="preserve"> - </w:t>
            </w:r>
            <w:r>
              <w:t>10 м</w:t>
            </w:r>
            <w:r w:rsidRPr="00DB45F0">
              <w:t>.</w:t>
            </w:r>
          </w:p>
          <w:p w:rsidR="00B61C4D" w:rsidRDefault="00B61C4D" w:rsidP="00BD7485">
            <w:pPr>
              <w:ind w:right="23" w:firstLine="0"/>
            </w:pPr>
            <w:r>
              <w:t>Максимальный процент застройки - 55 %.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Свиноводство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1.11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t>Максимальный размер земельного участка - 7,5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proofErr w:type="gramStart"/>
            <w:r w:rsidRPr="00DB45F0">
              <w:t>Предельное</w:t>
            </w:r>
            <w:proofErr w:type="gramEnd"/>
            <w:r w:rsidRPr="00DB45F0">
              <w:t xml:space="preserve"> </w:t>
            </w:r>
            <w:r>
              <w:t>высота объекта</w:t>
            </w:r>
            <w:r w:rsidRPr="00DB45F0">
              <w:t xml:space="preserve"> - </w:t>
            </w:r>
            <w:r>
              <w:t>10 м</w:t>
            </w:r>
            <w:r w:rsidRPr="00DB45F0">
              <w:t>.</w:t>
            </w:r>
          </w:p>
          <w:p w:rsidR="00B61C4D" w:rsidRDefault="00B61C4D" w:rsidP="00BD7485">
            <w:pPr>
              <w:ind w:right="23" w:firstLine="0"/>
            </w:pPr>
            <w:r>
              <w:t>Максимальный процент застройки - 65 %.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Пчеловодство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1.12</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Максимальный размер земельного участка - 4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r w:rsidRPr="00DB45F0">
              <w:t xml:space="preserve">Предельное </w:t>
            </w:r>
            <w:r>
              <w:t>количество этажей</w:t>
            </w:r>
            <w:r w:rsidRPr="00DB45F0">
              <w:t xml:space="preserve"> - </w:t>
            </w:r>
            <w:r>
              <w:t>1</w:t>
            </w:r>
            <w:r w:rsidRPr="00DB45F0">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Рыбоводство</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1.13</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- 0,02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r w:rsidRPr="00DB45F0">
              <w:t xml:space="preserve">Предельное </w:t>
            </w:r>
            <w:r>
              <w:t>количество этажей</w:t>
            </w:r>
            <w:r w:rsidRPr="00DB45F0">
              <w:t xml:space="preserve"> - </w:t>
            </w:r>
            <w:r>
              <w:t>1</w:t>
            </w:r>
            <w:r w:rsidRPr="00DB45F0">
              <w:t>.</w:t>
            </w:r>
          </w:p>
          <w:p w:rsidR="00B61C4D" w:rsidRDefault="00B61C4D" w:rsidP="00BD7485">
            <w:pPr>
              <w:ind w:right="23" w:firstLine="0"/>
            </w:pPr>
            <w:r>
              <w:t>Максимальный процент застройки - 40 %.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Default="00B61C4D" w:rsidP="00BD7485">
            <w:pPr>
              <w:pStyle w:val="aff9"/>
              <w:jc w:val="left"/>
            </w:pPr>
            <w:r>
              <w:t>Хранение и переработка</w:t>
            </w:r>
          </w:p>
          <w:p w:rsidR="00B61C4D" w:rsidRPr="007C0580" w:rsidRDefault="00B61C4D" w:rsidP="00BD7485">
            <w:pPr>
              <w:ind w:right="21" w:firstLine="0"/>
            </w:pPr>
            <w:r>
              <w:t>Сельскохозяйственной продукции</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1.15</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- 0,04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proofErr w:type="gramStart"/>
            <w:r w:rsidRPr="00DB45F0">
              <w:t>Предельное</w:t>
            </w:r>
            <w:proofErr w:type="gramEnd"/>
            <w:r w:rsidRPr="00DB45F0">
              <w:t xml:space="preserve"> </w:t>
            </w:r>
            <w:r>
              <w:t>высота объекта</w:t>
            </w:r>
            <w:r w:rsidRPr="00DB45F0">
              <w:t xml:space="preserve"> - </w:t>
            </w:r>
            <w:r>
              <w:t>10 м</w:t>
            </w:r>
            <w:r w:rsidRPr="00DB45F0">
              <w:t>.</w:t>
            </w:r>
          </w:p>
          <w:p w:rsidR="00B61C4D" w:rsidRDefault="00B61C4D" w:rsidP="00BD7485">
            <w:pPr>
              <w:ind w:right="23" w:firstLine="0"/>
            </w:pPr>
            <w:r>
              <w:t>Максимальный процент застройки - 65 %.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Питомники</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1.17</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- 0,5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r w:rsidRPr="00DB45F0">
              <w:t xml:space="preserve">Предельное </w:t>
            </w:r>
            <w:r>
              <w:t>количество этажей</w:t>
            </w:r>
            <w:r w:rsidRPr="00DB45F0">
              <w:t xml:space="preserve"> - </w:t>
            </w:r>
            <w:r>
              <w:t>3</w:t>
            </w:r>
            <w:r w:rsidRPr="00DB45F0">
              <w:t>.</w:t>
            </w:r>
          </w:p>
          <w:p w:rsidR="00B61C4D" w:rsidRDefault="00B61C4D" w:rsidP="00BD7485">
            <w:pPr>
              <w:ind w:right="23" w:firstLine="0"/>
            </w:pPr>
            <w:r>
              <w:t>Максимальный процент застройки - 40 %.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Default="00B61C4D" w:rsidP="00BD7485">
            <w:pPr>
              <w:pStyle w:val="aff9"/>
              <w:jc w:val="left"/>
            </w:pPr>
            <w:r>
              <w:t>Обеспечение</w:t>
            </w:r>
          </w:p>
          <w:p w:rsidR="00B61C4D" w:rsidRPr="007C0580" w:rsidRDefault="00B61C4D" w:rsidP="00BD7485">
            <w:pPr>
              <w:ind w:right="21" w:firstLine="0"/>
            </w:pPr>
            <w:r>
              <w:t>Сельскохозяйственного производства</w:t>
            </w:r>
          </w:p>
        </w:tc>
        <w:tc>
          <w:tcPr>
            <w:tcW w:w="288" w:type="pct"/>
            <w:tcBorders>
              <w:top w:val="single" w:sz="4" w:space="0" w:color="auto"/>
              <w:left w:val="single" w:sz="4" w:space="0" w:color="auto"/>
              <w:bottom w:val="single" w:sz="4" w:space="0" w:color="auto"/>
              <w:right w:val="single" w:sz="4" w:space="0" w:color="auto"/>
            </w:tcBorders>
          </w:tcPr>
          <w:p w:rsidR="00B61C4D" w:rsidRPr="007C0580" w:rsidRDefault="00B61C4D" w:rsidP="00BD7485">
            <w:pPr>
              <w:ind w:right="21" w:firstLine="0"/>
            </w:pPr>
            <w:r>
              <w:t>1.18</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- 0,01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в целях определения места допустимого размещения объекта - 3 м.</w:t>
            </w:r>
          </w:p>
          <w:p w:rsidR="00B61C4D" w:rsidRDefault="00B61C4D" w:rsidP="00BD7485">
            <w:pPr>
              <w:ind w:right="23" w:firstLine="0"/>
            </w:pPr>
            <w:r>
              <w:t>Максимальный процент застройки - 50 %.</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rPr>
                <w:rFonts w:ascii="Times New Roman CYR" w:hAnsi="Times New Roman CYR" w:cs="Times New Roman CYR"/>
              </w:rPr>
              <w:t>Коммунальное обслуживание</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- 0,001 га.</w:t>
            </w:r>
          </w:p>
          <w:p w:rsidR="00B61C4D" w:rsidRDefault="00B61C4D" w:rsidP="00BD7485">
            <w:pPr>
              <w:ind w:right="23" w:firstLine="0"/>
            </w:pPr>
            <w:r w:rsidRPr="007C0580">
              <w:t>Минимальн</w:t>
            </w:r>
            <w:r>
              <w:t>ый</w:t>
            </w:r>
            <w:r w:rsidRPr="007C0580">
              <w:t xml:space="preserve"> </w:t>
            </w:r>
            <w:r>
              <w:t>отступ от границы земельного участка - 3 м.</w:t>
            </w:r>
          </w:p>
          <w:p w:rsidR="00B61C4D" w:rsidRDefault="00B61C4D" w:rsidP="00BD7485">
            <w:pPr>
              <w:pStyle w:val="Iniiaiieoaeno"/>
              <w:widowControl w:val="0"/>
              <w:autoSpaceDE w:val="0"/>
              <w:autoSpaceDN w:val="0"/>
              <w:adjustRightInd w:val="0"/>
              <w:ind w:right="21" w:firstLine="0"/>
              <w:rPr>
                <w:rFonts w:ascii="Times New Roman" w:hAnsi="Times New Roman" w:cs="Times New Roman"/>
                <w:sz w:val="24"/>
                <w:szCs w:val="24"/>
              </w:rPr>
            </w:pPr>
            <w:r w:rsidRPr="00DB45F0">
              <w:rPr>
                <w:rFonts w:ascii="Times New Roman" w:hAnsi="Times New Roman" w:cs="Times New Roman"/>
                <w:sz w:val="24"/>
                <w:szCs w:val="24"/>
              </w:rPr>
              <w:lastRenderedPageBreak/>
              <w:t xml:space="preserve">Предельное количество </w:t>
            </w:r>
            <w:proofErr w:type="gramStart"/>
            <w:r w:rsidRPr="00DB45F0">
              <w:rPr>
                <w:rFonts w:ascii="Times New Roman" w:hAnsi="Times New Roman" w:cs="Times New Roman"/>
                <w:sz w:val="24"/>
                <w:szCs w:val="24"/>
              </w:rPr>
              <w:t>надземный</w:t>
            </w:r>
            <w:proofErr w:type="gramEnd"/>
            <w:r w:rsidRPr="00DB45F0">
              <w:rPr>
                <w:rFonts w:ascii="Times New Roman" w:hAnsi="Times New Roman" w:cs="Times New Roman"/>
                <w:sz w:val="24"/>
                <w:szCs w:val="24"/>
              </w:rPr>
              <w:t xml:space="preserve"> этажей - </w:t>
            </w:r>
            <w:r>
              <w:rPr>
                <w:rFonts w:ascii="Times New Roman" w:hAnsi="Times New Roman" w:cs="Times New Roman"/>
                <w:sz w:val="24"/>
                <w:szCs w:val="24"/>
              </w:rPr>
              <w:t>3</w:t>
            </w:r>
            <w:r w:rsidRPr="00DB45F0">
              <w:rPr>
                <w:rFonts w:ascii="Times New Roman" w:hAnsi="Times New Roman" w:cs="Times New Roman"/>
                <w:sz w:val="24"/>
                <w:szCs w:val="24"/>
              </w:rPr>
              <w:t>.</w:t>
            </w:r>
          </w:p>
          <w:p w:rsidR="00B61C4D" w:rsidRDefault="00B61C4D" w:rsidP="00BD7485">
            <w:pPr>
              <w:ind w:right="23" w:firstLine="0"/>
            </w:pPr>
            <w:r w:rsidRPr="006A66B6">
              <w:t xml:space="preserve">Максимальный процент застройки - </w:t>
            </w:r>
            <w:r>
              <w:t>5</w:t>
            </w:r>
            <w:r w:rsidRPr="006A66B6">
              <w:t>0%</w:t>
            </w:r>
            <w:r>
              <w:t>.</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t>Земельные участки (территории) общего пользования</w:t>
            </w:r>
          </w:p>
        </w:tc>
        <w:tc>
          <w:tcPr>
            <w:tcW w:w="288" w:type="pct"/>
            <w:tcBorders>
              <w:top w:val="single" w:sz="4" w:space="0" w:color="auto"/>
              <w:left w:val="single" w:sz="4" w:space="0" w:color="auto"/>
              <w:bottom w:val="single" w:sz="4" w:space="0" w:color="auto"/>
              <w:right w:val="single" w:sz="4" w:space="0" w:color="auto"/>
            </w:tcBorders>
          </w:tcPr>
          <w:p w:rsidR="00B61C4D" w:rsidRPr="003D1A9E" w:rsidRDefault="00B61C4D" w:rsidP="00BD7485">
            <w:pPr>
              <w:ind w:right="21" w:firstLine="0"/>
            </w:pPr>
            <w:r w:rsidRPr="003D1A9E">
              <w:rPr>
                <w:lang w:val="en-US"/>
              </w:rPr>
              <w:t>12.0</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rsidRPr="007E67D5">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7E67D5">
              <w:rPr>
                <w:color w:val="000000"/>
              </w:rPr>
              <w:t>строительства не подлежат установлению.</w:t>
            </w:r>
          </w:p>
        </w:tc>
      </w:tr>
      <w:tr w:rsidR="00B61C4D" w:rsidRPr="007C0580">
        <w:tc>
          <w:tcPr>
            <w:tcW w:w="243" w:type="pct"/>
            <w:tcBorders>
              <w:top w:val="single" w:sz="4" w:space="0" w:color="auto"/>
              <w:bottom w:val="single" w:sz="4" w:space="0" w:color="auto"/>
              <w:right w:val="single" w:sz="4" w:space="0" w:color="auto"/>
            </w:tcBorders>
          </w:tcPr>
          <w:p w:rsidR="00B61C4D" w:rsidRPr="007C0580" w:rsidRDefault="00B61C4D" w:rsidP="00BD7485">
            <w:pPr>
              <w:numPr>
                <w:ilvl w:val="0"/>
                <w:numId w:val="41"/>
              </w:numPr>
              <w:spacing w:before="0" w:after="0"/>
              <w:ind w:right="21"/>
              <w:jc w:val="center"/>
            </w:pPr>
          </w:p>
        </w:tc>
        <w:tc>
          <w:tcPr>
            <w:tcW w:w="1563"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Ведение огородничества</w:t>
            </w:r>
          </w:p>
        </w:tc>
        <w:tc>
          <w:tcPr>
            <w:tcW w:w="288" w:type="pct"/>
            <w:tcBorders>
              <w:top w:val="single" w:sz="4" w:space="0" w:color="auto"/>
              <w:left w:val="single" w:sz="4" w:space="0" w:color="auto"/>
              <w:bottom w:val="single" w:sz="4" w:space="0" w:color="auto"/>
              <w:right w:val="single" w:sz="4" w:space="0" w:color="auto"/>
            </w:tcBorders>
          </w:tcPr>
          <w:p w:rsidR="00B61C4D" w:rsidRPr="001C3302" w:rsidRDefault="00B61C4D" w:rsidP="00BD7485">
            <w:pPr>
              <w:ind w:right="23" w:firstLine="0"/>
            </w:pPr>
            <w:r w:rsidRPr="001C3302">
              <w:t>13.1</w:t>
            </w:r>
          </w:p>
        </w:tc>
        <w:tc>
          <w:tcPr>
            <w:tcW w:w="2906" w:type="pct"/>
            <w:tcBorders>
              <w:top w:val="single" w:sz="4" w:space="0" w:color="auto"/>
              <w:left w:val="single" w:sz="4" w:space="0" w:color="auto"/>
              <w:bottom w:val="single" w:sz="4" w:space="0" w:color="auto"/>
            </w:tcBorders>
          </w:tcPr>
          <w:p w:rsidR="00B61C4D" w:rsidRDefault="00B61C4D" w:rsidP="00BD7485">
            <w:pPr>
              <w:ind w:right="23" w:firstLine="0"/>
            </w:pPr>
            <w:r>
              <w:t>Минимальная площадь земельного участка - 0,02 га.</w:t>
            </w:r>
          </w:p>
          <w:p w:rsidR="00B61C4D" w:rsidRDefault="00B61C4D" w:rsidP="00BD7485">
            <w:pPr>
              <w:ind w:right="23" w:firstLine="0"/>
            </w:pPr>
            <w:r>
              <w:t>Максимальная площадь земельного участка - 0,2 га</w:t>
            </w:r>
          </w:p>
          <w:p w:rsidR="00B61C4D" w:rsidRDefault="00B61C4D" w:rsidP="00BD7485">
            <w:pPr>
              <w:ind w:right="21" w:firstLine="0"/>
            </w:pPr>
            <w:r>
              <w:t>Без права возведения объектов капитального строительства.</w:t>
            </w:r>
          </w:p>
          <w:p w:rsidR="00B61C4D" w:rsidRPr="001648C8" w:rsidRDefault="00B61C4D" w:rsidP="00BD7485">
            <w:pPr>
              <w:ind w:right="21" w:firstLine="0"/>
              <w:rPr>
                <w:highlight w:val="yellow"/>
              </w:rPr>
            </w:pPr>
            <w:r>
              <w:t>Предельные параметры разрешенного строительства, реконструкции объектов капитального строительства не подлежат установлению.</w:t>
            </w:r>
          </w:p>
        </w:tc>
      </w:tr>
    </w:tbl>
    <w:p w:rsidR="00B61C4D" w:rsidRDefault="00B61C4D" w:rsidP="001376C1">
      <w:pPr>
        <w:rPr>
          <w:sz w:val="28"/>
          <w:szCs w:val="28"/>
        </w:rPr>
      </w:pPr>
    </w:p>
    <w:p w:rsidR="00B61C4D" w:rsidRPr="00BF11C2" w:rsidRDefault="00B61C4D" w:rsidP="001376C1">
      <w:pPr>
        <w:pStyle w:val="4"/>
        <w:ind w:right="0" w:firstLine="0"/>
        <w:jc w:val="center"/>
      </w:pPr>
      <w:bookmarkStart w:id="174" w:name="_Toc437521274"/>
      <w:bookmarkStart w:id="175" w:name="_Toc444095939"/>
      <w:r w:rsidRPr="00BF11C2">
        <w:t xml:space="preserve">Статья </w:t>
      </w:r>
      <w:r>
        <w:t>24</w:t>
      </w:r>
      <w:r w:rsidRPr="00BF11C2">
        <w:t>. Градостроительные регламенты территориальных зон, выделенных на территории вне населенных пунктов Шипуновского сельского поселения</w:t>
      </w:r>
      <w:bookmarkEnd w:id="174"/>
      <w:bookmarkEnd w:id="175"/>
    </w:p>
    <w:p w:rsidR="00B61C4D" w:rsidRPr="003D1A9E" w:rsidRDefault="00B61C4D" w:rsidP="001376C1"/>
    <w:p w:rsidR="00B61C4D" w:rsidRPr="003D1A9E" w:rsidRDefault="00B61C4D" w:rsidP="001376C1">
      <w:pPr>
        <w:ind w:firstLine="708"/>
      </w:pPr>
      <w:r w:rsidRPr="003D1A9E">
        <w:t>Виды разрешенного использования земельных участков установлены согласно приказу Министерства экономического развития РФ от 01 сентября 2014 г. №540 «Об утверждении классификатора видов разрешенного использования земельных участков».</w:t>
      </w:r>
    </w:p>
    <w:p w:rsidR="00B61C4D" w:rsidRPr="003D1A9E" w:rsidRDefault="00B61C4D" w:rsidP="001376C1">
      <w:pPr>
        <w:ind w:right="21"/>
      </w:pPr>
    </w:p>
    <w:p w:rsidR="00B61C4D" w:rsidRPr="003D1A9E" w:rsidRDefault="00B61C4D" w:rsidP="001376C1">
      <w:pPr>
        <w:pStyle w:val="4"/>
        <w:ind w:right="0" w:firstLine="0"/>
        <w:jc w:val="center"/>
      </w:pPr>
      <w:r w:rsidRPr="003D1A9E">
        <w:t>ГЛФ Земли лесного фонда</w:t>
      </w:r>
    </w:p>
    <w:p w:rsidR="00B61C4D" w:rsidRPr="003D1A9E" w:rsidRDefault="00B61C4D" w:rsidP="001376C1">
      <w:pPr>
        <w:ind w:right="21" w:firstLine="708"/>
      </w:pPr>
      <w:r w:rsidRPr="003D1A9E">
        <w:t>Регламенты не устанавливаются согласно статье 36 Градостроительного кодекса РФ. Виды разрешенного использования земельных участков и других объектов недвижимости для данной территориальной зоны определяются уполномоченным органом исполнительной власти Российской Федерации в соответствии с федеральным законодательством.</w:t>
      </w:r>
    </w:p>
    <w:p w:rsidR="00B61C4D" w:rsidRPr="003D1A9E" w:rsidRDefault="00B61C4D" w:rsidP="001376C1">
      <w:pPr>
        <w:ind w:right="21" w:firstLine="708"/>
      </w:pPr>
    </w:p>
    <w:p w:rsidR="00B61C4D" w:rsidRPr="003D1A9E" w:rsidRDefault="00B61C4D" w:rsidP="001376C1">
      <w:pPr>
        <w:pStyle w:val="4"/>
        <w:ind w:right="0" w:firstLine="0"/>
        <w:jc w:val="center"/>
      </w:pPr>
      <w:r w:rsidRPr="003D1A9E">
        <w:lastRenderedPageBreak/>
        <w:t>ЗВФ Земли водного фонда, покрытые поверхностными водами</w:t>
      </w:r>
    </w:p>
    <w:p w:rsidR="00B61C4D" w:rsidRPr="003D1A9E" w:rsidRDefault="00B61C4D" w:rsidP="001376C1">
      <w:pPr>
        <w:ind w:right="21" w:firstLine="708"/>
      </w:pPr>
      <w:r w:rsidRPr="003D1A9E">
        <w:t>Регламенты не устанавливаются согласно статье 36 Градостроительного кодекса РФ.</w:t>
      </w:r>
    </w:p>
    <w:p w:rsidR="00B61C4D" w:rsidRPr="003D1A9E" w:rsidRDefault="00B61C4D" w:rsidP="001376C1">
      <w:pPr>
        <w:ind w:right="21" w:firstLine="708"/>
      </w:pPr>
    </w:p>
    <w:p w:rsidR="00B61C4D" w:rsidRPr="003D1A9E" w:rsidRDefault="00B61C4D" w:rsidP="001376C1">
      <w:pPr>
        <w:pStyle w:val="4"/>
        <w:ind w:right="0" w:firstLine="0"/>
        <w:jc w:val="center"/>
      </w:pPr>
      <w:r w:rsidRPr="003D1A9E">
        <w:t>Н-1 Земли населенных пунктов</w:t>
      </w:r>
    </w:p>
    <w:p w:rsidR="00B61C4D" w:rsidRPr="003D1A9E" w:rsidRDefault="00B61C4D" w:rsidP="001376C1">
      <w:pPr>
        <w:ind w:right="21" w:firstLine="708"/>
      </w:pPr>
      <w:r w:rsidRPr="003D1A9E">
        <w:t xml:space="preserve">Регламенты устанавливаются статьей </w:t>
      </w:r>
      <w:r>
        <w:t>23</w:t>
      </w:r>
      <w:r w:rsidRPr="003D1A9E">
        <w:t xml:space="preserve"> настоящих Правил. Отображены на карте зонирования территории населенных пунктов </w:t>
      </w:r>
      <w:r>
        <w:t>Шипуновского сельского</w:t>
      </w:r>
      <w:r w:rsidRPr="003D1A9E">
        <w:t xml:space="preserve"> поселения.</w:t>
      </w:r>
    </w:p>
    <w:p w:rsidR="00B61C4D" w:rsidRPr="003D1A9E" w:rsidRDefault="00B61C4D" w:rsidP="001376C1">
      <w:pPr>
        <w:pStyle w:val="4"/>
        <w:ind w:right="0" w:firstLine="0"/>
        <w:jc w:val="center"/>
      </w:pPr>
      <w:r w:rsidRPr="003D1A9E">
        <w:t>СХН-1 Сельскохозяйственные угодья</w:t>
      </w:r>
    </w:p>
    <w:p w:rsidR="00B61C4D" w:rsidRDefault="00B61C4D" w:rsidP="001376C1">
      <w:pPr>
        <w:ind w:right="21" w:firstLine="708"/>
      </w:pPr>
      <w:r w:rsidRPr="003D1A9E">
        <w:t>Регламенты не устанавливаются согласно статье 36 Градостроительного кодекса РФ. Согласно статье 79 Земельного кодекса РФ к сельскохозяйственным угодьям относятся: пашни, сенокосы, пастбища, залежи, земли, занятые многолетними насаждениями (садами, виноградниками и другими).</w:t>
      </w:r>
    </w:p>
    <w:p w:rsidR="00B61C4D" w:rsidRPr="00414CB2" w:rsidRDefault="00B61C4D" w:rsidP="001376C1">
      <w:pPr>
        <w:pStyle w:val="4"/>
        <w:ind w:firstLine="0"/>
        <w:jc w:val="center"/>
      </w:pPr>
      <w:r w:rsidRPr="00414CB2">
        <w:t>СХН-2 Сельскохозяйственные объекты</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677"/>
        <w:gridCol w:w="657"/>
        <w:gridCol w:w="563"/>
        <w:gridCol w:w="2173"/>
        <w:gridCol w:w="642"/>
        <w:gridCol w:w="563"/>
        <w:gridCol w:w="2463"/>
        <w:gridCol w:w="642"/>
        <w:gridCol w:w="602"/>
        <w:gridCol w:w="2464"/>
        <w:gridCol w:w="642"/>
      </w:tblGrid>
      <w:tr w:rsidR="00B61C4D" w:rsidRPr="007C0580">
        <w:trPr>
          <w:tblHeader/>
        </w:trPr>
        <w:tc>
          <w:tcPr>
            <w:tcW w:w="2432" w:type="pct"/>
            <w:gridSpan w:val="6"/>
            <w:vAlign w:val="center"/>
          </w:tcPr>
          <w:p w:rsidR="00B61C4D" w:rsidRPr="007C0580" w:rsidRDefault="00B61C4D" w:rsidP="00BD7485">
            <w:pPr>
              <w:ind w:right="23" w:firstLine="0"/>
              <w:jc w:val="center"/>
              <w:rPr>
                <w:b/>
                <w:bCs/>
                <w:lang w:val="en-US"/>
              </w:rPr>
            </w:pPr>
            <w:r w:rsidRPr="007C0580">
              <w:rPr>
                <w:b/>
                <w:bCs/>
              </w:rPr>
              <w:t>Основной вид разрешенного использования</w:t>
            </w:r>
          </w:p>
        </w:tc>
        <w:tc>
          <w:tcPr>
            <w:tcW w:w="2568" w:type="pct"/>
            <w:gridSpan w:val="6"/>
            <w:vAlign w:val="center"/>
          </w:tcPr>
          <w:p w:rsidR="00B61C4D" w:rsidRPr="007C0580" w:rsidRDefault="00B61C4D" w:rsidP="00BD7485">
            <w:pPr>
              <w:ind w:right="23" w:firstLine="0"/>
              <w:jc w:val="center"/>
              <w:rPr>
                <w:b/>
                <w:bCs/>
                <w:lang w:val="en-US"/>
              </w:rPr>
            </w:pPr>
            <w:r w:rsidRPr="007C0580">
              <w:rPr>
                <w:b/>
                <w:bCs/>
              </w:rPr>
              <w:t>Условно разрешенный</w:t>
            </w:r>
            <w:r w:rsidRPr="007C0580">
              <w:rPr>
                <w:b/>
                <w:bCs/>
                <w:lang w:val="en-US"/>
              </w:rPr>
              <w:t xml:space="preserve"> </w:t>
            </w:r>
            <w:r w:rsidRPr="007C0580">
              <w:rPr>
                <w:b/>
                <w:bCs/>
              </w:rPr>
              <w:t>вид использования</w:t>
            </w:r>
          </w:p>
        </w:tc>
      </w:tr>
      <w:tr w:rsidR="00B61C4D" w:rsidRPr="007C0580">
        <w:trPr>
          <w:tblHeader/>
        </w:trPr>
        <w:tc>
          <w:tcPr>
            <w:tcW w:w="179" w:type="pct"/>
            <w:vMerge w:val="restart"/>
            <w:vAlign w:val="center"/>
          </w:tcPr>
          <w:p w:rsidR="00B61C4D" w:rsidRPr="007C0580" w:rsidRDefault="00B61C4D" w:rsidP="00BD7485">
            <w:pPr>
              <w:ind w:right="23" w:firstLine="0"/>
              <w:jc w:val="center"/>
            </w:pPr>
            <w:r w:rsidRPr="007C0580">
              <w:t>№ п/п</w:t>
            </w:r>
          </w:p>
        </w:tc>
        <w:tc>
          <w:tcPr>
            <w:tcW w:w="881" w:type="pct"/>
            <w:vMerge w:val="restart"/>
            <w:vAlign w:val="center"/>
          </w:tcPr>
          <w:p w:rsidR="00B61C4D" w:rsidRPr="007C0580" w:rsidRDefault="00B61C4D" w:rsidP="00BD7485">
            <w:pPr>
              <w:ind w:right="23" w:firstLine="0"/>
              <w:jc w:val="center"/>
            </w:pPr>
            <w:r w:rsidRPr="007C0580">
              <w:t>Наименование</w:t>
            </w:r>
          </w:p>
        </w:tc>
        <w:tc>
          <w:tcPr>
            <w:tcW w:w="209" w:type="pct"/>
            <w:vMerge w:val="restart"/>
            <w:vAlign w:val="center"/>
          </w:tcPr>
          <w:p w:rsidR="00B61C4D" w:rsidRPr="007C0580" w:rsidRDefault="00B61C4D" w:rsidP="00BD7485">
            <w:pPr>
              <w:ind w:right="23" w:firstLine="0"/>
              <w:jc w:val="center"/>
            </w:pPr>
            <w:r w:rsidRPr="007C0580">
              <w:t>Код</w:t>
            </w:r>
          </w:p>
        </w:tc>
        <w:tc>
          <w:tcPr>
            <w:tcW w:w="1163" w:type="pct"/>
            <w:gridSpan w:val="3"/>
            <w:vAlign w:val="center"/>
          </w:tcPr>
          <w:p w:rsidR="00B61C4D" w:rsidRPr="007C0580" w:rsidRDefault="00B61C4D" w:rsidP="00BD7485">
            <w:pPr>
              <w:ind w:right="23" w:firstLine="0"/>
              <w:jc w:val="center"/>
              <w:rPr>
                <w:b/>
                <w:bCs/>
              </w:rPr>
            </w:pPr>
            <w:r w:rsidRPr="007C0580">
              <w:rPr>
                <w:b/>
                <w:bCs/>
              </w:rPr>
              <w:t>Вспомогательный вид</w:t>
            </w:r>
            <w:r w:rsidRPr="007C0580">
              <w:rPr>
                <w:b/>
                <w:bCs/>
                <w:lang w:val="en-US"/>
              </w:rPr>
              <w:t xml:space="preserve"> </w:t>
            </w:r>
            <w:r w:rsidRPr="007C0580">
              <w:rPr>
                <w:b/>
                <w:bCs/>
              </w:rPr>
              <w:t>разрешенного использования</w:t>
            </w:r>
          </w:p>
        </w:tc>
        <w:tc>
          <w:tcPr>
            <w:tcW w:w="184" w:type="pct"/>
            <w:vMerge w:val="restart"/>
            <w:vAlign w:val="center"/>
          </w:tcPr>
          <w:p w:rsidR="00B61C4D" w:rsidRPr="007C0580" w:rsidRDefault="00B61C4D" w:rsidP="00BD7485">
            <w:pPr>
              <w:ind w:right="23" w:firstLine="0"/>
              <w:jc w:val="center"/>
            </w:pPr>
            <w:r w:rsidRPr="007C0580">
              <w:t>№ п/п</w:t>
            </w:r>
          </w:p>
        </w:tc>
        <w:tc>
          <w:tcPr>
            <w:tcW w:w="857" w:type="pct"/>
            <w:vMerge w:val="restart"/>
            <w:vAlign w:val="center"/>
          </w:tcPr>
          <w:p w:rsidR="00B61C4D" w:rsidRPr="007C0580" w:rsidRDefault="00B61C4D" w:rsidP="00BD7485">
            <w:pPr>
              <w:ind w:right="23" w:firstLine="0"/>
              <w:jc w:val="center"/>
            </w:pPr>
            <w:r w:rsidRPr="007C0580">
              <w:t>Наименование</w:t>
            </w:r>
          </w:p>
        </w:tc>
        <w:tc>
          <w:tcPr>
            <w:tcW w:w="225" w:type="pct"/>
            <w:vMerge w:val="restart"/>
            <w:vAlign w:val="center"/>
          </w:tcPr>
          <w:p w:rsidR="00B61C4D" w:rsidRPr="007C0580" w:rsidRDefault="00B61C4D" w:rsidP="00BD7485">
            <w:pPr>
              <w:ind w:right="23" w:firstLine="0"/>
              <w:jc w:val="center"/>
            </w:pPr>
            <w:r w:rsidRPr="007C0580">
              <w:t>Код</w:t>
            </w:r>
          </w:p>
        </w:tc>
        <w:tc>
          <w:tcPr>
            <w:tcW w:w="1302" w:type="pct"/>
            <w:gridSpan w:val="3"/>
            <w:vAlign w:val="center"/>
          </w:tcPr>
          <w:p w:rsidR="00B61C4D" w:rsidRPr="007C0580" w:rsidRDefault="00B61C4D" w:rsidP="00BD7485">
            <w:pPr>
              <w:ind w:right="23" w:firstLine="0"/>
              <w:jc w:val="center"/>
              <w:rPr>
                <w:b/>
                <w:bCs/>
                <w:lang w:val="en-US"/>
              </w:rPr>
            </w:pPr>
            <w:r w:rsidRPr="007C0580">
              <w:rPr>
                <w:b/>
                <w:bCs/>
              </w:rPr>
              <w:t>Вспомогательный вид</w:t>
            </w:r>
            <w:r w:rsidRPr="007C0580">
              <w:rPr>
                <w:b/>
                <w:bCs/>
                <w:lang w:val="en-US"/>
              </w:rPr>
              <w:t xml:space="preserve"> </w:t>
            </w:r>
            <w:r w:rsidRPr="007C0580">
              <w:rPr>
                <w:b/>
                <w:bCs/>
              </w:rPr>
              <w:t>разрешенного использования</w:t>
            </w:r>
          </w:p>
        </w:tc>
      </w:tr>
      <w:tr w:rsidR="00B61C4D" w:rsidRPr="007C0580">
        <w:trPr>
          <w:tblHeader/>
        </w:trPr>
        <w:tc>
          <w:tcPr>
            <w:tcW w:w="179" w:type="pct"/>
            <w:vMerge/>
            <w:vAlign w:val="center"/>
          </w:tcPr>
          <w:p w:rsidR="00B61C4D" w:rsidRPr="007C0580" w:rsidRDefault="00B61C4D" w:rsidP="00BD7485">
            <w:pPr>
              <w:ind w:right="23" w:firstLine="0"/>
              <w:jc w:val="center"/>
              <w:rPr>
                <w:b/>
                <w:bCs/>
              </w:rPr>
            </w:pPr>
          </w:p>
        </w:tc>
        <w:tc>
          <w:tcPr>
            <w:tcW w:w="881" w:type="pct"/>
            <w:vMerge/>
            <w:vAlign w:val="center"/>
          </w:tcPr>
          <w:p w:rsidR="00B61C4D" w:rsidRPr="007C0580" w:rsidRDefault="00B61C4D" w:rsidP="00BD7485">
            <w:pPr>
              <w:ind w:right="23" w:firstLine="0"/>
              <w:jc w:val="center"/>
              <w:rPr>
                <w:b/>
                <w:bCs/>
              </w:rPr>
            </w:pPr>
          </w:p>
        </w:tc>
        <w:tc>
          <w:tcPr>
            <w:tcW w:w="209" w:type="pct"/>
            <w:vMerge/>
            <w:vAlign w:val="center"/>
          </w:tcPr>
          <w:p w:rsidR="00B61C4D" w:rsidRPr="007C0580" w:rsidRDefault="00B61C4D" w:rsidP="00BD7485">
            <w:pPr>
              <w:ind w:right="23" w:firstLine="0"/>
              <w:jc w:val="center"/>
              <w:rPr>
                <w:b/>
                <w:bCs/>
              </w:rPr>
            </w:pPr>
          </w:p>
        </w:tc>
        <w:tc>
          <w:tcPr>
            <w:tcW w:w="190" w:type="pct"/>
            <w:vAlign w:val="center"/>
          </w:tcPr>
          <w:p w:rsidR="00B61C4D" w:rsidRPr="007C0580" w:rsidRDefault="00B61C4D" w:rsidP="00BD7485">
            <w:pPr>
              <w:ind w:right="23" w:firstLine="0"/>
              <w:jc w:val="center"/>
            </w:pPr>
            <w:r w:rsidRPr="007C0580">
              <w:t>№ п/п</w:t>
            </w:r>
          </w:p>
        </w:tc>
        <w:tc>
          <w:tcPr>
            <w:tcW w:w="758" w:type="pct"/>
            <w:vAlign w:val="center"/>
          </w:tcPr>
          <w:p w:rsidR="00B61C4D" w:rsidRPr="007C0580" w:rsidRDefault="00B61C4D" w:rsidP="00BD7485">
            <w:pPr>
              <w:ind w:right="23" w:firstLine="0"/>
              <w:jc w:val="center"/>
            </w:pPr>
            <w:r w:rsidRPr="007C0580">
              <w:t>Наименование</w:t>
            </w:r>
          </w:p>
        </w:tc>
        <w:tc>
          <w:tcPr>
            <w:tcW w:w="215" w:type="pct"/>
            <w:vAlign w:val="center"/>
          </w:tcPr>
          <w:p w:rsidR="00B61C4D" w:rsidRPr="007C0580" w:rsidRDefault="00B61C4D" w:rsidP="00BD7485">
            <w:pPr>
              <w:ind w:right="23" w:firstLine="0"/>
              <w:jc w:val="center"/>
            </w:pPr>
            <w:r w:rsidRPr="007C0580">
              <w:t>Код</w:t>
            </w:r>
          </w:p>
        </w:tc>
        <w:tc>
          <w:tcPr>
            <w:tcW w:w="184" w:type="pct"/>
            <w:vMerge/>
            <w:vAlign w:val="center"/>
          </w:tcPr>
          <w:p w:rsidR="00B61C4D" w:rsidRPr="007C0580" w:rsidRDefault="00B61C4D" w:rsidP="00BD7485">
            <w:pPr>
              <w:ind w:right="23" w:firstLine="0"/>
              <w:jc w:val="center"/>
              <w:rPr>
                <w:b/>
                <w:bCs/>
              </w:rPr>
            </w:pPr>
          </w:p>
        </w:tc>
        <w:tc>
          <w:tcPr>
            <w:tcW w:w="857" w:type="pct"/>
            <w:vMerge/>
            <w:vAlign w:val="center"/>
          </w:tcPr>
          <w:p w:rsidR="00B61C4D" w:rsidRPr="007C0580" w:rsidRDefault="00B61C4D" w:rsidP="00BD7485">
            <w:pPr>
              <w:ind w:right="23" w:firstLine="0"/>
              <w:jc w:val="center"/>
              <w:rPr>
                <w:b/>
                <w:bCs/>
              </w:rPr>
            </w:pPr>
          </w:p>
        </w:tc>
        <w:tc>
          <w:tcPr>
            <w:tcW w:w="225" w:type="pct"/>
            <w:vMerge/>
            <w:vAlign w:val="center"/>
          </w:tcPr>
          <w:p w:rsidR="00B61C4D" w:rsidRPr="007C0580" w:rsidRDefault="00B61C4D" w:rsidP="00BD7485">
            <w:pPr>
              <w:ind w:right="23" w:firstLine="0"/>
              <w:jc w:val="center"/>
              <w:rPr>
                <w:b/>
                <w:bCs/>
                <w:lang w:val="en-US"/>
              </w:rPr>
            </w:pPr>
          </w:p>
        </w:tc>
        <w:tc>
          <w:tcPr>
            <w:tcW w:w="232" w:type="pct"/>
            <w:vAlign w:val="center"/>
          </w:tcPr>
          <w:p w:rsidR="00B61C4D" w:rsidRPr="007C0580" w:rsidRDefault="00B61C4D" w:rsidP="00BD7485">
            <w:pPr>
              <w:ind w:right="23" w:firstLine="0"/>
              <w:jc w:val="center"/>
            </w:pPr>
            <w:r w:rsidRPr="007C0580">
              <w:t>№ п/п</w:t>
            </w:r>
          </w:p>
        </w:tc>
        <w:tc>
          <w:tcPr>
            <w:tcW w:w="857" w:type="pct"/>
            <w:vAlign w:val="center"/>
          </w:tcPr>
          <w:p w:rsidR="00B61C4D" w:rsidRPr="007C0580" w:rsidRDefault="00B61C4D" w:rsidP="00BD7485">
            <w:pPr>
              <w:ind w:right="23" w:firstLine="0"/>
              <w:jc w:val="center"/>
            </w:pPr>
            <w:r w:rsidRPr="007C0580">
              <w:t>Наименование</w:t>
            </w:r>
          </w:p>
        </w:tc>
        <w:tc>
          <w:tcPr>
            <w:tcW w:w="213" w:type="pct"/>
            <w:vAlign w:val="center"/>
          </w:tcPr>
          <w:p w:rsidR="00B61C4D" w:rsidRPr="007C0580" w:rsidRDefault="00B61C4D" w:rsidP="00BD7485">
            <w:pPr>
              <w:ind w:right="23" w:firstLine="0"/>
              <w:jc w:val="center"/>
            </w:pPr>
            <w:r w:rsidRPr="007C0580">
              <w:t>Код</w:t>
            </w: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Выращивание зерновых и иных сельскохозяйственных культур</w:t>
            </w:r>
          </w:p>
        </w:tc>
        <w:tc>
          <w:tcPr>
            <w:tcW w:w="209" w:type="pct"/>
          </w:tcPr>
          <w:p w:rsidR="00B61C4D" w:rsidRPr="007C0580" w:rsidRDefault="00B61C4D" w:rsidP="00BD7485">
            <w:pPr>
              <w:ind w:right="21" w:firstLine="0"/>
            </w:pPr>
            <w:r w:rsidRPr="007C0580">
              <w:t>1.2</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rPr>
                <w:lang w:val="en-US"/>
              </w:rPr>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Овощеводство</w:t>
            </w:r>
          </w:p>
        </w:tc>
        <w:tc>
          <w:tcPr>
            <w:tcW w:w="209" w:type="pct"/>
          </w:tcPr>
          <w:p w:rsidR="00B61C4D" w:rsidRPr="007C0580" w:rsidRDefault="00B61C4D" w:rsidP="00BD7485">
            <w:pPr>
              <w:ind w:right="21" w:firstLine="0"/>
            </w:pPr>
            <w:r w:rsidRPr="007C0580">
              <w:t>1.3</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rPr>
                <w:lang w:val="en-US"/>
              </w:rPr>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Садоводство</w:t>
            </w:r>
          </w:p>
        </w:tc>
        <w:tc>
          <w:tcPr>
            <w:tcW w:w="209" w:type="pct"/>
          </w:tcPr>
          <w:p w:rsidR="00B61C4D" w:rsidRPr="007C0580" w:rsidRDefault="00B61C4D" w:rsidP="00BD7485">
            <w:pPr>
              <w:ind w:right="21" w:firstLine="0"/>
            </w:pPr>
            <w:r w:rsidRPr="007C0580">
              <w:t>1.5</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rPr>
                <w:lang w:val="en-US"/>
              </w:rPr>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t>Животноводство</w:t>
            </w:r>
          </w:p>
        </w:tc>
        <w:tc>
          <w:tcPr>
            <w:tcW w:w="209" w:type="pct"/>
          </w:tcPr>
          <w:p w:rsidR="00B61C4D" w:rsidRPr="007C0580" w:rsidRDefault="00B61C4D" w:rsidP="00BD7485">
            <w:pPr>
              <w:ind w:right="21" w:firstLine="0"/>
            </w:pPr>
            <w:r>
              <w:t>1.7</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rPr>
                <w:lang w:val="en-US"/>
              </w:rPr>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t>Скотоводство</w:t>
            </w:r>
          </w:p>
        </w:tc>
        <w:tc>
          <w:tcPr>
            <w:tcW w:w="209" w:type="pct"/>
          </w:tcPr>
          <w:p w:rsidR="00B61C4D" w:rsidRPr="007C0580" w:rsidRDefault="00B61C4D" w:rsidP="00BD7485">
            <w:pPr>
              <w:ind w:right="21" w:firstLine="0"/>
            </w:pPr>
            <w:r>
              <w:t>1.8</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t>Звероводство</w:t>
            </w:r>
          </w:p>
        </w:tc>
        <w:tc>
          <w:tcPr>
            <w:tcW w:w="209" w:type="pct"/>
          </w:tcPr>
          <w:p w:rsidR="00B61C4D" w:rsidRPr="007C0580" w:rsidRDefault="00B61C4D" w:rsidP="00BD7485">
            <w:pPr>
              <w:ind w:right="21" w:firstLine="0"/>
            </w:pPr>
            <w:r>
              <w:t>1.9</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t>Птицеводство</w:t>
            </w:r>
          </w:p>
        </w:tc>
        <w:tc>
          <w:tcPr>
            <w:tcW w:w="209" w:type="pct"/>
          </w:tcPr>
          <w:p w:rsidR="00B61C4D" w:rsidRPr="007C0580" w:rsidRDefault="00B61C4D" w:rsidP="00BD7485">
            <w:pPr>
              <w:ind w:right="21" w:firstLine="0"/>
            </w:pPr>
            <w:r>
              <w:t>1.10</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t>Свиноводство</w:t>
            </w:r>
          </w:p>
        </w:tc>
        <w:tc>
          <w:tcPr>
            <w:tcW w:w="209" w:type="pct"/>
          </w:tcPr>
          <w:p w:rsidR="00B61C4D" w:rsidRPr="007C0580" w:rsidRDefault="00B61C4D" w:rsidP="00BD7485">
            <w:pPr>
              <w:ind w:right="21" w:firstLine="0"/>
            </w:pPr>
            <w:r>
              <w:t>1.11</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Пчеловодство</w:t>
            </w:r>
          </w:p>
        </w:tc>
        <w:tc>
          <w:tcPr>
            <w:tcW w:w="209" w:type="pct"/>
          </w:tcPr>
          <w:p w:rsidR="00B61C4D" w:rsidRPr="007C0580" w:rsidRDefault="00B61C4D" w:rsidP="00BD7485">
            <w:pPr>
              <w:ind w:right="21" w:firstLine="0"/>
            </w:pPr>
            <w:r w:rsidRPr="007C0580">
              <w:t>1.12</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Рыбоводство</w:t>
            </w:r>
          </w:p>
        </w:tc>
        <w:tc>
          <w:tcPr>
            <w:tcW w:w="209" w:type="pct"/>
          </w:tcPr>
          <w:p w:rsidR="00B61C4D" w:rsidRPr="007C0580" w:rsidRDefault="00B61C4D" w:rsidP="00BD7485">
            <w:pPr>
              <w:ind w:right="21" w:firstLine="0"/>
            </w:pPr>
            <w:r w:rsidRPr="007C0580">
              <w:t>1.13</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Default="00B61C4D" w:rsidP="00BD7485">
            <w:pPr>
              <w:pStyle w:val="aff9"/>
              <w:jc w:val="left"/>
            </w:pPr>
            <w:r>
              <w:t>Хранение и переработка</w:t>
            </w:r>
          </w:p>
          <w:p w:rsidR="00B61C4D" w:rsidRPr="007C0580" w:rsidRDefault="00B61C4D" w:rsidP="00BD7485">
            <w:pPr>
              <w:ind w:right="21" w:firstLine="0"/>
            </w:pPr>
            <w:r>
              <w:t>Сельскохозяйственной продукции</w:t>
            </w:r>
          </w:p>
        </w:tc>
        <w:tc>
          <w:tcPr>
            <w:tcW w:w="209" w:type="pct"/>
          </w:tcPr>
          <w:p w:rsidR="00B61C4D" w:rsidRPr="007C0580" w:rsidRDefault="00B61C4D" w:rsidP="00BD7485">
            <w:pPr>
              <w:ind w:right="21" w:firstLine="0"/>
            </w:pPr>
            <w:r>
              <w:t>1.15</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Питомники</w:t>
            </w:r>
          </w:p>
        </w:tc>
        <w:tc>
          <w:tcPr>
            <w:tcW w:w="209" w:type="pct"/>
          </w:tcPr>
          <w:p w:rsidR="00B61C4D" w:rsidRPr="007C0580" w:rsidRDefault="00B61C4D" w:rsidP="00BD7485">
            <w:pPr>
              <w:ind w:right="21" w:firstLine="0"/>
            </w:pPr>
            <w:r w:rsidRPr="007C0580">
              <w:t>1.17</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Default="00B61C4D" w:rsidP="00BD7485">
            <w:pPr>
              <w:pStyle w:val="aff9"/>
              <w:jc w:val="left"/>
            </w:pPr>
            <w:r>
              <w:t>Обеспечение</w:t>
            </w:r>
          </w:p>
          <w:p w:rsidR="00B61C4D" w:rsidRPr="007C0580" w:rsidRDefault="00B61C4D" w:rsidP="00BD7485">
            <w:pPr>
              <w:ind w:right="21" w:firstLine="0"/>
            </w:pPr>
            <w:r>
              <w:t>Сельскохозяйственного производства</w:t>
            </w:r>
          </w:p>
        </w:tc>
        <w:tc>
          <w:tcPr>
            <w:tcW w:w="209" w:type="pct"/>
          </w:tcPr>
          <w:p w:rsidR="00B61C4D" w:rsidRPr="007C0580" w:rsidRDefault="00B61C4D" w:rsidP="00BD7485">
            <w:pPr>
              <w:ind w:right="21" w:firstLine="0"/>
            </w:pPr>
            <w:r>
              <w:t>1.18</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Заготовка древесины</w:t>
            </w:r>
          </w:p>
        </w:tc>
        <w:tc>
          <w:tcPr>
            <w:tcW w:w="209" w:type="pct"/>
          </w:tcPr>
          <w:p w:rsidR="00B61C4D" w:rsidRPr="007C0580" w:rsidRDefault="00B61C4D" w:rsidP="00BD7485">
            <w:pPr>
              <w:ind w:right="21" w:firstLine="0"/>
            </w:pPr>
            <w:r w:rsidRPr="007C0580">
              <w:t>10.1</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bookmarkStart w:id="176" w:name="sub_10112"/>
            <w:r w:rsidRPr="007C0580">
              <w:t>Специальное пользование водными объектами</w:t>
            </w:r>
            <w:bookmarkEnd w:id="176"/>
          </w:p>
        </w:tc>
        <w:tc>
          <w:tcPr>
            <w:tcW w:w="209" w:type="pct"/>
          </w:tcPr>
          <w:p w:rsidR="00B61C4D" w:rsidRPr="007C0580" w:rsidRDefault="00B61C4D" w:rsidP="00BD7485">
            <w:pPr>
              <w:ind w:right="21" w:firstLine="0"/>
            </w:pPr>
            <w:r w:rsidRPr="007C0580">
              <w:t>11.2</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r w:rsidR="00B61C4D" w:rsidRPr="007C0580">
        <w:tc>
          <w:tcPr>
            <w:tcW w:w="179" w:type="pct"/>
          </w:tcPr>
          <w:p w:rsidR="00B61C4D" w:rsidRPr="007C0580" w:rsidRDefault="00B61C4D" w:rsidP="00BD7485">
            <w:pPr>
              <w:numPr>
                <w:ilvl w:val="0"/>
                <w:numId w:val="23"/>
              </w:numPr>
              <w:spacing w:before="0" w:after="0"/>
              <w:ind w:right="21"/>
              <w:jc w:val="left"/>
            </w:pPr>
          </w:p>
        </w:tc>
        <w:tc>
          <w:tcPr>
            <w:tcW w:w="881" w:type="pct"/>
          </w:tcPr>
          <w:p w:rsidR="00B61C4D" w:rsidRPr="007C0580" w:rsidRDefault="00B61C4D" w:rsidP="00BD7485">
            <w:pPr>
              <w:ind w:right="21" w:firstLine="0"/>
            </w:pPr>
            <w:r w:rsidRPr="007C0580">
              <w:t>Ведение крестьянского (фермерского) хозяйства</w:t>
            </w:r>
          </w:p>
        </w:tc>
        <w:tc>
          <w:tcPr>
            <w:tcW w:w="209" w:type="pct"/>
          </w:tcPr>
          <w:p w:rsidR="00B61C4D" w:rsidRPr="007C0580" w:rsidRDefault="00B61C4D" w:rsidP="00BD7485">
            <w:pPr>
              <w:ind w:right="21" w:firstLine="0"/>
            </w:pPr>
            <w:r w:rsidRPr="007C0580">
              <w:t>-</w:t>
            </w:r>
          </w:p>
        </w:tc>
        <w:tc>
          <w:tcPr>
            <w:tcW w:w="190" w:type="pct"/>
          </w:tcPr>
          <w:p w:rsidR="00B61C4D" w:rsidRPr="007C0580" w:rsidRDefault="00B61C4D" w:rsidP="00BD7485">
            <w:pPr>
              <w:ind w:right="21" w:firstLine="0"/>
            </w:pPr>
          </w:p>
        </w:tc>
        <w:tc>
          <w:tcPr>
            <w:tcW w:w="758" w:type="pct"/>
          </w:tcPr>
          <w:p w:rsidR="00B61C4D" w:rsidRPr="007C0580" w:rsidRDefault="00B61C4D" w:rsidP="00BD7485">
            <w:pPr>
              <w:ind w:right="21" w:firstLine="0"/>
            </w:pPr>
          </w:p>
        </w:tc>
        <w:tc>
          <w:tcPr>
            <w:tcW w:w="215" w:type="pct"/>
          </w:tcPr>
          <w:p w:rsidR="00B61C4D" w:rsidRPr="007C0580" w:rsidRDefault="00B61C4D" w:rsidP="00BD7485">
            <w:pPr>
              <w:ind w:right="21" w:firstLine="0"/>
            </w:pPr>
          </w:p>
        </w:tc>
        <w:tc>
          <w:tcPr>
            <w:tcW w:w="184" w:type="pct"/>
          </w:tcPr>
          <w:p w:rsidR="00B61C4D" w:rsidRPr="007C0580" w:rsidRDefault="00B61C4D" w:rsidP="00BD7485">
            <w:pPr>
              <w:ind w:right="21" w:firstLine="0"/>
            </w:pPr>
          </w:p>
        </w:tc>
        <w:tc>
          <w:tcPr>
            <w:tcW w:w="857" w:type="pct"/>
          </w:tcPr>
          <w:p w:rsidR="00B61C4D" w:rsidRPr="007C0580" w:rsidRDefault="00B61C4D" w:rsidP="00BD7485">
            <w:pPr>
              <w:ind w:right="21" w:firstLine="0"/>
            </w:pPr>
          </w:p>
        </w:tc>
        <w:tc>
          <w:tcPr>
            <w:tcW w:w="225" w:type="pct"/>
          </w:tcPr>
          <w:p w:rsidR="00B61C4D" w:rsidRPr="007C0580" w:rsidRDefault="00B61C4D" w:rsidP="00BD7485">
            <w:pPr>
              <w:ind w:right="21" w:firstLine="0"/>
            </w:pPr>
          </w:p>
        </w:tc>
        <w:tc>
          <w:tcPr>
            <w:tcW w:w="232" w:type="pct"/>
          </w:tcPr>
          <w:p w:rsidR="00B61C4D" w:rsidRPr="007C0580" w:rsidRDefault="00B61C4D" w:rsidP="00BD7485">
            <w:pPr>
              <w:ind w:right="21" w:firstLine="0"/>
            </w:pPr>
          </w:p>
        </w:tc>
        <w:tc>
          <w:tcPr>
            <w:tcW w:w="857" w:type="pct"/>
          </w:tcPr>
          <w:p w:rsidR="00B61C4D" w:rsidRPr="007C0580" w:rsidRDefault="00B61C4D" w:rsidP="00BD7485">
            <w:pPr>
              <w:ind w:right="21" w:firstLine="0"/>
              <w:rPr>
                <w:lang w:val="en-US"/>
              </w:rPr>
            </w:pPr>
          </w:p>
        </w:tc>
        <w:tc>
          <w:tcPr>
            <w:tcW w:w="213" w:type="pct"/>
          </w:tcPr>
          <w:p w:rsidR="00B61C4D" w:rsidRPr="007C0580" w:rsidRDefault="00B61C4D" w:rsidP="00BD7485">
            <w:pPr>
              <w:ind w:right="21" w:firstLine="0"/>
            </w:pPr>
          </w:p>
        </w:tc>
      </w:tr>
    </w:tbl>
    <w:p w:rsidR="00B61C4D" w:rsidRPr="007C0580" w:rsidRDefault="00B61C4D" w:rsidP="001376C1">
      <w:pPr>
        <w:ind w:right="21"/>
      </w:pPr>
    </w:p>
    <w:p w:rsidR="00B61C4D" w:rsidRPr="007C0580" w:rsidRDefault="00B61C4D" w:rsidP="001376C1">
      <w:pPr>
        <w:jc w:val="center"/>
        <w:rPr>
          <w:b/>
          <w:bCs/>
          <w:sz w:val="28"/>
          <w:szCs w:val="28"/>
        </w:rPr>
      </w:pPr>
      <w:r w:rsidRPr="007C0580">
        <w:rPr>
          <w:b/>
          <w:bCs/>
          <w:sz w:val="28"/>
          <w:szCs w:val="28"/>
        </w:rPr>
        <w:t>Предельные размеры земельных участков и предельные параметры разрешенного строительства</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557"/>
        <w:gridCol w:w="6078"/>
        <w:gridCol w:w="1508"/>
        <w:gridCol w:w="6674"/>
      </w:tblGrid>
      <w:tr w:rsidR="00B61C4D" w:rsidRPr="002A5FB5">
        <w:trPr>
          <w:tblHeader/>
        </w:trPr>
        <w:tc>
          <w:tcPr>
            <w:tcW w:w="188" w:type="pct"/>
            <w:tcBorders>
              <w:top w:val="single" w:sz="4" w:space="0" w:color="auto"/>
              <w:bottom w:val="single" w:sz="4" w:space="0" w:color="auto"/>
              <w:right w:val="single" w:sz="4" w:space="0" w:color="auto"/>
            </w:tcBorders>
          </w:tcPr>
          <w:p w:rsidR="00B61C4D" w:rsidRPr="002A5FB5" w:rsidRDefault="00B61C4D" w:rsidP="00BD7485">
            <w:pPr>
              <w:ind w:right="21"/>
              <w:jc w:val="center"/>
              <w:rPr>
                <w:b/>
                <w:bCs/>
              </w:rPr>
            </w:pPr>
            <w:r w:rsidRPr="002A5FB5">
              <w:rPr>
                <w:b/>
                <w:bCs/>
              </w:rPr>
              <w:t>№</w:t>
            </w:r>
          </w:p>
        </w:tc>
        <w:tc>
          <w:tcPr>
            <w:tcW w:w="2051" w:type="pct"/>
            <w:tcBorders>
              <w:top w:val="single" w:sz="4" w:space="0" w:color="auto"/>
              <w:left w:val="single" w:sz="4" w:space="0" w:color="auto"/>
              <w:bottom w:val="single" w:sz="4" w:space="0" w:color="auto"/>
              <w:right w:val="single" w:sz="4" w:space="0" w:color="auto"/>
            </w:tcBorders>
          </w:tcPr>
          <w:p w:rsidR="00B61C4D" w:rsidRPr="002A5FB5" w:rsidRDefault="00B61C4D" w:rsidP="00BD7485">
            <w:pPr>
              <w:ind w:right="21"/>
              <w:jc w:val="center"/>
              <w:rPr>
                <w:b/>
                <w:bCs/>
              </w:rPr>
            </w:pPr>
            <w:r w:rsidRPr="002A5FB5">
              <w:rPr>
                <w:b/>
                <w:bCs/>
              </w:rPr>
              <w:t>Наименование параметра использования</w:t>
            </w:r>
          </w:p>
        </w:tc>
        <w:tc>
          <w:tcPr>
            <w:tcW w:w="509" w:type="pct"/>
            <w:tcBorders>
              <w:top w:val="single" w:sz="4" w:space="0" w:color="auto"/>
              <w:left w:val="single" w:sz="4" w:space="0" w:color="auto"/>
              <w:bottom w:val="single" w:sz="4" w:space="0" w:color="auto"/>
              <w:right w:val="single" w:sz="4" w:space="0" w:color="auto"/>
            </w:tcBorders>
          </w:tcPr>
          <w:p w:rsidR="00B61C4D" w:rsidRPr="002A5FB5" w:rsidRDefault="00B61C4D" w:rsidP="00BD7485">
            <w:pPr>
              <w:ind w:right="23" w:firstLine="0"/>
              <w:jc w:val="center"/>
              <w:rPr>
                <w:b/>
                <w:bCs/>
              </w:rPr>
            </w:pPr>
            <w:r w:rsidRPr="002A5FB5">
              <w:rPr>
                <w:b/>
                <w:bCs/>
              </w:rPr>
              <w:t>Единицы</w:t>
            </w:r>
          </w:p>
          <w:p w:rsidR="00B61C4D" w:rsidRPr="002A5FB5" w:rsidRDefault="00B61C4D" w:rsidP="00BD7485">
            <w:pPr>
              <w:ind w:right="23" w:firstLine="0"/>
              <w:jc w:val="center"/>
              <w:rPr>
                <w:b/>
                <w:bCs/>
              </w:rPr>
            </w:pPr>
            <w:r w:rsidRPr="002A5FB5">
              <w:rPr>
                <w:b/>
                <w:bCs/>
              </w:rPr>
              <w:t>измерения</w:t>
            </w:r>
          </w:p>
        </w:tc>
        <w:tc>
          <w:tcPr>
            <w:tcW w:w="2252" w:type="pct"/>
            <w:tcBorders>
              <w:top w:val="single" w:sz="4" w:space="0" w:color="auto"/>
              <w:left w:val="single" w:sz="4" w:space="0" w:color="auto"/>
              <w:bottom w:val="single" w:sz="4" w:space="0" w:color="auto"/>
            </w:tcBorders>
          </w:tcPr>
          <w:p w:rsidR="00B61C4D" w:rsidRPr="002A5FB5" w:rsidRDefault="00B61C4D" w:rsidP="00BD7485">
            <w:pPr>
              <w:ind w:right="21"/>
              <w:jc w:val="center"/>
              <w:rPr>
                <w:b/>
                <w:bCs/>
              </w:rPr>
            </w:pPr>
            <w:r w:rsidRPr="002A5FB5">
              <w:rPr>
                <w:b/>
                <w:bCs/>
              </w:rPr>
              <w:t>Размер</w:t>
            </w:r>
          </w:p>
        </w:tc>
      </w:tr>
      <w:tr w:rsidR="00B61C4D" w:rsidRPr="002A5FB5">
        <w:tc>
          <w:tcPr>
            <w:tcW w:w="188" w:type="pct"/>
            <w:tcBorders>
              <w:top w:val="single" w:sz="4" w:space="0" w:color="auto"/>
              <w:bottom w:val="single" w:sz="4" w:space="0" w:color="auto"/>
              <w:right w:val="single" w:sz="4" w:space="0" w:color="auto"/>
            </w:tcBorders>
          </w:tcPr>
          <w:p w:rsidR="00B61C4D" w:rsidRPr="002A5FB5" w:rsidRDefault="00B61C4D" w:rsidP="00BD7485">
            <w:pPr>
              <w:numPr>
                <w:ilvl w:val="0"/>
                <w:numId w:val="24"/>
              </w:numPr>
              <w:spacing w:before="0" w:after="0"/>
              <w:ind w:right="21"/>
              <w:jc w:val="center"/>
            </w:pPr>
          </w:p>
        </w:tc>
        <w:tc>
          <w:tcPr>
            <w:tcW w:w="2051" w:type="pct"/>
            <w:tcBorders>
              <w:top w:val="single" w:sz="4" w:space="0" w:color="auto"/>
              <w:left w:val="single" w:sz="4" w:space="0" w:color="auto"/>
              <w:bottom w:val="single" w:sz="4" w:space="0" w:color="auto"/>
              <w:right w:val="single" w:sz="4" w:space="0" w:color="auto"/>
            </w:tcBorders>
          </w:tcPr>
          <w:p w:rsidR="00B61C4D" w:rsidRPr="002A5FB5" w:rsidRDefault="00B61C4D" w:rsidP="00BD7485">
            <w:pPr>
              <w:autoSpaceDE w:val="0"/>
              <w:autoSpaceDN w:val="0"/>
              <w:adjustRightInd w:val="0"/>
              <w:ind w:right="21"/>
            </w:pPr>
            <w:r w:rsidRPr="002A5FB5">
              <w:t>Минимальный размер новых образуемых земельных участков из земель сельскохозяйственного назначения</w:t>
            </w:r>
          </w:p>
        </w:tc>
        <w:tc>
          <w:tcPr>
            <w:tcW w:w="509" w:type="pct"/>
            <w:tcBorders>
              <w:top w:val="single" w:sz="4" w:space="0" w:color="auto"/>
              <w:left w:val="single" w:sz="4" w:space="0" w:color="auto"/>
              <w:bottom w:val="single" w:sz="4" w:space="0" w:color="auto"/>
              <w:right w:val="single" w:sz="4" w:space="0" w:color="auto"/>
            </w:tcBorders>
          </w:tcPr>
          <w:p w:rsidR="00B61C4D" w:rsidRPr="002A5FB5" w:rsidRDefault="00B61C4D" w:rsidP="00BD7485">
            <w:pPr>
              <w:autoSpaceDE w:val="0"/>
              <w:autoSpaceDN w:val="0"/>
              <w:adjustRightInd w:val="0"/>
              <w:ind w:right="23" w:firstLine="0"/>
              <w:jc w:val="center"/>
            </w:pPr>
            <w:r w:rsidRPr="002A5FB5">
              <w:t>га</w:t>
            </w:r>
          </w:p>
        </w:tc>
        <w:tc>
          <w:tcPr>
            <w:tcW w:w="2252" w:type="pct"/>
            <w:tcBorders>
              <w:top w:val="single" w:sz="4" w:space="0" w:color="auto"/>
              <w:left w:val="single" w:sz="4" w:space="0" w:color="auto"/>
              <w:bottom w:val="single" w:sz="4" w:space="0" w:color="auto"/>
            </w:tcBorders>
          </w:tcPr>
          <w:p w:rsidR="00B61C4D" w:rsidRPr="002A5FB5" w:rsidRDefault="00B61C4D" w:rsidP="00BD7485">
            <w:pPr>
              <w:autoSpaceDE w:val="0"/>
              <w:autoSpaceDN w:val="0"/>
              <w:adjustRightInd w:val="0"/>
              <w:ind w:right="21"/>
              <w:jc w:val="center"/>
            </w:pPr>
            <w:r w:rsidRPr="002A5FB5">
              <w:t>0,04</w:t>
            </w:r>
          </w:p>
        </w:tc>
      </w:tr>
      <w:tr w:rsidR="00B61C4D" w:rsidRPr="007C0580">
        <w:tc>
          <w:tcPr>
            <w:tcW w:w="188" w:type="pct"/>
            <w:tcBorders>
              <w:top w:val="single" w:sz="4" w:space="0" w:color="auto"/>
              <w:bottom w:val="single" w:sz="4" w:space="0" w:color="auto"/>
              <w:right w:val="single" w:sz="4" w:space="0" w:color="auto"/>
            </w:tcBorders>
          </w:tcPr>
          <w:p w:rsidR="00B61C4D" w:rsidRPr="002A5FB5" w:rsidRDefault="00B61C4D" w:rsidP="00BD7485">
            <w:pPr>
              <w:numPr>
                <w:ilvl w:val="0"/>
                <w:numId w:val="24"/>
              </w:numPr>
              <w:spacing w:before="0" w:after="0"/>
              <w:ind w:right="21"/>
              <w:jc w:val="center"/>
            </w:pPr>
          </w:p>
        </w:tc>
        <w:tc>
          <w:tcPr>
            <w:tcW w:w="2051" w:type="pct"/>
            <w:tcBorders>
              <w:top w:val="single" w:sz="4" w:space="0" w:color="auto"/>
              <w:left w:val="single" w:sz="4" w:space="0" w:color="auto"/>
              <w:bottom w:val="single" w:sz="4" w:space="0" w:color="auto"/>
              <w:right w:val="single" w:sz="4" w:space="0" w:color="auto"/>
            </w:tcBorders>
          </w:tcPr>
          <w:p w:rsidR="00B61C4D" w:rsidRPr="002A5FB5" w:rsidRDefault="00B61C4D" w:rsidP="00BD7485">
            <w:pPr>
              <w:autoSpaceDE w:val="0"/>
              <w:autoSpaceDN w:val="0"/>
              <w:adjustRightInd w:val="0"/>
              <w:ind w:right="21"/>
            </w:pPr>
            <w:r w:rsidRPr="002A5FB5">
              <w:t>Размеры земельного участка для ведения крестьянского (фермерского) хозяйства</w:t>
            </w:r>
          </w:p>
        </w:tc>
        <w:tc>
          <w:tcPr>
            <w:tcW w:w="509" w:type="pct"/>
            <w:tcBorders>
              <w:top w:val="single" w:sz="4" w:space="0" w:color="auto"/>
              <w:left w:val="single" w:sz="4" w:space="0" w:color="auto"/>
              <w:bottom w:val="single" w:sz="4" w:space="0" w:color="auto"/>
              <w:right w:val="single" w:sz="4" w:space="0" w:color="auto"/>
            </w:tcBorders>
          </w:tcPr>
          <w:p w:rsidR="00B61C4D" w:rsidRPr="002A5FB5" w:rsidRDefault="00B61C4D" w:rsidP="00BD7485">
            <w:pPr>
              <w:autoSpaceDE w:val="0"/>
              <w:autoSpaceDN w:val="0"/>
              <w:adjustRightInd w:val="0"/>
              <w:ind w:right="23" w:firstLine="0"/>
              <w:jc w:val="center"/>
            </w:pPr>
            <w:r w:rsidRPr="002A5FB5">
              <w:t>га</w:t>
            </w:r>
          </w:p>
        </w:tc>
        <w:tc>
          <w:tcPr>
            <w:tcW w:w="2252" w:type="pct"/>
            <w:tcBorders>
              <w:top w:val="single" w:sz="4" w:space="0" w:color="auto"/>
              <w:left w:val="single" w:sz="4" w:space="0" w:color="auto"/>
              <w:bottom w:val="single" w:sz="4" w:space="0" w:color="auto"/>
            </w:tcBorders>
          </w:tcPr>
          <w:p w:rsidR="00B61C4D" w:rsidRPr="002A5FB5" w:rsidRDefault="00B61C4D" w:rsidP="00BD7485">
            <w:pPr>
              <w:autoSpaceDE w:val="0"/>
              <w:autoSpaceDN w:val="0"/>
              <w:adjustRightInd w:val="0"/>
              <w:ind w:right="21"/>
              <w:jc w:val="center"/>
            </w:pPr>
            <w:r w:rsidRPr="002A5FB5">
              <w:t>0,04 - 100</w:t>
            </w:r>
          </w:p>
        </w:tc>
      </w:tr>
    </w:tbl>
    <w:p w:rsidR="00B61C4D" w:rsidRPr="0030303E" w:rsidRDefault="00B61C4D" w:rsidP="001376C1">
      <w:pPr>
        <w:numPr>
          <w:ilvl w:val="0"/>
          <w:numId w:val="5"/>
        </w:numPr>
        <w:ind w:right="0"/>
      </w:pPr>
      <w:r w:rsidRPr="001A1380">
        <w:t xml:space="preserve">Для </w:t>
      </w:r>
      <w:r>
        <w:t>определения параметров сооружений и границ земельных участков необходимо произвести расчет по т</w:t>
      </w:r>
      <w:r w:rsidRPr="003D1A9E">
        <w:t>ребования</w:t>
      </w:r>
      <w:r>
        <w:t>м</w:t>
      </w:r>
      <w:r w:rsidRPr="003D1A9E">
        <w:t xml:space="preserve"> к параметрам сооружений и границам земельных участков в соответствии со следующими нормативными документами:</w:t>
      </w:r>
    </w:p>
    <w:p w:rsidR="00B61C4D" w:rsidRPr="007C0580" w:rsidRDefault="00B61C4D" w:rsidP="001376C1">
      <w:pPr>
        <w:numPr>
          <w:ilvl w:val="0"/>
          <w:numId w:val="5"/>
        </w:numPr>
        <w:tabs>
          <w:tab w:val="left" w:pos="360"/>
        </w:tabs>
        <w:autoSpaceDE w:val="0"/>
        <w:autoSpaceDN w:val="0"/>
        <w:adjustRightInd w:val="0"/>
        <w:spacing w:before="0" w:after="0"/>
        <w:ind w:right="21"/>
      </w:pPr>
      <w:proofErr w:type="spellStart"/>
      <w:r w:rsidRPr="007C0580">
        <w:t>СанПиН</w:t>
      </w:r>
      <w:proofErr w:type="spellEnd"/>
      <w:r w:rsidRPr="007C0580">
        <w:t xml:space="preserve"> 2.2.1/2.1.1.1200-03 «Санитарно-защитные зоны и санитарная классификация предприятий, сооружений и иных объектов»;</w:t>
      </w:r>
    </w:p>
    <w:p w:rsidR="00B61C4D" w:rsidRPr="007C0580" w:rsidRDefault="00B61C4D" w:rsidP="001376C1">
      <w:pPr>
        <w:numPr>
          <w:ilvl w:val="0"/>
          <w:numId w:val="5"/>
        </w:numPr>
        <w:tabs>
          <w:tab w:val="left" w:pos="360"/>
        </w:tabs>
        <w:autoSpaceDE w:val="0"/>
        <w:autoSpaceDN w:val="0"/>
        <w:adjustRightInd w:val="0"/>
        <w:spacing w:before="0" w:after="0"/>
        <w:ind w:right="21"/>
      </w:pPr>
      <w:r w:rsidRPr="007C0580">
        <w:lastRenderedPageBreak/>
        <w:t xml:space="preserve">Свод правил «Градостроительство. Планировка и застройка городских и сельских поселений. Актуализированная редакция </w:t>
      </w:r>
      <w:proofErr w:type="spellStart"/>
      <w:r w:rsidRPr="007C0580">
        <w:t>СНиП</w:t>
      </w:r>
      <w:proofErr w:type="spellEnd"/>
      <w:r w:rsidRPr="007C0580">
        <w:t xml:space="preserve"> 2.07.01-89*</w:t>
      </w:r>
      <w:r w:rsidRPr="007C0580">
        <w:rPr>
          <w:lang w:val="en-US"/>
        </w:rPr>
        <w:t xml:space="preserve">». </w:t>
      </w:r>
      <w:r w:rsidRPr="007C0580">
        <w:t xml:space="preserve">СП 42.13330.2011; </w:t>
      </w:r>
    </w:p>
    <w:p w:rsidR="00B61C4D" w:rsidRDefault="00B61C4D" w:rsidP="001376C1">
      <w:pPr>
        <w:numPr>
          <w:ilvl w:val="0"/>
          <w:numId w:val="5"/>
        </w:numPr>
        <w:tabs>
          <w:tab w:val="left" w:pos="360"/>
        </w:tabs>
        <w:autoSpaceDE w:val="0"/>
        <w:autoSpaceDN w:val="0"/>
        <w:adjustRightInd w:val="0"/>
        <w:spacing w:before="0" w:after="0"/>
        <w:ind w:right="21"/>
      </w:pPr>
      <w:r w:rsidRPr="007C0580">
        <w:t>другие действующие нормативно-правовые документы.</w:t>
      </w:r>
    </w:p>
    <w:p w:rsidR="00B61C4D" w:rsidRPr="007C0580" w:rsidRDefault="00B61C4D" w:rsidP="001376C1">
      <w:pPr>
        <w:tabs>
          <w:tab w:val="left" w:pos="360"/>
        </w:tabs>
        <w:autoSpaceDE w:val="0"/>
        <w:autoSpaceDN w:val="0"/>
        <w:adjustRightInd w:val="0"/>
        <w:ind w:right="21"/>
      </w:pPr>
    </w:p>
    <w:p w:rsidR="00B61C4D" w:rsidRDefault="00B61C4D" w:rsidP="001376C1">
      <w:pPr>
        <w:pStyle w:val="4"/>
        <w:ind w:right="0" w:firstLine="0"/>
        <w:jc w:val="center"/>
      </w:pPr>
      <w:r w:rsidRPr="003D1A9E">
        <w:t>ТН-</w:t>
      </w:r>
      <w:r>
        <w:t>1</w:t>
      </w:r>
      <w:r w:rsidRPr="003D1A9E">
        <w:t xml:space="preserve"> Зона объектов автомобильного транспорта</w:t>
      </w:r>
      <w:r>
        <w:t xml:space="preserve"> регионального значения</w:t>
      </w:r>
    </w:p>
    <w:p w:rsidR="00B61C4D" w:rsidRDefault="00B61C4D" w:rsidP="001376C1">
      <w:pPr>
        <w:ind w:right="21" w:firstLine="708"/>
      </w:pPr>
      <w:r w:rsidRPr="003D1A9E">
        <w:t xml:space="preserve">Порядок установления и использования земельных участков в границах полос отвода и придорожных </w:t>
      </w:r>
      <w:proofErr w:type="gramStart"/>
      <w:r w:rsidRPr="003D1A9E">
        <w:t>полос</w:t>
      </w:r>
      <w:proofErr w:type="gramEnd"/>
      <w:r w:rsidRPr="003D1A9E">
        <w:t xml:space="preserve"> автомобильных дорог регионального или межмуниципального значения определяется уполномоченными органами субъекта Российской Федерации, местного самоуправления.</w:t>
      </w:r>
    </w:p>
    <w:p w:rsidR="00B61C4D" w:rsidRDefault="00B61C4D" w:rsidP="001376C1">
      <w:pPr>
        <w:pStyle w:val="4"/>
        <w:ind w:right="0" w:firstLine="0"/>
        <w:jc w:val="center"/>
      </w:pPr>
      <w:r w:rsidRPr="003D1A9E">
        <w:t>ТН-</w:t>
      </w:r>
      <w:r>
        <w:t>2</w:t>
      </w:r>
      <w:r w:rsidRPr="003D1A9E">
        <w:t xml:space="preserve"> Зона объектов </w:t>
      </w:r>
      <w:r>
        <w:t>придорожного сервиса</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45"/>
        <w:gridCol w:w="719"/>
        <w:gridCol w:w="563"/>
        <w:gridCol w:w="2185"/>
        <w:gridCol w:w="642"/>
        <w:gridCol w:w="563"/>
        <w:gridCol w:w="2478"/>
        <w:gridCol w:w="642"/>
        <w:gridCol w:w="630"/>
        <w:gridCol w:w="2479"/>
        <w:gridCol w:w="642"/>
      </w:tblGrid>
      <w:tr w:rsidR="00B61C4D" w:rsidRPr="00DE0966">
        <w:trPr>
          <w:tblHeader/>
        </w:trPr>
        <w:tc>
          <w:tcPr>
            <w:tcW w:w="2463" w:type="pct"/>
            <w:gridSpan w:val="6"/>
            <w:vAlign w:val="center"/>
          </w:tcPr>
          <w:p w:rsidR="00B61C4D" w:rsidRPr="00DE0966" w:rsidRDefault="00B61C4D" w:rsidP="00BD7485">
            <w:pPr>
              <w:ind w:right="23" w:firstLine="0"/>
              <w:jc w:val="center"/>
              <w:rPr>
                <w:b/>
                <w:bCs/>
                <w:lang w:val="en-US"/>
              </w:rPr>
            </w:pPr>
            <w:r w:rsidRPr="00DE0966">
              <w:rPr>
                <w:b/>
                <w:bCs/>
              </w:rPr>
              <w:t>Основной вид разрешенного использования</w:t>
            </w:r>
          </w:p>
        </w:tc>
        <w:tc>
          <w:tcPr>
            <w:tcW w:w="2537" w:type="pct"/>
            <w:gridSpan w:val="6"/>
            <w:vAlign w:val="center"/>
          </w:tcPr>
          <w:p w:rsidR="00B61C4D" w:rsidRPr="00DE0966" w:rsidRDefault="00B61C4D" w:rsidP="00BD7485">
            <w:pPr>
              <w:ind w:right="23" w:firstLine="0"/>
              <w:jc w:val="center"/>
              <w:rPr>
                <w:b/>
                <w:bCs/>
                <w:lang w:val="en-US"/>
              </w:rPr>
            </w:pPr>
            <w:r w:rsidRPr="00DE0966">
              <w:rPr>
                <w:b/>
                <w:bCs/>
              </w:rPr>
              <w:t>Условно разрешенный</w:t>
            </w:r>
            <w:r w:rsidRPr="00DE0966">
              <w:rPr>
                <w:b/>
                <w:bCs/>
                <w:lang w:val="en-US"/>
              </w:rPr>
              <w:t xml:space="preserve"> </w:t>
            </w:r>
            <w:r w:rsidRPr="00DE0966">
              <w:rPr>
                <w:b/>
                <w:bCs/>
              </w:rPr>
              <w:t>вид использования</w:t>
            </w:r>
          </w:p>
        </w:tc>
      </w:tr>
      <w:tr w:rsidR="00B61C4D" w:rsidRPr="00793471">
        <w:trPr>
          <w:tblHeader/>
        </w:trPr>
        <w:tc>
          <w:tcPr>
            <w:tcW w:w="192" w:type="pct"/>
            <w:vMerge w:val="restart"/>
            <w:vAlign w:val="center"/>
          </w:tcPr>
          <w:p w:rsidR="00B61C4D" w:rsidRPr="00DE0966" w:rsidRDefault="00B61C4D" w:rsidP="00BD7485">
            <w:pPr>
              <w:ind w:right="23" w:firstLine="0"/>
              <w:jc w:val="center"/>
            </w:pPr>
            <w:r w:rsidRPr="00DE0966">
              <w:t>№ п/п</w:t>
            </w:r>
          </w:p>
        </w:tc>
        <w:tc>
          <w:tcPr>
            <w:tcW w:w="869" w:type="pct"/>
            <w:vMerge w:val="restart"/>
            <w:vAlign w:val="center"/>
          </w:tcPr>
          <w:p w:rsidR="00B61C4D" w:rsidRPr="00DE0966" w:rsidRDefault="00B61C4D" w:rsidP="00BD7485">
            <w:pPr>
              <w:ind w:right="23" w:firstLine="0"/>
              <w:jc w:val="center"/>
            </w:pPr>
            <w:r w:rsidRPr="00DE0966">
              <w:t>Наименование</w:t>
            </w:r>
          </w:p>
        </w:tc>
        <w:tc>
          <w:tcPr>
            <w:tcW w:w="245" w:type="pct"/>
            <w:vMerge w:val="restart"/>
            <w:vAlign w:val="center"/>
          </w:tcPr>
          <w:p w:rsidR="00B61C4D" w:rsidRPr="00DE0966" w:rsidRDefault="00B61C4D" w:rsidP="00BD7485">
            <w:pPr>
              <w:ind w:right="23" w:firstLine="0"/>
              <w:jc w:val="center"/>
            </w:pPr>
            <w:r w:rsidRPr="00DE0966">
              <w:t>Код</w:t>
            </w:r>
          </w:p>
        </w:tc>
        <w:tc>
          <w:tcPr>
            <w:tcW w:w="1157" w:type="pct"/>
            <w:gridSpan w:val="3"/>
            <w:vAlign w:val="center"/>
          </w:tcPr>
          <w:p w:rsidR="00B61C4D" w:rsidRPr="00DE0966" w:rsidRDefault="00B61C4D" w:rsidP="00BD7485">
            <w:pPr>
              <w:ind w:right="23" w:firstLine="0"/>
              <w:jc w:val="center"/>
              <w:rPr>
                <w:b/>
                <w:bCs/>
              </w:rPr>
            </w:pPr>
            <w:r w:rsidRPr="00DE0966">
              <w:rPr>
                <w:b/>
                <w:bCs/>
              </w:rPr>
              <w:t>Вспомогательный вид</w:t>
            </w:r>
            <w:r w:rsidRPr="00DE0966">
              <w:rPr>
                <w:b/>
                <w:bCs/>
                <w:lang w:val="en-US"/>
              </w:rPr>
              <w:t xml:space="preserve"> </w:t>
            </w:r>
            <w:r w:rsidRPr="00DE0966">
              <w:rPr>
                <w:b/>
                <w:bCs/>
              </w:rPr>
              <w:t>разрешенного использования</w:t>
            </w:r>
          </w:p>
        </w:tc>
        <w:tc>
          <w:tcPr>
            <w:tcW w:w="192" w:type="pct"/>
            <w:vMerge w:val="restart"/>
            <w:vAlign w:val="center"/>
          </w:tcPr>
          <w:p w:rsidR="00B61C4D" w:rsidRPr="00DE0966" w:rsidRDefault="00B61C4D" w:rsidP="00BD7485">
            <w:pPr>
              <w:ind w:right="23" w:firstLine="0"/>
              <w:jc w:val="center"/>
            </w:pPr>
            <w:r w:rsidRPr="00DE0966">
              <w:t>№ п/п</w:t>
            </w:r>
          </w:p>
        </w:tc>
        <w:tc>
          <w:tcPr>
            <w:tcW w:w="846" w:type="pct"/>
            <w:vMerge w:val="restart"/>
            <w:vAlign w:val="center"/>
          </w:tcPr>
          <w:p w:rsidR="00B61C4D" w:rsidRPr="00DE0966" w:rsidRDefault="00B61C4D" w:rsidP="00BD7485">
            <w:pPr>
              <w:ind w:right="23" w:firstLine="0"/>
              <w:jc w:val="center"/>
            </w:pPr>
            <w:r w:rsidRPr="00DE0966">
              <w:t>Наименование</w:t>
            </w:r>
          </w:p>
        </w:tc>
        <w:tc>
          <w:tcPr>
            <w:tcW w:w="219" w:type="pct"/>
            <w:vMerge w:val="restart"/>
            <w:vAlign w:val="center"/>
          </w:tcPr>
          <w:p w:rsidR="00B61C4D" w:rsidRPr="00DE0966" w:rsidRDefault="00B61C4D" w:rsidP="00BD7485">
            <w:pPr>
              <w:ind w:right="23" w:firstLine="0"/>
              <w:jc w:val="center"/>
            </w:pPr>
            <w:r w:rsidRPr="00DE0966">
              <w:t>Код</w:t>
            </w:r>
          </w:p>
        </w:tc>
        <w:tc>
          <w:tcPr>
            <w:tcW w:w="1280" w:type="pct"/>
            <w:gridSpan w:val="3"/>
            <w:vAlign w:val="center"/>
          </w:tcPr>
          <w:p w:rsidR="00B61C4D" w:rsidRPr="00793471" w:rsidRDefault="00B61C4D" w:rsidP="00BD7485">
            <w:pPr>
              <w:ind w:right="23" w:firstLine="0"/>
              <w:jc w:val="center"/>
              <w:rPr>
                <w:b/>
                <w:bCs/>
                <w:lang w:val="en-US"/>
              </w:rPr>
            </w:pPr>
            <w:r w:rsidRPr="00DE0966">
              <w:rPr>
                <w:b/>
                <w:bCs/>
              </w:rPr>
              <w:t>Вспомогательный вид</w:t>
            </w:r>
            <w:r w:rsidRPr="00DE0966">
              <w:rPr>
                <w:b/>
                <w:bCs/>
                <w:lang w:val="en-US"/>
              </w:rPr>
              <w:t xml:space="preserve"> </w:t>
            </w:r>
            <w:r w:rsidRPr="00DE0966">
              <w:rPr>
                <w:b/>
                <w:bCs/>
              </w:rPr>
              <w:t>разрешенного использования</w:t>
            </w:r>
          </w:p>
        </w:tc>
      </w:tr>
      <w:tr w:rsidR="00B61C4D" w:rsidRPr="00793471">
        <w:trPr>
          <w:tblHeader/>
        </w:trPr>
        <w:tc>
          <w:tcPr>
            <w:tcW w:w="192" w:type="pct"/>
            <w:vMerge/>
            <w:vAlign w:val="center"/>
          </w:tcPr>
          <w:p w:rsidR="00B61C4D" w:rsidRPr="00793471" w:rsidRDefault="00B61C4D" w:rsidP="00BD7485">
            <w:pPr>
              <w:ind w:right="23" w:firstLine="0"/>
              <w:jc w:val="center"/>
              <w:rPr>
                <w:b/>
                <w:bCs/>
              </w:rPr>
            </w:pPr>
          </w:p>
        </w:tc>
        <w:tc>
          <w:tcPr>
            <w:tcW w:w="869" w:type="pct"/>
            <w:vMerge/>
            <w:vAlign w:val="center"/>
          </w:tcPr>
          <w:p w:rsidR="00B61C4D" w:rsidRPr="00793471" w:rsidRDefault="00B61C4D" w:rsidP="00BD7485">
            <w:pPr>
              <w:ind w:right="23" w:firstLine="0"/>
              <w:jc w:val="center"/>
              <w:rPr>
                <w:b/>
                <w:bCs/>
              </w:rPr>
            </w:pPr>
          </w:p>
        </w:tc>
        <w:tc>
          <w:tcPr>
            <w:tcW w:w="245" w:type="pct"/>
            <w:vMerge/>
            <w:vAlign w:val="center"/>
          </w:tcPr>
          <w:p w:rsidR="00B61C4D" w:rsidRPr="00793471" w:rsidRDefault="00B61C4D" w:rsidP="00BD7485">
            <w:pPr>
              <w:ind w:right="23" w:firstLine="0"/>
              <w:jc w:val="center"/>
              <w:rPr>
                <w:b/>
                <w:bCs/>
              </w:rPr>
            </w:pPr>
          </w:p>
        </w:tc>
        <w:tc>
          <w:tcPr>
            <w:tcW w:w="192" w:type="pct"/>
            <w:vAlign w:val="center"/>
          </w:tcPr>
          <w:p w:rsidR="00B61C4D" w:rsidRPr="00056F5A" w:rsidRDefault="00B61C4D" w:rsidP="00BD7485">
            <w:pPr>
              <w:ind w:right="23" w:firstLine="0"/>
              <w:jc w:val="center"/>
            </w:pPr>
            <w:r w:rsidRPr="00056F5A">
              <w:t>№ п/п</w:t>
            </w:r>
          </w:p>
        </w:tc>
        <w:tc>
          <w:tcPr>
            <w:tcW w:w="746" w:type="pct"/>
            <w:vAlign w:val="center"/>
          </w:tcPr>
          <w:p w:rsidR="00B61C4D" w:rsidRPr="00056F5A" w:rsidRDefault="00B61C4D" w:rsidP="00BD7485">
            <w:pPr>
              <w:ind w:right="23" w:firstLine="0"/>
              <w:jc w:val="center"/>
            </w:pPr>
            <w:r w:rsidRPr="00056F5A">
              <w:t>Наименование</w:t>
            </w:r>
          </w:p>
        </w:tc>
        <w:tc>
          <w:tcPr>
            <w:tcW w:w="219" w:type="pct"/>
            <w:vAlign w:val="center"/>
          </w:tcPr>
          <w:p w:rsidR="00B61C4D" w:rsidRPr="00056F5A" w:rsidRDefault="00B61C4D" w:rsidP="00BD7485">
            <w:pPr>
              <w:ind w:right="23" w:firstLine="0"/>
              <w:jc w:val="center"/>
            </w:pPr>
            <w:r w:rsidRPr="00056F5A">
              <w:t>Код</w:t>
            </w:r>
          </w:p>
        </w:tc>
        <w:tc>
          <w:tcPr>
            <w:tcW w:w="192" w:type="pct"/>
            <w:vMerge/>
            <w:vAlign w:val="center"/>
          </w:tcPr>
          <w:p w:rsidR="00B61C4D" w:rsidRPr="00793471" w:rsidRDefault="00B61C4D" w:rsidP="00BD7485">
            <w:pPr>
              <w:ind w:right="23" w:firstLine="0"/>
              <w:jc w:val="center"/>
              <w:rPr>
                <w:b/>
                <w:bCs/>
              </w:rPr>
            </w:pPr>
          </w:p>
        </w:tc>
        <w:tc>
          <w:tcPr>
            <w:tcW w:w="846" w:type="pct"/>
            <w:vMerge/>
            <w:vAlign w:val="center"/>
          </w:tcPr>
          <w:p w:rsidR="00B61C4D" w:rsidRPr="00793471" w:rsidRDefault="00B61C4D" w:rsidP="00BD7485">
            <w:pPr>
              <w:ind w:right="23" w:firstLine="0"/>
              <w:jc w:val="center"/>
              <w:rPr>
                <w:b/>
                <w:bCs/>
              </w:rPr>
            </w:pPr>
          </w:p>
        </w:tc>
        <w:tc>
          <w:tcPr>
            <w:tcW w:w="219" w:type="pct"/>
            <w:vMerge/>
            <w:vAlign w:val="center"/>
          </w:tcPr>
          <w:p w:rsidR="00B61C4D" w:rsidRPr="00793471" w:rsidRDefault="00B61C4D" w:rsidP="00BD7485">
            <w:pPr>
              <w:ind w:right="23" w:firstLine="0"/>
              <w:jc w:val="center"/>
              <w:rPr>
                <w:b/>
                <w:bCs/>
                <w:lang w:val="en-US"/>
              </w:rPr>
            </w:pPr>
          </w:p>
        </w:tc>
        <w:tc>
          <w:tcPr>
            <w:tcW w:w="215" w:type="pct"/>
            <w:vAlign w:val="center"/>
          </w:tcPr>
          <w:p w:rsidR="00B61C4D" w:rsidRPr="00056F5A" w:rsidRDefault="00B61C4D" w:rsidP="00BD7485">
            <w:pPr>
              <w:ind w:right="23" w:firstLine="0"/>
              <w:jc w:val="center"/>
            </w:pPr>
            <w:r w:rsidRPr="00056F5A">
              <w:t>№ п/п</w:t>
            </w:r>
          </w:p>
        </w:tc>
        <w:tc>
          <w:tcPr>
            <w:tcW w:w="846" w:type="pct"/>
            <w:vAlign w:val="center"/>
          </w:tcPr>
          <w:p w:rsidR="00B61C4D" w:rsidRPr="00056F5A" w:rsidRDefault="00B61C4D" w:rsidP="00BD7485">
            <w:pPr>
              <w:ind w:right="23" w:firstLine="0"/>
              <w:jc w:val="center"/>
            </w:pPr>
            <w:r w:rsidRPr="00056F5A">
              <w:t>Наименование</w:t>
            </w:r>
          </w:p>
        </w:tc>
        <w:tc>
          <w:tcPr>
            <w:tcW w:w="219" w:type="pct"/>
            <w:vAlign w:val="center"/>
          </w:tcPr>
          <w:p w:rsidR="00B61C4D" w:rsidRPr="00056F5A" w:rsidRDefault="00B61C4D" w:rsidP="00BD7485">
            <w:pPr>
              <w:ind w:right="23" w:firstLine="0"/>
              <w:jc w:val="center"/>
            </w:pPr>
            <w:r w:rsidRPr="00056F5A">
              <w:t>Код</w:t>
            </w:r>
          </w:p>
        </w:tc>
      </w:tr>
      <w:tr w:rsidR="00B61C4D" w:rsidRPr="00056F5A">
        <w:tc>
          <w:tcPr>
            <w:tcW w:w="192" w:type="pct"/>
          </w:tcPr>
          <w:p w:rsidR="00B61C4D" w:rsidRPr="00056F5A" w:rsidRDefault="00B61C4D" w:rsidP="00BD7485">
            <w:pPr>
              <w:numPr>
                <w:ilvl w:val="0"/>
                <w:numId w:val="25"/>
              </w:numPr>
              <w:spacing w:before="0" w:after="0"/>
              <w:ind w:right="21"/>
              <w:jc w:val="left"/>
            </w:pPr>
          </w:p>
        </w:tc>
        <w:tc>
          <w:tcPr>
            <w:tcW w:w="869" w:type="pct"/>
          </w:tcPr>
          <w:p w:rsidR="00B61C4D" w:rsidRPr="00793471" w:rsidRDefault="00B61C4D" w:rsidP="00BD7485">
            <w:pPr>
              <w:ind w:right="23" w:firstLine="0"/>
              <w:rPr>
                <w:rFonts w:ascii="Times New Roman CYR" w:hAnsi="Times New Roman CYR" w:cs="Times New Roman CYR"/>
              </w:rPr>
            </w:pPr>
            <w:r w:rsidRPr="00793471">
              <w:rPr>
                <w:rFonts w:ascii="Times New Roman CYR" w:hAnsi="Times New Roman CYR" w:cs="Times New Roman CYR"/>
              </w:rPr>
              <w:t>Об</w:t>
            </w:r>
            <w:r>
              <w:rPr>
                <w:rFonts w:ascii="Times New Roman CYR" w:hAnsi="Times New Roman CYR" w:cs="Times New Roman CYR"/>
              </w:rPr>
              <w:t>ъекты придорожного сервиса</w:t>
            </w:r>
          </w:p>
        </w:tc>
        <w:tc>
          <w:tcPr>
            <w:tcW w:w="245" w:type="pct"/>
          </w:tcPr>
          <w:p w:rsidR="00B61C4D" w:rsidRDefault="00B61C4D" w:rsidP="00BD7485">
            <w:pPr>
              <w:ind w:right="23" w:firstLine="0"/>
            </w:pPr>
            <w:r>
              <w:t>4.9.1</w:t>
            </w:r>
          </w:p>
        </w:tc>
        <w:tc>
          <w:tcPr>
            <w:tcW w:w="192" w:type="pct"/>
          </w:tcPr>
          <w:p w:rsidR="00B61C4D" w:rsidRPr="00241E8A" w:rsidRDefault="00B61C4D" w:rsidP="00BD7485">
            <w:pPr>
              <w:ind w:right="23" w:firstLine="0"/>
            </w:pPr>
            <w:r>
              <w:t>3.1</w:t>
            </w:r>
          </w:p>
        </w:tc>
        <w:tc>
          <w:tcPr>
            <w:tcW w:w="746" w:type="pct"/>
          </w:tcPr>
          <w:p w:rsidR="00B61C4D" w:rsidRPr="00793471" w:rsidRDefault="00B61C4D" w:rsidP="00BD7485">
            <w:pPr>
              <w:ind w:right="23" w:firstLine="0"/>
              <w:rPr>
                <w:lang w:val="en-US"/>
              </w:rPr>
            </w:pPr>
            <w:r>
              <w:rPr>
                <w:rFonts w:ascii="Times New Roman CYR" w:hAnsi="Times New Roman CYR" w:cs="Times New Roman CYR"/>
              </w:rPr>
              <w:t>Коммунальное обслуживание</w:t>
            </w:r>
          </w:p>
        </w:tc>
        <w:tc>
          <w:tcPr>
            <w:tcW w:w="219" w:type="pct"/>
          </w:tcPr>
          <w:p w:rsidR="00B61C4D" w:rsidRPr="00241E8A" w:rsidRDefault="00B61C4D" w:rsidP="00BD7485">
            <w:pPr>
              <w:ind w:right="23" w:firstLine="0"/>
            </w:pPr>
          </w:p>
        </w:tc>
        <w:tc>
          <w:tcPr>
            <w:tcW w:w="192" w:type="pct"/>
          </w:tcPr>
          <w:p w:rsidR="00B61C4D" w:rsidRPr="00056F5A" w:rsidRDefault="00B61C4D" w:rsidP="00BD7485">
            <w:pPr>
              <w:ind w:right="23" w:firstLine="0"/>
            </w:pPr>
          </w:p>
        </w:tc>
        <w:tc>
          <w:tcPr>
            <w:tcW w:w="846" w:type="pct"/>
          </w:tcPr>
          <w:p w:rsidR="00B61C4D" w:rsidRPr="00056F5A" w:rsidRDefault="00B61C4D" w:rsidP="00BD7485">
            <w:pPr>
              <w:ind w:right="23" w:firstLine="0"/>
            </w:pPr>
          </w:p>
        </w:tc>
        <w:tc>
          <w:tcPr>
            <w:tcW w:w="219" w:type="pct"/>
          </w:tcPr>
          <w:p w:rsidR="00B61C4D" w:rsidRPr="00431558" w:rsidRDefault="00B61C4D" w:rsidP="00BD7485">
            <w:pPr>
              <w:ind w:right="23" w:firstLine="0"/>
            </w:pPr>
          </w:p>
        </w:tc>
        <w:tc>
          <w:tcPr>
            <w:tcW w:w="215" w:type="pct"/>
          </w:tcPr>
          <w:p w:rsidR="00B61C4D" w:rsidRPr="00241E8A" w:rsidRDefault="00B61C4D" w:rsidP="00BD7485">
            <w:pPr>
              <w:ind w:right="23" w:firstLine="0"/>
            </w:pPr>
          </w:p>
        </w:tc>
        <w:tc>
          <w:tcPr>
            <w:tcW w:w="846" w:type="pct"/>
          </w:tcPr>
          <w:p w:rsidR="00B61C4D" w:rsidRPr="00793471" w:rsidRDefault="00B61C4D" w:rsidP="00BD7485">
            <w:pPr>
              <w:ind w:right="23" w:firstLine="0"/>
              <w:rPr>
                <w:lang w:val="en-US"/>
              </w:rPr>
            </w:pPr>
          </w:p>
        </w:tc>
        <w:tc>
          <w:tcPr>
            <w:tcW w:w="219" w:type="pct"/>
          </w:tcPr>
          <w:p w:rsidR="00B61C4D" w:rsidRPr="00241E8A" w:rsidRDefault="00B61C4D" w:rsidP="00BD7485">
            <w:pPr>
              <w:ind w:right="23" w:firstLine="0"/>
            </w:pPr>
          </w:p>
        </w:tc>
      </w:tr>
    </w:tbl>
    <w:p w:rsidR="00B61C4D" w:rsidRDefault="00B61C4D" w:rsidP="001376C1">
      <w:pPr>
        <w:jc w:val="center"/>
        <w:rPr>
          <w:b/>
          <w:bCs/>
          <w:sz w:val="28"/>
          <w:szCs w:val="28"/>
        </w:rPr>
      </w:pPr>
    </w:p>
    <w:p w:rsidR="00B61C4D" w:rsidRPr="009355EA" w:rsidRDefault="00B61C4D" w:rsidP="001376C1">
      <w:pPr>
        <w:jc w:val="center"/>
        <w:rPr>
          <w:b/>
          <w:bCs/>
          <w:sz w:val="28"/>
          <w:szCs w:val="28"/>
        </w:rPr>
      </w:pPr>
      <w:r w:rsidRPr="009355EA">
        <w:rPr>
          <w:b/>
          <w:bCs/>
          <w:sz w:val="28"/>
          <w:szCs w:val="28"/>
        </w:rPr>
        <w:t>Предельные размеры земельных участков и предельные параметры разрешенного строительства</w:t>
      </w:r>
    </w:p>
    <w:p w:rsidR="00B61C4D" w:rsidRPr="0030303E" w:rsidRDefault="00B61C4D" w:rsidP="001376C1">
      <w:pPr>
        <w:numPr>
          <w:ilvl w:val="0"/>
          <w:numId w:val="18"/>
        </w:numPr>
        <w:ind w:right="0"/>
      </w:pPr>
      <w:r w:rsidRPr="001A1380">
        <w:t xml:space="preserve">Для </w:t>
      </w:r>
      <w:r>
        <w:t>определения параметров сооружений и границ земельных участков необходимо произвести расчет по т</w:t>
      </w:r>
      <w:r w:rsidRPr="003D1A9E">
        <w:t>ребования</w:t>
      </w:r>
      <w:r>
        <w:t>м</w:t>
      </w:r>
      <w:r w:rsidRPr="003D1A9E">
        <w:t xml:space="preserve"> к параметрам сооружений и границам земельных участков в соответствии со следующими нормативными документами:</w:t>
      </w:r>
    </w:p>
    <w:p w:rsidR="00B61C4D" w:rsidRPr="002C587F" w:rsidRDefault="00B61C4D" w:rsidP="001376C1">
      <w:pPr>
        <w:numPr>
          <w:ilvl w:val="0"/>
          <w:numId w:val="18"/>
        </w:numPr>
        <w:tabs>
          <w:tab w:val="left" w:pos="408"/>
        </w:tabs>
        <w:autoSpaceDE w:val="0"/>
        <w:autoSpaceDN w:val="0"/>
        <w:adjustRightInd w:val="0"/>
        <w:spacing w:before="0" w:after="0"/>
        <w:ind w:right="21"/>
      </w:pPr>
      <w:r w:rsidRPr="002C587F">
        <w:t xml:space="preserve">Свод правил «Градостроительство. Планировка и застройка городских и сельских поселений. Актуализированная редакция </w:t>
      </w:r>
      <w:proofErr w:type="spellStart"/>
      <w:r w:rsidRPr="002C587F">
        <w:t>СНиП</w:t>
      </w:r>
      <w:proofErr w:type="spellEnd"/>
      <w:r w:rsidRPr="002C587F">
        <w:t xml:space="preserve"> 2.07.01-89*</w:t>
      </w:r>
      <w:r w:rsidRPr="002C587F">
        <w:rPr>
          <w:lang w:val="en-US"/>
        </w:rPr>
        <w:t xml:space="preserve">». </w:t>
      </w:r>
      <w:r w:rsidRPr="002C587F">
        <w:t xml:space="preserve">СП 42.13330.2011; </w:t>
      </w:r>
    </w:p>
    <w:p w:rsidR="00B61C4D" w:rsidRPr="002C587F" w:rsidRDefault="00B61C4D" w:rsidP="001376C1">
      <w:pPr>
        <w:numPr>
          <w:ilvl w:val="0"/>
          <w:numId w:val="18"/>
        </w:numPr>
        <w:tabs>
          <w:tab w:val="left" w:pos="408"/>
        </w:tabs>
        <w:autoSpaceDE w:val="0"/>
        <w:autoSpaceDN w:val="0"/>
        <w:adjustRightInd w:val="0"/>
        <w:spacing w:before="0" w:after="0"/>
        <w:ind w:right="21"/>
      </w:pPr>
      <w:r w:rsidRPr="002C587F">
        <w:lastRenderedPageBreak/>
        <w:t xml:space="preserve">СН 467-74 «Нормы отвода земель для автомобильных дорог» и ГОСТ </w:t>
      </w:r>
      <w:proofErr w:type="gramStart"/>
      <w:r w:rsidRPr="002C587F">
        <w:t>Р</w:t>
      </w:r>
      <w:proofErr w:type="gramEnd"/>
      <w:r w:rsidRPr="002C587F">
        <w:t xml:space="preserve"> 52398-2005 «Классификация автомобильных дорог. Основные параметры и требования»;</w:t>
      </w:r>
    </w:p>
    <w:p w:rsidR="00B61C4D" w:rsidRPr="00743AA6" w:rsidRDefault="00B61C4D" w:rsidP="001376C1">
      <w:pPr>
        <w:numPr>
          <w:ilvl w:val="0"/>
          <w:numId w:val="18"/>
        </w:numPr>
        <w:tabs>
          <w:tab w:val="left" w:pos="408"/>
        </w:tabs>
        <w:autoSpaceDE w:val="0"/>
        <w:autoSpaceDN w:val="0"/>
        <w:adjustRightInd w:val="0"/>
        <w:spacing w:before="0" w:after="0"/>
        <w:ind w:right="21"/>
      </w:pPr>
      <w:r w:rsidRPr="002C587F">
        <w:t>другие действующие нормативные документы и технические регламенты</w:t>
      </w:r>
    </w:p>
    <w:p w:rsidR="00B61C4D" w:rsidRDefault="00B61C4D" w:rsidP="001376C1">
      <w:pPr>
        <w:pStyle w:val="4"/>
        <w:ind w:right="0" w:firstLine="0"/>
        <w:jc w:val="center"/>
      </w:pPr>
      <w:r>
        <w:t>ИН Зона объектов инженерной инфраструктуры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63"/>
        <w:gridCol w:w="659"/>
        <w:gridCol w:w="563"/>
        <w:gridCol w:w="2205"/>
        <w:gridCol w:w="642"/>
        <w:gridCol w:w="688"/>
        <w:gridCol w:w="2493"/>
        <w:gridCol w:w="642"/>
        <w:gridCol w:w="663"/>
        <w:gridCol w:w="2494"/>
        <w:gridCol w:w="642"/>
      </w:tblGrid>
      <w:tr w:rsidR="00B61C4D" w:rsidRPr="00793471">
        <w:trPr>
          <w:tblHeader/>
        </w:trPr>
        <w:tc>
          <w:tcPr>
            <w:tcW w:w="2395" w:type="pct"/>
            <w:gridSpan w:val="6"/>
            <w:vAlign w:val="center"/>
          </w:tcPr>
          <w:p w:rsidR="00B61C4D" w:rsidRPr="00793471" w:rsidRDefault="00B61C4D" w:rsidP="00BD7485">
            <w:pPr>
              <w:ind w:right="23" w:firstLine="0"/>
              <w:jc w:val="center"/>
              <w:rPr>
                <w:b/>
                <w:bCs/>
                <w:lang w:val="en-US"/>
              </w:rPr>
            </w:pPr>
            <w:r w:rsidRPr="00793471">
              <w:rPr>
                <w:b/>
                <w:bCs/>
              </w:rPr>
              <w:t>Основной вид разрешенного использования</w:t>
            </w:r>
          </w:p>
        </w:tc>
        <w:tc>
          <w:tcPr>
            <w:tcW w:w="2605" w:type="pct"/>
            <w:gridSpan w:val="6"/>
            <w:vAlign w:val="center"/>
          </w:tcPr>
          <w:p w:rsidR="00B61C4D" w:rsidRPr="00793471" w:rsidRDefault="00B61C4D" w:rsidP="00BD7485">
            <w:pPr>
              <w:ind w:right="23" w:firstLine="0"/>
              <w:jc w:val="center"/>
              <w:rPr>
                <w:b/>
                <w:bCs/>
                <w:lang w:val="en-US"/>
              </w:rPr>
            </w:pPr>
            <w:r w:rsidRPr="00793471">
              <w:rPr>
                <w:b/>
                <w:bCs/>
              </w:rPr>
              <w:t>Условно разрешенный</w:t>
            </w:r>
            <w:r w:rsidRPr="00793471">
              <w:rPr>
                <w:b/>
                <w:bCs/>
                <w:lang w:val="en-US"/>
              </w:rPr>
              <w:t xml:space="preserve"> </w:t>
            </w:r>
            <w:r w:rsidRPr="00793471">
              <w:rPr>
                <w:b/>
                <w:bCs/>
              </w:rPr>
              <w:t>вид использования</w:t>
            </w:r>
          </w:p>
        </w:tc>
      </w:tr>
      <w:tr w:rsidR="00B61C4D" w:rsidRPr="00793471">
        <w:trPr>
          <w:tblHeader/>
        </w:trPr>
        <w:tc>
          <w:tcPr>
            <w:tcW w:w="170" w:type="pct"/>
            <w:vMerge w:val="restart"/>
            <w:vAlign w:val="center"/>
          </w:tcPr>
          <w:p w:rsidR="00B61C4D" w:rsidRPr="00056F5A" w:rsidRDefault="00B61C4D" w:rsidP="00BD7485">
            <w:pPr>
              <w:ind w:right="23" w:firstLine="0"/>
              <w:jc w:val="center"/>
            </w:pPr>
            <w:r w:rsidRPr="00056F5A">
              <w:t>№ п/п</w:t>
            </w:r>
          </w:p>
        </w:tc>
        <w:tc>
          <w:tcPr>
            <w:tcW w:w="872" w:type="pct"/>
            <w:vMerge w:val="restart"/>
            <w:vAlign w:val="center"/>
          </w:tcPr>
          <w:p w:rsidR="00B61C4D" w:rsidRPr="00056F5A" w:rsidRDefault="00B61C4D" w:rsidP="00BD7485">
            <w:pPr>
              <w:ind w:right="23" w:firstLine="0"/>
              <w:jc w:val="center"/>
            </w:pPr>
            <w:r w:rsidRPr="00056F5A">
              <w:t>Наименование</w:t>
            </w:r>
          </w:p>
        </w:tc>
        <w:tc>
          <w:tcPr>
            <w:tcW w:w="219" w:type="pct"/>
            <w:vMerge w:val="restart"/>
            <w:vAlign w:val="center"/>
          </w:tcPr>
          <w:p w:rsidR="00B61C4D" w:rsidRPr="00056F5A" w:rsidRDefault="00B61C4D" w:rsidP="00BD7485">
            <w:pPr>
              <w:ind w:right="23" w:firstLine="0"/>
              <w:jc w:val="center"/>
            </w:pPr>
            <w:r w:rsidRPr="00056F5A">
              <w:t>Код</w:t>
            </w:r>
          </w:p>
        </w:tc>
        <w:tc>
          <w:tcPr>
            <w:tcW w:w="1134" w:type="pct"/>
            <w:gridSpan w:val="3"/>
            <w:vAlign w:val="center"/>
          </w:tcPr>
          <w:p w:rsidR="00B61C4D" w:rsidRPr="00793471" w:rsidRDefault="00B61C4D" w:rsidP="00BD7485">
            <w:pPr>
              <w:ind w:right="23" w:firstLine="0"/>
              <w:jc w:val="center"/>
              <w:rPr>
                <w:b/>
                <w:bCs/>
              </w:rPr>
            </w:pPr>
            <w:r w:rsidRPr="00793471">
              <w:rPr>
                <w:b/>
                <w:bCs/>
              </w:rPr>
              <w:t>Вспомогательный вид</w:t>
            </w:r>
            <w:r w:rsidRPr="00793471">
              <w:rPr>
                <w:b/>
                <w:bCs/>
                <w:lang w:val="en-US"/>
              </w:rPr>
              <w:t xml:space="preserve"> </w:t>
            </w:r>
            <w:r w:rsidRPr="00793471">
              <w:rPr>
                <w:b/>
                <w:bCs/>
              </w:rPr>
              <w:t>разрешенного использования</w:t>
            </w:r>
          </w:p>
        </w:tc>
        <w:tc>
          <w:tcPr>
            <w:tcW w:w="239" w:type="pct"/>
            <w:vMerge w:val="restart"/>
            <w:vAlign w:val="center"/>
          </w:tcPr>
          <w:p w:rsidR="00B61C4D" w:rsidRPr="00056F5A" w:rsidRDefault="00B61C4D" w:rsidP="00BD7485">
            <w:pPr>
              <w:ind w:right="23" w:firstLine="0"/>
              <w:jc w:val="center"/>
            </w:pPr>
            <w:r w:rsidRPr="00056F5A">
              <w:t>№ п/п</w:t>
            </w:r>
          </w:p>
        </w:tc>
        <w:tc>
          <w:tcPr>
            <w:tcW w:w="848" w:type="pct"/>
            <w:vMerge w:val="restart"/>
            <w:vAlign w:val="center"/>
          </w:tcPr>
          <w:p w:rsidR="00B61C4D" w:rsidRPr="00056F5A" w:rsidRDefault="00B61C4D" w:rsidP="00BD7485">
            <w:pPr>
              <w:ind w:right="23" w:firstLine="0"/>
              <w:jc w:val="center"/>
            </w:pPr>
            <w:r w:rsidRPr="00056F5A">
              <w:t>Наименование</w:t>
            </w:r>
          </w:p>
        </w:tc>
        <w:tc>
          <w:tcPr>
            <w:tcW w:w="223" w:type="pct"/>
            <w:vMerge w:val="restart"/>
            <w:vAlign w:val="center"/>
          </w:tcPr>
          <w:p w:rsidR="00B61C4D" w:rsidRPr="00056F5A" w:rsidRDefault="00B61C4D" w:rsidP="00BD7485">
            <w:pPr>
              <w:ind w:right="23" w:firstLine="0"/>
              <w:jc w:val="center"/>
            </w:pPr>
            <w:r w:rsidRPr="00056F5A">
              <w:t>Код</w:t>
            </w:r>
          </w:p>
        </w:tc>
        <w:tc>
          <w:tcPr>
            <w:tcW w:w="1295" w:type="pct"/>
            <w:gridSpan w:val="3"/>
            <w:vAlign w:val="center"/>
          </w:tcPr>
          <w:p w:rsidR="00B61C4D" w:rsidRPr="00793471" w:rsidRDefault="00B61C4D" w:rsidP="00BD7485">
            <w:pPr>
              <w:ind w:right="23" w:firstLine="0"/>
              <w:jc w:val="center"/>
              <w:rPr>
                <w:b/>
                <w:bCs/>
                <w:lang w:val="en-US"/>
              </w:rPr>
            </w:pPr>
            <w:r w:rsidRPr="00793471">
              <w:rPr>
                <w:b/>
                <w:bCs/>
              </w:rPr>
              <w:t>Вспомогательный вид</w:t>
            </w:r>
            <w:r w:rsidRPr="00793471">
              <w:rPr>
                <w:b/>
                <w:bCs/>
                <w:lang w:val="en-US"/>
              </w:rPr>
              <w:t xml:space="preserve"> </w:t>
            </w:r>
            <w:r w:rsidRPr="00793471">
              <w:rPr>
                <w:b/>
                <w:bCs/>
              </w:rPr>
              <w:t>разрешенного использования</w:t>
            </w:r>
          </w:p>
        </w:tc>
      </w:tr>
      <w:tr w:rsidR="00B61C4D" w:rsidRPr="00793471">
        <w:trPr>
          <w:tblHeader/>
        </w:trPr>
        <w:tc>
          <w:tcPr>
            <w:tcW w:w="170" w:type="pct"/>
            <w:vMerge/>
            <w:vAlign w:val="center"/>
          </w:tcPr>
          <w:p w:rsidR="00B61C4D" w:rsidRPr="00793471" w:rsidRDefault="00B61C4D" w:rsidP="00BD7485">
            <w:pPr>
              <w:ind w:right="23" w:firstLine="0"/>
              <w:jc w:val="center"/>
              <w:rPr>
                <w:b/>
                <w:bCs/>
              </w:rPr>
            </w:pPr>
          </w:p>
        </w:tc>
        <w:tc>
          <w:tcPr>
            <w:tcW w:w="872" w:type="pct"/>
            <w:vMerge/>
            <w:vAlign w:val="center"/>
          </w:tcPr>
          <w:p w:rsidR="00B61C4D" w:rsidRPr="00793471" w:rsidRDefault="00B61C4D" w:rsidP="00BD7485">
            <w:pPr>
              <w:ind w:right="23" w:firstLine="0"/>
              <w:jc w:val="center"/>
              <w:rPr>
                <w:b/>
                <w:bCs/>
              </w:rPr>
            </w:pPr>
          </w:p>
        </w:tc>
        <w:tc>
          <w:tcPr>
            <w:tcW w:w="219" w:type="pct"/>
            <w:vMerge/>
            <w:vAlign w:val="center"/>
          </w:tcPr>
          <w:p w:rsidR="00B61C4D" w:rsidRPr="00793471" w:rsidRDefault="00B61C4D" w:rsidP="00BD7485">
            <w:pPr>
              <w:ind w:right="23" w:firstLine="0"/>
              <w:jc w:val="center"/>
              <w:rPr>
                <w:b/>
                <w:bCs/>
              </w:rPr>
            </w:pPr>
          </w:p>
        </w:tc>
        <w:tc>
          <w:tcPr>
            <w:tcW w:w="170" w:type="pct"/>
            <w:vAlign w:val="center"/>
          </w:tcPr>
          <w:p w:rsidR="00B61C4D" w:rsidRPr="00056F5A" w:rsidRDefault="00B61C4D" w:rsidP="00BD7485">
            <w:pPr>
              <w:ind w:right="23" w:firstLine="0"/>
              <w:jc w:val="center"/>
            </w:pPr>
            <w:r w:rsidRPr="00056F5A">
              <w:t>№ п/п</w:t>
            </w:r>
          </w:p>
        </w:tc>
        <w:tc>
          <w:tcPr>
            <w:tcW w:w="751" w:type="pct"/>
            <w:vAlign w:val="center"/>
          </w:tcPr>
          <w:p w:rsidR="00B61C4D" w:rsidRPr="00056F5A" w:rsidRDefault="00B61C4D" w:rsidP="00BD7485">
            <w:pPr>
              <w:ind w:right="23" w:firstLine="0"/>
              <w:jc w:val="center"/>
            </w:pPr>
            <w:r w:rsidRPr="00056F5A">
              <w:t>Наименование</w:t>
            </w:r>
          </w:p>
        </w:tc>
        <w:tc>
          <w:tcPr>
            <w:tcW w:w="213" w:type="pct"/>
            <w:vAlign w:val="center"/>
          </w:tcPr>
          <w:p w:rsidR="00B61C4D" w:rsidRPr="00056F5A" w:rsidRDefault="00B61C4D" w:rsidP="00BD7485">
            <w:pPr>
              <w:ind w:right="23" w:firstLine="0"/>
              <w:jc w:val="center"/>
            </w:pPr>
            <w:r w:rsidRPr="00056F5A">
              <w:t>Код</w:t>
            </w:r>
          </w:p>
        </w:tc>
        <w:tc>
          <w:tcPr>
            <w:tcW w:w="239" w:type="pct"/>
            <w:vMerge/>
            <w:vAlign w:val="center"/>
          </w:tcPr>
          <w:p w:rsidR="00B61C4D" w:rsidRPr="00793471" w:rsidRDefault="00B61C4D" w:rsidP="00BD7485">
            <w:pPr>
              <w:ind w:right="23" w:firstLine="0"/>
              <w:jc w:val="center"/>
              <w:rPr>
                <w:b/>
                <w:bCs/>
              </w:rPr>
            </w:pPr>
          </w:p>
        </w:tc>
        <w:tc>
          <w:tcPr>
            <w:tcW w:w="848" w:type="pct"/>
            <w:vMerge/>
            <w:vAlign w:val="center"/>
          </w:tcPr>
          <w:p w:rsidR="00B61C4D" w:rsidRPr="00793471" w:rsidRDefault="00B61C4D" w:rsidP="00BD7485">
            <w:pPr>
              <w:ind w:right="23" w:firstLine="0"/>
              <w:jc w:val="center"/>
              <w:rPr>
                <w:b/>
                <w:bCs/>
              </w:rPr>
            </w:pPr>
          </w:p>
        </w:tc>
        <w:tc>
          <w:tcPr>
            <w:tcW w:w="223" w:type="pct"/>
            <w:vMerge/>
            <w:vAlign w:val="center"/>
          </w:tcPr>
          <w:p w:rsidR="00B61C4D" w:rsidRPr="00793471" w:rsidRDefault="00B61C4D" w:rsidP="00BD7485">
            <w:pPr>
              <w:ind w:right="23" w:firstLine="0"/>
              <w:jc w:val="center"/>
              <w:rPr>
                <w:b/>
                <w:bCs/>
                <w:lang w:val="en-US"/>
              </w:rPr>
            </w:pPr>
          </w:p>
        </w:tc>
        <w:tc>
          <w:tcPr>
            <w:tcW w:w="230" w:type="pct"/>
            <w:vAlign w:val="center"/>
          </w:tcPr>
          <w:p w:rsidR="00B61C4D" w:rsidRPr="00056F5A" w:rsidRDefault="00B61C4D" w:rsidP="00BD7485">
            <w:pPr>
              <w:ind w:right="23" w:firstLine="0"/>
              <w:jc w:val="center"/>
            </w:pPr>
            <w:r w:rsidRPr="00056F5A">
              <w:t>№ п/п</w:t>
            </w:r>
          </w:p>
        </w:tc>
        <w:tc>
          <w:tcPr>
            <w:tcW w:w="848" w:type="pct"/>
            <w:vAlign w:val="center"/>
          </w:tcPr>
          <w:p w:rsidR="00B61C4D" w:rsidRPr="00056F5A" w:rsidRDefault="00B61C4D" w:rsidP="00BD7485">
            <w:pPr>
              <w:ind w:right="23" w:firstLine="0"/>
              <w:jc w:val="center"/>
            </w:pPr>
            <w:r w:rsidRPr="00056F5A">
              <w:t>Наименование</w:t>
            </w:r>
          </w:p>
        </w:tc>
        <w:tc>
          <w:tcPr>
            <w:tcW w:w="217" w:type="pct"/>
            <w:vAlign w:val="center"/>
          </w:tcPr>
          <w:p w:rsidR="00B61C4D" w:rsidRPr="00056F5A" w:rsidRDefault="00B61C4D" w:rsidP="00BD7485">
            <w:pPr>
              <w:ind w:right="23" w:firstLine="0"/>
              <w:jc w:val="center"/>
            </w:pPr>
            <w:r w:rsidRPr="00056F5A">
              <w:t>Код</w:t>
            </w:r>
          </w:p>
        </w:tc>
      </w:tr>
      <w:tr w:rsidR="00B61C4D" w:rsidRPr="00793471">
        <w:tc>
          <w:tcPr>
            <w:tcW w:w="170" w:type="pct"/>
          </w:tcPr>
          <w:p w:rsidR="00B61C4D" w:rsidRPr="00056F5A" w:rsidRDefault="00B61C4D" w:rsidP="00BD7485">
            <w:pPr>
              <w:numPr>
                <w:ilvl w:val="0"/>
                <w:numId w:val="20"/>
              </w:numPr>
              <w:spacing w:before="0" w:after="0"/>
              <w:ind w:right="21"/>
              <w:jc w:val="left"/>
            </w:pPr>
          </w:p>
        </w:tc>
        <w:tc>
          <w:tcPr>
            <w:tcW w:w="872" w:type="pct"/>
          </w:tcPr>
          <w:p w:rsidR="00B61C4D" w:rsidRPr="00793471" w:rsidRDefault="00B61C4D" w:rsidP="00BD7485">
            <w:pPr>
              <w:ind w:right="23" w:firstLine="0"/>
              <w:rPr>
                <w:lang w:val="en-US"/>
              </w:rPr>
            </w:pPr>
            <w:r w:rsidRPr="00793471">
              <w:rPr>
                <w:rFonts w:ascii="Times New Roman CYR" w:hAnsi="Times New Roman CYR" w:cs="Times New Roman CYR"/>
              </w:rPr>
              <w:t>Коммунальное обслуживание</w:t>
            </w:r>
          </w:p>
        </w:tc>
        <w:tc>
          <w:tcPr>
            <w:tcW w:w="219" w:type="pct"/>
          </w:tcPr>
          <w:p w:rsidR="00B61C4D" w:rsidRPr="00056F5A" w:rsidRDefault="00B61C4D" w:rsidP="00BD7485">
            <w:pPr>
              <w:ind w:right="23" w:firstLine="0"/>
            </w:pPr>
            <w:r>
              <w:t>3.1</w:t>
            </w:r>
          </w:p>
        </w:tc>
        <w:tc>
          <w:tcPr>
            <w:tcW w:w="170" w:type="pct"/>
          </w:tcPr>
          <w:p w:rsidR="00B61C4D" w:rsidRPr="00241E8A" w:rsidRDefault="00B61C4D" w:rsidP="00BD7485">
            <w:pPr>
              <w:ind w:right="23" w:firstLine="0"/>
            </w:pPr>
          </w:p>
        </w:tc>
        <w:tc>
          <w:tcPr>
            <w:tcW w:w="751" w:type="pct"/>
          </w:tcPr>
          <w:p w:rsidR="00B61C4D" w:rsidRPr="00793471" w:rsidRDefault="00B61C4D" w:rsidP="00BD7485">
            <w:pPr>
              <w:ind w:right="23" w:firstLine="0"/>
              <w:rPr>
                <w:lang w:val="en-US"/>
              </w:rPr>
            </w:pPr>
          </w:p>
        </w:tc>
        <w:tc>
          <w:tcPr>
            <w:tcW w:w="213" w:type="pct"/>
          </w:tcPr>
          <w:p w:rsidR="00B61C4D" w:rsidRPr="00241E8A" w:rsidRDefault="00B61C4D" w:rsidP="00BD7485">
            <w:pPr>
              <w:ind w:right="23" w:firstLine="0"/>
            </w:pPr>
          </w:p>
        </w:tc>
        <w:tc>
          <w:tcPr>
            <w:tcW w:w="239" w:type="pct"/>
          </w:tcPr>
          <w:p w:rsidR="00B61C4D" w:rsidRPr="00793471" w:rsidRDefault="00B61C4D" w:rsidP="001376C1">
            <w:pPr>
              <w:numPr>
                <w:ilvl w:val="0"/>
                <w:numId w:val="21"/>
              </w:numPr>
              <w:spacing w:before="0" w:after="0"/>
              <w:ind w:left="0" w:right="23" w:firstLine="0"/>
              <w:jc w:val="left"/>
              <w:rPr>
                <w:lang w:val="en-US"/>
              </w:rPr>
            </w:pPr>
          </w:p>
        </w:tc>
        <w:tc>
          <w:tcPr>
            <w:tcW w:w="848" w:type="pct"/>
          </w:tcPr>
          <w:p w:rsidR="00B61C4D" w:rsidRPr="00793471" w:rsidRDefault="00B61C4D" w:rsidP="00BD7485">
            <w:pPr>
              <w:ind w:right="23" w:firstLine="0"/>
              <w:rPr>
                <w:lang w:val="en-US"/>
              </w:rPr>
            </w:pPr>
            <w:r>
              <w:t>Склады</w:t>
            </w:r>
          </w:p>
        </w:tc>
        <w:tc>
          <w:tcPr>
            <w:tcW w:w="223" w:type="pct"/>
          </w:tcPr>
          <w:p w:rsidR="00B61C4D" w:rsidRPr="009A2EF2" w:rsidRDefault="00B61C4D" w:rsidP="00BD7485">
            <w:pPr>
              <w:ind w:right="23" w:firstLine="0"/>
            </w:pPr>
            <w:r>
              <w:t>6.9</w:t>
            </w:r>
          </w:p>
        </w:tc>
        <w:tc>
          <w:tcPr>
            <w:tcW w:w="230" w:type="pct"/>
          </w:tcPr>
          <w:p w:rsidR="00B61C4D" w:rsidRPr="00241E8A" w:rsidRDefault="00B61C4D" w:rsidP="00BD7485">
            <w:pPr>
              <w:ind w:right="23" w:firstLine="0"/>
            </w:pPr>
          </w:p>
        </w:tc>
        <w:tc>
          <w:tcPr>
            <w:tcW w:w="848" w:type="pct"/>
          </w:tcPr>
          <w:p w:rsidR="00B61C4D" w:rsidRPr="00793471" w:rsidRDefault="00B61C4D" w:rsidP="00BD7485">
            <w:pPr>
              <w:ind w:right="23" w:firstLine="0"/>
              <w:rPr>
                <w:lang w:val="en-US"/>
              </w:rPr>
            </w:pPr>
          </w:p>
        </w:tc>
        <w:tc>
          <w:tcPr>
            <w:tcW w:w="217" w:type="pct"/>
          </w:tcPr>
          <w:p w:rsidR="00B61C4D" w:rsidRPr="00241E8A" w:rsidRDefault="00B61C4D" w:rsidP="00BD7485">
            <w:pPr>
              <w:ind w:right="23" w:firstLine="0"/>
            </w:pPr>
          </w:p>
        </w:tc>
      </w:tr>
      <w:tr w:rsidR="00B61C4D" w:rsidRPr="00056F5A">
        <w:tc>
          <w:tcPr>
            <w:tcW w:w="170" w:type="pct"/>
          </w:tcPr>
          <w:p w:rsidR="00B61C4D" w:rsidRPr="00056F5A" w:rsidRDefault="00B61C4D" w:rsidP="00BD7485">
            <w:pPr>
              <w:numPr>
                <w:ilvl w:val="0"/>
                <w:numId w:val="20"/>
              </w:numPr>
              <w:spacing w:before="0" w:after="0"/>
              <w:ind w:right="21"/>
              <w:jc w:val="left"/>
            </w:pPr>
          </w:p>
        </w:tc>
        <w:tc>
          <w:tcPr>
            <w:tcW w:w="872" w:type="pct"/>
          </w:tcPr>
          <w:p w:rsidR="00B61C4D" w:rsidRPr="00056F5A" w:rsidRDefault="00B61C4D" w:rsidP="00BD7485">
            <w:pPr>
              <w:ind w:right="23" w:firstLine="0"/>
            </w:pPr>
            <w:r>
              <w:t>Связь</w:t>
            </w:r>
          </w:p>
        </w:tc>
        <w:tc>
          <w:tcPr>
            <w:tcW w:w="219" w:type="pct"/>
          </w:tcPr>
          <w:p w:rsidR="00B61C4D" w:rsidRPr="00056F5A" w:rsidRDefault="00B61C4D" w:rsidP="00BD7485">
            <w:pPr>
              <w:ind w:right="23" w:firstLine="0"/>
            </w:pPr>
            <w:r>
              <w:t>6.8</w:t>
            </w:r>
          </w:p>
        </w:tc>
        <w:tc>
          <w:tcPr>
            <w:tcW w:w="170" w:type="pct"/>
          </w:tcPr>
          <w:p w:rsidR="00B61C4D" w:rsidRPr="00241E8A" w:rsidRDefault="00B61C4D" w:rsidP="00BD7485">
            <w:pPr>
              <w:ind w:right="23" w:firstLine="0"/>
            </w:pPr>
          </w:p>
        </w:tc>
        <w:tc>
          <w:tcPr>
            <w:tcW w:w="751" w:type="pct"/>
          </w:tcPr>
          <w:p w:rsidR="00B61C4D" w:rsidRPr="00793471" w:rsidRDefault="00B61C4D" w:rsidP="00BD7485">
            <w:pPr>
              <w:ind w:right="23" w:firstLine="0"/>
              <w:rPr>
                <w:lang w:val="en-US"/>
              </w:rPr>
            </w:pPr>
          </w:p>
        </w:tc>
        <w:tc>
          <w:tcPr>
            <w:tcW w:w="213" w:type="pct"/>
          </w:tcPr>
          <w:p w:rsidR="00B61C4D" w:rsidRPr="00241E8A" w:rsidRDefault="00B61C4D" w:rsidP="00BD7485">
            <w:pPr>
              <w:ind w:right="23" w:firstLine="0"/>
            </w:pPr>
          </w:p>
        </w:tc>
        <w:tc>
          <w:tcPr>
            <w:tcW w:w="239" w:type="pct"/>
          </w:tcPr>
          <w:p w:rsidR="00B61C4D" w:rsidRPr="00056F5A" w:rsidRDefault="00B61C4D" w:rsidP="00BD7485">
            <w:pPr>
              <w:ind w:right="23" w:firstLine="0"/>
            </w:pPr>
          </w:p>
        </w:tc>
        <w:tc>
          <w:tcPr>
            <w:tcW w:w="848" w:type="pct"/>
          </w:tcPr>
          <w:p w:rsidR="00B61C4D" w:rsidRPr="00056F5A" w:rsidRDefault="00B61C4D" w:rsidP="00BD7485">
            <w:pPr>
              <w:ind w:right="23" w:firstLine="0"/>
            </w:pPr>
          </w:p>
        </w:tc>
        <w:tc>
          <w:tcPr>
            <w:tcW w:w="223" w:type="pct"/>
          </w:tcPr>
          <w:p w:rsidR="00B61C4D" w:rsidRPr="00056F5A" w:rsidRDefault="00B61C4D" w:rsidP="00BD7485">
            <w:pPr>
              <w:ind w:right="23" w:firstLine="0"/>
            </w:pPr>
          </w:p>
        </w:tc>
        <w:tc>
          <w:tcPr>
            <w:tcW w:w="230" w:type="pct"/>
          </w:tcPr>
          <w:p w:rsidR="00B61C4D" w:rsidRPr="00241E8A" w:rsidRDefault="00B61C4D" w:rsidP="00BD7485">
            <w:pPr>
              <w:ind w:right="23" w:firstLine="0"/>
            </w:pPr>
          </w:p>
        </w:tc>
        <w:tc>
          <w:tcPr>
            <w:tcW w:w="848" w:type="pct"/>
          </w:tcPr>
          <w:p w:rsidR="00B61C4D" w:rsidRPr="00793471" w:rsidRDefault="00B61C4D" w:rsidP="00BD7485">
            <w:pPr>
              <w:ind w:right="23" w:firstLine="0"/>
              <w:rPr>
                <w:lang w:val="en-US"/>
              </w:rPr>
            </w:pPr>
          </w:p>
        </w:tc>
        <w:tc>
          <w:tcPr>
            <w:tcW w:w="217" w:type="pct"/>
          </w:tcPr>
          <w:p w:rsidR="00B61C4D" w:rsidRPr="00241E8A" w:rsidRDefault="00B61C4D" w:rsidP="00BD7485">
            <w:pPr>
              <w:ind w:right="23" w:firstLine="0"/>
            </w:pPr>
          </w:p>
        </w:tc>
      </w:tr>
      <w:tr w:rsidR="00B61C4D" w:rsidRPr="00056F5A">
        <w:tc>
          <w:tcPr>
            <w:tcW w:w="170" w:type="pct"/>
          </w:tcPr>
          <w:p w:rsidR="00B61C4D" w:rsidRPr="00056F5A" w:rsidRDefault="00B61C4D" w:rsidP="00BD7485">
            <w:pPr>
              <w:numPr>
                <w:ilvl w:val="0"/>
                <w:numId w:val="20"/>
              </w:numPr>
              <w:spacing w:before="0" w:after="0"/>
              <w:ind w:right="21"/>
              <w:jc w:val="left"/>
            </w:pPr>
          </w:p>
        </w:tc>
        <w:tc>
          <w:tcPr>
            <w:tcW w:w="872" w:type="pct"/>
          </w:tcPr>
          <w:p w:rsidR="00B61C4D" w:rsidRDefault="00B61C4D" w:rsidP="00BD7485">
            <w:pPr>
              <w:ind w:right="23" w:firstLine="0"/>
            </w:pPr>
            <w:r>
              <w:t>Гидротехнические сооружения</w:t>
            </w:r>
          </w:p>
        </w:tc>
        <w:tc>
          <w:tcPr>
            <w:tcW w:w="219" w:type="pct"/>
          </w:tcPr>
          <w:p w:rsidR="00B61C4D" w:rsidRDefault="00B61C4D" w:rsidP="00BD7485">
            <w:pPr>
              <w:ind w:right="23" w:firstLine="0"/>
            </w:pPr>
            <w:r>
              <w:t>11.3</w:t>
            </w:r>
          </w:p>
        </w:tc>
        <w:tc>
          <w:tcPr>
            <w:tcW w:w="170" w:type="pct"/>
          </w:tcPr>
          <w:p w:rsidR="00B61C4D" w:rsidRPr="00241E8A" w:rsidRDefault="00B61C4D" w:rsidP="00BD7485">
            <w:pPr>
              <w:ind w:right="23" w:firstLine="0"/>
            </w:pPr>
          </w:p>
        </w:tc>
        <w:tc>
          <w:tcPr>
            <w:tcW w:w="751" w:type="pct"/>
          </w:tcPr>
          <w:p w:rsidR="00B61C4D" w:rsidRPr="00793471" w:rsidRDefault="00B61C4D" w:rsidP="00BD7485">
            <w:pPr>
              <w:ind w:right="23" w:firstLine="0"/>
              <w:rPr>
                <w:lang w:val="en-US"/>
              </w:rPr>
            </w:pPr>
          </w:p>
        </w:tc>
        <w:tc>
          <w:tcPr>
            <w:tcW w:w="213" w:type="pct"/>
          </w:tcPr>
          <w:p w:rsidR="00B61C4D" w:rsidRPr="00241E8A" w:rsidRDefault="00B61C4D" w:rsidP="00BD7485">
            <w:pPr>
              <w:ind w:right="23" w:firstLine="0"/>
            </w:pPr>
          </w:p>
        </w:tc>
        <w:tc>
          <w:tcPr>
            <w:tcW w:w="239" w:type="pct"/>
          </w:tcPr>
          <w:p w:rsidR="00B61C4D" w:rsidRPr="00056F5A" w:rsidRDefault="00B61C4D" w:rsidP="00BD7485">
            <w:pPr>
              <w:ind w:right="23" w:firstLine="0"/>
            </w:pPr>
          </w:p>
        </w:tc>
        <w:tc>
          <w:tcPr>
            <w:tcW w:w="848" w:type="pct"/>
          </w:tcPr>
          <w:p w:rsidR="00B61C4D" w:rsidRPr="00056F5A" w:rsidRDefault="00B61C4D" w:rsidP="00BD7485">
            <w:pPr>
              <w:ind w:right="23" w:firstLine="0"/>
            </w:pPr>
          </w:p>
        </w:tc>
        <w:tc>
          <w:tcPr>
            <w:tcW w:w="223" w:type="pct"/>
          </w:tcPr>
          <w:p w:rsidR="00B61C4D" w:rsidRPr="00056F5A" w:rsidRDefault="00B61C4D" w:rsidP="00BD7485">
            <w:pPr>
              <w:ind w:right="23" w:firstLine="0"/>
            </w:pPr>
          </w:p>
        </w:tc>
        <w:tc>
          <w:tcPr>
            <w:tcW w:w="230" w:type="pct"/>
          </w:tcPr>
          <w:p w:rsidR="00B61C4D" w:rsidRPr="00241E8A" w:rsidRDefault="00B61C4D" w:rsidP="00BD7485">
            <w:pPr>
              <w:ind w:right="23" w:firstLine="0"/>
            </w:pPr>
          </w:p>
        </w:tc>
        <w:tc>
          <w:tcPr>
            <w:tcW w:w="848" w:type="pct"/>
          </w:tcPr>
          <w:p w:rsidR="00B61C4D" w:rsidRPr="00793471" w:rsidRDefault="00B61C4D" w:rsidP="00BD7485">
            <w:pPr>
              <w:ind w:right="23" w:firstLine="0"/>
              <w:rPr>
                <w:lang w:val="en-US"/>
              </w:rPr>
            </w:pPr>
          </w:p>
        </w:tc>
        <w:tc>
          <w:tcPr>
            <w:tcW w:w="217" w:type="pct"/>
          </w:tcPr>
          <w:p w:rsidR="00B61C4D" w:rsidRPr="00241E8A" w:rsidRDefault="00B61C4D" w:rsidP="00BD7485">
            <w:pPr>
              <w:ind w:right="23" w:firstLine="0"/>
            </w:pPr>
          </w:p>
        </w:tc>
      </w:tr>
    </w:tbl>
    <w:p w:rsidR="00B61C4D" w:rsidRDefault="00B61C4D" w:rsidP="001376C1">
      <w:pPr>
        <w:jc w:val="center"/>
        <w:rPr>
          <w:b/>
          <w:bCs/>
          <w:sz w:val="28"/>
          <w:szCs w:val="28"/>
        </w:rPr>
      </w:pPr>
    </w:p>
    <w:p w:rsidR="00B61C4D" w:rsidRPr="00BA64EB" w:rsidRDefault="00B61C4D" w:rsidP="001376C1">
      <w:pPr>
        <w:jc w:val="center"/>
        <w:rPr>
          <w:b/>
          <w:bCs/>
          <w:sz w:val="28"/>
          <w:szCs w:val="28"/>
        </w:rPr>
      </w:pPr>
      <w:r w:rsidRPr="00BA64EB">
        <w:rPr>
          <w:b/>
          <w:bCs/>
          <w:sz w:val="28"/>
          <w:szCs w:val="28"/>
        </w:rPr>
        <w:t>Предельные размеры земельных участков и предельные параметры разрешенного строительства</w:t>
      </w:r>
    </w:p>
    <w:p w:rsidR="00B61C4D" w:rsidRPr="0030303E" w:rsidRDefault="00B61C4D" w:rsidP="001376C1">
      <w:pPr>
        <w:ind w:right="0" w:firstLine="567"/>
      </w:pPr>
      <w:r w:rsidRPr="001A1380">
        <w:t xml:space="preserve">Для </w:t>
      </w:r>
      <w:r>
        <w:t>определения параметров сооружений и границ земельных участков необходимо произвести расчет по т</w:t>
      </w:r>
      <w:r w:rsidRPr="003D1A9E">
        <w:t>ребования</w:t>
      </w:r>
      <w:r>
        <w:t>м</w:t>
      </w:r>
      <w:r w:rsidRPr="003D1A9E">
        <w:t xml:space="preserve"> к параметрам сооружений и границам земельных участков в соответствии со следующими нормативными документами:</w:t>
      </w:r>
    </w:p>
    <w:p w:rsidR="00B61C4D" w:rsidRPr="00F572AA" w:rsidRDefault="00B61C4D" w:rsidP="001376C1">
      <w:pPr>
        <w:tabs>
          <w:tab w:val="left" w:pos="360"/>
          <w:tab w:val="num" w:pos="720"/>
        </w:tabs>
        <w:autoSpaceDE w:val="0"/>
        <w:autoSpaceDN w:val="0"/>
        <w:adjustRightInd w:val="0"/>
        <w:ind w:left="720" w:right="21" w:hanging="360"/>
      </w:pPr>
      <w:r w:rsidRPr="00F572AA">
        <w:t>Свод правил 42.13330.2011 «</w:t>
      </w:r>
      <w:proofErr w:type="spellStart"/>
      <w:r w:rsidRPr="00F572AA">
        <w:t>СНиП</w:t>
      </w:r>
      <w:proofErr w:type="spellEnd"/>
      <w:r w:rsidRPr="00F572AA">
        <w:t xml:space="preserve"> 2.07.01-89*. Градостроительство. Планировка и застройка городских и сельских поселений», п.15, Приложение E; </w:t>
      </w:r>
    </w:p>
    <w:p w:rsidR="00B61C4D" w:rsidRPr="00F572AA" w:rsidRDefault="00B61C4D" w:rsidP="001376C1">
      <w:pPr>
        <w:tabs>
          <w:tab w:val="left" w:pos="360"/>
          <w:tab w:val="num" w:pos="720"/>
        </w:tabs>
        <w:autoSpaceDE w:val="0"/>
        <w:autoSpaceDN w:val="0"/>
        <w:adjustRightInd w:val="0"/>
        <w:ind w:left="720" w:right="21" w:hanging="360"/>
      </w:pPr>
      <w:proofErr w:type="spellStart"/>
      <w:r w:rsidRPr="00F572AA">
        <w:t>СНиП</w:t>
      </w:r>
      <w:proofErr w:type="spellEnd"/>
      <w:r w:rsidRPr="00F572AA">
        <w:t xml:space="preserve"> -89-90* «Генеральные планы промышленных предприятий»;</w:t>
      </w:r>
    </w:p>
    <w:p w:rsidR="00B61C4D" w:rsidRPr="00F572AA" w:rsidRDefault="00B61C4D" w:rsidP="001376C1">
      <w:pPr>
        <w:tabs>
          <w:tab w:val="left" w:pos="360"/>
          <w:tab w:val="num" w:pos="720"/>
        </w:tabs>
        <w:autoSpaceDE w:val="0"/>
        <w:autoSpaceDN w:val="0"/>
        <w:adjustRightInd w:val="0"/>
        <w:ind w:left="720" w:right="21" w:hanging="360"/>
      </w:pPr>
      <w:proofErr w:type="spellStart"/>
      <w:r w:rsidRPr="00F572AA">
        <w:t>СанПиН</w:t>
      </w:r>
      <w:proofErr w:type="spellEnd"/>
      <w:r w:rsidRPr="00F572AA">
        <w:t xml:space="preserve"> 2.2.1/2.1.1.1200-03 «Санитарно-защитные зоны и санитарная классификация предприятий, сооружений и иных объектов»;</w:t>
      </w:r>
    </w:p>
    <w:p w:rsidR="00B61C4D" w:rsidRDefault="00B61C4D" w:rsidP="001376C1">
      <w:pPr>
        <w:tabs>
          <w:tab w:val="num" w:pos="720"/>
        </w:tabs>
        <w:ind w:left="720" w:right="21" w:hanging="360"/>
      </w:pPr>
      <w:r w:rsidRPr="00F572AA">
        <w:t>другими действующими нормативными документами и техническими регламентами.</w:t>
      </w:r>
    </w:p>
    <w:p w:rsidR="00B61C4D" w:rsidRDefault="00B61C4D" w:rsidP="001376C1">
      <w:pPr>
        <w:ind w:right="21"/>
        <w:jc w:val="center"/>
        <w:rPr>
          <w:b/>
          <w:bCs/>
          <w:sz w:val="32"/>
          <w:szCs w:val="32"/>
        </w:rPr>
      </w:pPr>
    </w:p>
    <w:p w:rsidR="00B61C4D" w:rsidRDefault="00B61C4D" w:rsidP="001376C1">
      <w:pPr>
        <w:ind w:right="21"/>
        <w:jc w:val="center"/>
        <w:rPr>
          <w:b/>
          <w:bCs/>
          <w:sz w:val="32"/>
          <w:szCs w:val="32"/>
        </w:rPr>
      </w:pPr>
    </w:p>
    <w:p w:rsidR="00B61C4D" w:rsidRDefault="00B61C4D" w:rsidP="001376C1">
      <w:pPr>
        <w:pStyle w:val="4"/>
        <w:ind w:right="0" w:firstLine="0"/>
        <w:jc w:val="center"/>
      </w:pPr>
      <w:proofErr w:type="gramStart"/>
      <w:r w:rsidRPr="003D1A9E">
        <w:t>ПН</w:t>
      </w:r>
      <w:proofErr w:type="gramEnd"/>
      <w:r>
        <w:t xml:space="preserve"> </w:t>
      </w:r>
      <w:r w:rsidRPr="003D1A9E">
        <w:t>Зона объектов производственно-коммунального назначения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53"/>
        <w:gridCol w:w="657"/>
        <w:gridCol w:w="563"/>
        <w:gridCol w:w="2183"/>
        <w:gridCol w:w="642"/>
        <w:gridCol w:w="677"/>
        <w:gridCol w:w="2482"/>
        <w:gridCol w:w="717"/>
        <w:gridCol w:w="652"/>
        <w:gridCol w:w="2486"/>
        <w:gridCol w:w="642"/>
      </w:tblGrid>
      <w:tr w:rsidR="00B61C4D" w:rsidRPr="003D1A9E">
        <w:trPr>
          <w:tblHeader/>
        </w:trPr>
        <w:tc>
          <w:tcPr>
            <w:tcW w:w="2406"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94"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76" w:type="pct"/>
            <w:vMerge w:val="restart"/>
            <w:vAlign w:val="center"/>
          </w:tcPr>
          <w:p w:rsidR="00B61C4D" w:rsidRPr="003D1A9E" w:rsidRDefault="00B61C4D" w:rsidP="00BD7485">
            <w:pPr>
              <w:ind w:right="23" w:firstLine="0"/>
              <w:jc w:val="center"/>
            </w:pPr>
            <w:r w:rsidRPr="003D1A9E">
              <w:t>№ п/п</w:t>
            </w:r>
          </w:p>
        </w:tc>
        <w:tc>
          <w:tcPr>
            <w:tcW w:w="869" w:type="pct"/>
            <w:vMerge w:val="restart"/>
            <w:vAlign w:val="center"/>
          </w:tcPr>
          <w:p w:rsidR="00B61C4D" w:rsidRPr="003D1A9E" w:rsidRDefault="00B61C4D" w:rsidP="00BD7485">
            <w:pPr>
              <w:ind w:right="23" w:firstLine="0"/>
              <w:jc w:val="center"/>
            </w:pPr>
            <w:r w:rsidRPr="003D1A9E">
              <w:t>Наименование</w:t>
            </w:r>
          </w:p>
        </w:tc>
        <w:tc>
          <w:tcPr>
            <w:tcW w:w="225" w:type="pct"/>
            <w:vMerge w:val="restart"/>
            <w:vAlign w:val="center"/>
          </w:tcPr>
          <w:p w:rsidR="00B61C4D" w:rsidRPr="003D1A9E" w:rsidRDefault="00B61C4D" w:rsidP="00BD7485">
            <w:pPr>
              <w:ind w:right="23" w:firstLine="0"/>
              <w:jc w:val="center"/>
            </w:pPr>
            <w:r w:rsidRPr="003D1A9E">
              <w:t>Код</w:t>
            </w:r>
          </w:p>
        </w:tc>
        <w:tc>
          <w:tcPr>
            <w:tcW w:w="1136"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236" w:type="pct"/>
            <w:vMerge w:val="restart"/>
            <w:vAlign w:val="center"/>
          </w:tcPr>
          <w:p w:rsidR="00B61C4D" w:rsidRPr="003D1A9E" w:rsidRDefault="00B61C4D" w:rsidP="00BD7485">
            <w:pPr>
              <w:ind w:right="23" w:firstLine="0"/>
              <w:jc w:val="center"/>
            </w:pPr>
            <w:r w:rsidRPr="003D1A9E">
              <w:t>№ п/п</w:t>
            </w:r>
          </w:p>
        </w:tc>
        <w:tc>
          <w:tcPr>
            <w:tcW w:w="845" w:type="pct"/>
            <w:vMerge w:val="restart"/>
            <w:vAlign w:val="center"/>
          </w:tcPr>
          <w:p w:rsidR="00B61C4D" w:rsidRPr="003D1A9E" w:rsidRDefault="00B61C4D" w:rsidP="00BD7485">
            <w:pPr>
              <w:ind w:right="23" w:firstLine="0"/>
              <w:jc w:val="center"/>
            </w:pPr>
            <w:r w:rsidRPr="003D1A9E">
              <w:t>Наименование</w:t>
            </w:r>
          </w:p>
        </w:tc>
        <w:tc>
          <w:tcPr>
            <w:tcW w:w="225" w:type="pct"/>
            <w:vMerge w:val="restart"/>
            <w:vAlign w:val="center"/>
          </w:tcPr>
          <w:p w:rsidR="00B61C4D" w:rsidRPr="003D1A9E" w:rsidRDefault="00B61C4D" w:rsidP="00BD7485">
            <w:pPr>
              <w:ind w:right="23" w:firstLine="0"/>
              <w:jc w:val="center"/>
            </w:pPr>
            <w:r w:rsidRPr="003D1A9E">
              <w:t>Код</w:t>
            </w:r>
          </w:p>
        </w:tc>
        <w:tc>
          <w:tcPr>
            <w:tcW w:w="1288"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76" w:type="pct"/>
            <w:vMerge/>
            <w:vAlign w:val="center"/>
          </w:tcPr>
          <w:p w:rsidR="00B61C4D" w:rsidRPr="003D1A9E" w:rsidRDefault="00B61C4D" w:rsidP="00BD7485">
            <w:pPr>
              <w:ind w:right="23" w:firstLine="0"/>
              <w:jc w:val="center"/>
              <w:rPr>
                <w:b/>
                <w:bCs/>
              </w:rPr>
            </w:pPr>
          </w:p>
        </w:tc>
        <w:tc>
          <w:tcPr>
            <w:tcW w:w="869" w:type="pct"/>
            <w:vMerge/>
            <w:vAlign w:val="center"/>
          </w:tcPr>
          <w:p w:rsidR="00B61C4D" w:rsidRPr="003D1A9E" w:rsidRDefault="00B61C4D" w:rsidP="00BD7485">
            <w:pPr>
              <w:ind w:right="23" w:firstLine="0"/>
              <w:jc w:val="center"/>
              <w:rPr>
                <w:b/>
                <w:bCs/>
              </w:rPr>
            </w:pPr>
          </w:p>
        </w:tc>
        <w:tc>
          <w:tcPr>
            <w:tcW w:w="225" w:type="pct"/>
            <w:vMerge/>
            <w:vAlign w:val="center"/>
          </w:tcPr>
          <w:p w:rsidR="00B61C4D" w:rsidRPr="003D1A9E" w:rsidRDefault="00B61C4D" w:rsidP="00BD7485">
            <w:pPr>
              <w:ind w:right="23" w:firstLine="0"/>
              <w:jc w:val="center"/>
              <w:rPr>
                <w:b/>
                <w:bCs/>
              </w:rPr>
            </w:pPr>
          </w:p>
        </w:tc>
        <w:tc>
          <w:tcPr>
            <w:tcW w:w="176" w:type="pct"/>
            <w:vAlign w:val="center"/>
          </w:tcPr>
          <w:p w:rsidR="00B61C4D" w:rsidRPr="003D1A9E" w:rsidRDefault="00B61C4D" w:rsidP="00BD7485">
            <w:pPr>
              <w:ind w:right="23" w:firstLine="0"/>
              <w:jc w:val="center"/>
            </w:pPr>
            <w:r w:rsidRPr="003D1A9E">
              <w:t>№ п/п</w:t>
            </w:r>
          </w:p>
        </w:tc>
        <w:tc>
          <w:tcPr>
            <w:tcW w:w="748" w:type="pct"/>
            <w:vAlign w:val="center"/>
          </w:tcPr>
          <w:p w:rsidR="00B61C4D" w:rsidRPr="003D1A9E" w:rsidRDefault="00B61C4D" w:rsidP="00BD7485">
            <w:pPr>
              <w:ind w:right="23" w:firstLine="0"/>
              <w:jc w:val="center"/>
            </w:pPr>
            <w:r w:rsidRPr="003D1A9E">
              <w:t>Наименование</w:t>
            </w:r>
          </w:p>
        </w:tc>
        <w:tc>
          <w:tcPr>
            <w:tcW w:w="212" w:type="pct"/>
            <w:vAlign w:val="center"/>
          </w:tcPr>
          <w:p w:rsidR="00B61C4D" w:rsidRPr="003D1A9E" w:rsidRDefault="00B61C4D" w:rsidP="00BD7485">
            <w:pPr>
              <w:ind w:right="23" w:firstLine="0"/>
              <w:jc w:val="center"/>
            </w:pPr>
            <w:r w:rsidRPr="003D1A9E">
              <w:t>Код</w:t>
            </w:r>
          </w:p>
        </w:tc>
        <w:tc>
          <w:tcPr>
            <w:tcW w:w="236" w:type="pct"/>
            <w:vMerge/>
            <w:vAlign w:val="center"/>
          </w:tcPr>
          <w:p w:rsidR="00B61C4D" w:rsidRPr="003D1A9E" w:rsidRDefault="00B61C4D" w:rsidP="00BD7485">
            <w:pPr>
              <w:ind w:right="23" w:firstLine="0"/>
              <w:jc w:val="center"/>
              <w:rPr>
                <w:b/>
                <w:bCs/>
              </w:rPr>
            </w:pPr>
          </w:p>
        </w:tc>
        <w:tc>
          <w:tcPr>
            <w:tcW w:w="845" w:type="pct"/>
            <w:vMerge/>
            <w:vAlign w:val="center"/>
          </w:tcPr>
          <w:p w:rsidR="00B61C4D" w:rsidRPr="003D1A9E" w:rsidRDefault="00B61C4D" w:rsidP="00BD7485">
            <w:pPr>
              <w:ind w:right="23" w:firstLine="0"/>
              <w:jc w:val="center"/>
              <w:rPr>
                <w:b/>
                <w:bCs/>
              </w:rPr>
            </w:pPr>
          </w:p>
        </w:tc>
        <w:tc>
          <w:tcPr>
            <w:tcW w:w="225" w:type="pct"/>
            <w:vMerge/>
            <w:vAlign w:val="center"/>
          </w:tcPr>
          <w:p w:rsidR="00B61C4D" w:rsidRPr="003D1A9E" w:rsidRDefault="00B61C4D" w:rsidP="00BD7485">
            <w:pPr>
              <w:ind w:right="23" w:firstLine="0"/>
              <w:jc w:val="center"/>
              <w:rPr>
                <w:b/>
                <w:bCs/>
                <w:lang w:val="en-US"/>
              </w:rPr>
            </w:pPr>
          </w:p>
        </w:tc>
        <w:tc>
          <w:tcPr>
            <w:tcW w:w="227" w:type="pct"/>
            <w:vAlign w:val="center"/>
          </w:tcPr>
          <w:p w:rsidR="00B61C4D" w:rsidRPr="003D1A9E" w:rsidRDefault="00B61C4D" w:rsidP="00BD7485">
            <w:pPr>
              <w:ind w:right="23" w:firstLine="0"/>
              <w:jc w:val="center"/>
            </w:pPr>
            <w:r w:rsidRPr="003D1A9E">
              <w:t>№ п/п</w:t>
            </w:r>
          </w:p>
        </w:tc>
        <w:tc>
          <w:tcPr>
            <w:tcW w:w="846" w:type="pct"/>
            <w:vAlign w:val="center"/>
          </w:tcPr>
          <w:p w:rsidR="00B61C4D" w:rsidRPr="003D1A9E" w:rsidRDefault="00B61C4D" w:rsidP="00BD7485">
            <w:pPr>
              <w:ind w:right="23" w:firstLine="0"/>
              <w:jc w:val="center"/>
            </w:pPr>
            <w:r w:rsidRPr="003D1A9E">
              <w:t>Наименование</w:t>
            </w:r>
          </w:p>
        </w:tc>
        <w:tc>
          <w:tcPr>
            <w:tcW w:w="215" w:type="pct"/>
            <w:vAlign w:val="center"/>
          </w:tcPr>
          <w:p w:rsidR="00B61C4D" w:rsidRPr="003D1A9E" w:rsidRDefault="00B61C4D" w:rsidP="00BD7485">
            <w:pPr>
              <w:ind w:right="23" w:firstLine="0"/>
              <w:jc w:val="center"/>
            </w:pPr>
            <w:r w:rsidRPr="003D1A9E">
              <w:t>Код</w:t>
            </w: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rPr>
                <w:rFonts w:ascii="Times New Roman CYR" w:hAnsi="Times New Roman CYR" w:cs="Times New Roman CYR"/>
              </w:rPr>
              <w:t>Коммунальное обслуживание</w:t>
            </w:r>
          </w:p>
        </w:tc>
        <w:tc>
          <w:tcPr>
            <w:tcW w:w="225" w:type="pct"/>
          </w:tcPr>
          <w:p w:rsidR="00B61C4D" w:rsidRPr="003D1A9E" w:rsidRDefault="00B61C4D" w:rsidP="00BD7485">
            <w:pPr>
              <w:ind w:right="21" w:firstLine="0"/>
            </w:pPr>
            <w:r w:rsidRPr="003D1A9E">
              <w:t>3.1</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1376C1">
            <w:pPr>
              <w:numPr>
                <w:ilvl w:val="0"/>
                <w:numId w:val="29"/>
              </w:numPr>
              <w:spacing w:before="0" w:after="0"/>
              <w:ind w:left="0" w:right="21" w:firstLine="0"/>
              <w:jc w:val="left"/>
              <w:rPr>
                <w:lang w:val="en-US"/>
              </w:rPr>
            </w:pPr>
          </w:p>
        </w:tc>
        <w:tc>
          <w:tcPr>
            <w:tcW w:w="845" w:type="pct"/>
          </w:tcPr>
          <w:p w:rsidR="00B61C4D" w:rsidRPr="003D1A9E" w:rsidRDefault="00B61C4D" w:rsidP="00BD7485">
            <w:pPr>
              <w:ind w:right="21" w:firstLine="0"/>
            </w:pPr>
            <w:r w:rsidRPr="003D1A9E">
              <w:rPr>
                <w:rFonts w:ascii="Times New Roman CYR" w:hAnsi="Times New Roman CYR" w:cs="Times New Roman CYR"/>
              </w:rPr>
              <w:t>Объекты гаражного назначения</w:t>
            </w:r>
          </w:p>
        </w:tc>
        <w:tc>
          <w:tcPr>
            <w:tcW w:w="225" w:type="pct"/>
          </w:tcPr>
          <w:p w:rsidR="00B61C4D" w:rsidRPr="003D1A9E" w:rsidRDefault="00B61C4D" w:rsidP="00BD7485">
            <w:pPr>
              <w:ind w:right="21" w:firstLine="0"/>
            </w:pPr>
            <w:r w:rsidRPr="003D1A9E">
              <w:t>2.7.1</w:t>
            </w: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rPr>
                <w:rFonts w:ascii="Times New Roman CYR" w:hAnsi="Times New Roman CYR" w:cs="Times New Roman CYR"/>
              </w:rPr>
            </w:pPr>
            <w:r w:rsidRPr="003D1A9E">
              <w:rPr>
                <w:rFonts w:ascii="Times New Roman CYR" w:hAnsi="Times New Roman CYR" w:cs="Times New Roman CYR"/>
              </w:rPr>
              <w:t>Деловое управление</w:t>
            </w:r>
          </w:p>
        </w:tc>
        <w:tc>
          <w:tcPr>
            <w:tcW w:w="225" w:type="pct"/>
          </w:tcPr>
          <w:p w:rsidR="00B61C4D" w:rsidRPr="003D1A9E" w:rsidRDefault="00B61C4D" w:rsidP="00BD7485">
            <w:pPr>
              <w:ind w:right="21" w:firstLine="0"/>
            </w:pPr>
            <w:r w:rsidRPr="003D1A9E">
              <w:t>4.1</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1376C1">
            <w:pPr>
              <w:numPr>
                <w:ilvl w:val="0"/>
                <w:numId w:val="29"/>
              </w:numPr>
              <w:spacing w:before="0" w:after="0"/>
              <w:ind w:left="0" w:right="21" w:firstLine="0"/>
              <w:jc w:val="left"/>
              <w:rPr>
                <w:lang w:val="en-US"/>
              </w:rPr>
            </w:pPr>
          </w:p>
        </w:tc>
        <w:tc>
          <w:tcPr>
            <w:tcW w:w="845" w:type="pct"/>
          </w:tcPr>
          <w:p w:rsidR="00B61C4D" w:rsidRPr="003D1A9E" w:rsidRDefault="00B61C4D" w:rsidP="00BD7485">
            <w:pPr>
              <w:ind w:right="21" w:firstLine="0"/>
            </w:pPr>
            <w:r w:rsidRPr="003D1A9E">
              <w:t>Магазины</w:t>
            </w:r>
          </w:p>
        </w:tc>
        <w:tc>
          <w:tcPr>
            <w:tcW w:w="225" w:type="pct"/>
          </w:tcPr>
          <w:p w:rsidR="00B61C4D" w:rsidRPr="003D1A9E" w:rsidRDefault="00B61C4D" w:rsidP="00BD7485">
            <w:pPr>
              <w:ind w:right="21" w:firstLine="0"/>
            </w:pPr>
            <w:r w:rsidRPr="003D1A9E">
              <w:t>4.4</w:t>
            </w:r>
          </w:p>
        </w:tc>
        <w:tc>
          <w:tcPr>
            <w:tcW w:w="227" w:type="pct"/>
          </w:tcPr>
          <w:p w:rsidR="00B61C4D" w:rsidRPr="003D1A9E" w:rsidRDefault="00B61C4D" w:rsidP="00BD7485">
            <w:pPr>
              <w:ind w:right="21" w:firstLine="0"/>
            </w:pPr>
            <w:r w:rsidRPr="003D1A9E">
              <w:t>1.</w:t>
            </w:r>
          </w:p>
        </w:tc>
        <w:tc>
          <w:tcPr>
            <w:tcW w:w="846" w:type="pct"/>
          </w:tcPr>
          <w:p w:rsidR="00B61C4D" w:rsidRPr="003D1A9E" w:rsidRDefault="00B61C4D" w:rsidP="00BD7485">
            <w:pPr>
              <w:ind w:right="21" w:firstLine="0"/>
              <w:rPr>
                <w:lang w:val="en-US"/>
              </w:rPr>
            </w:pPr>
            <w:r w:rsidRPr="003D1A9E">
              <w:t>Коммунальное обслуживание</w:t>
            </w:r>
          </w:p>
        </w:tc>
        <w:tc>
          <w:tcPr>
            <w:tcW w:w="215" w:type="pct"/>
          </w:tcPr>
          <w:p w:rsidR="00B61C4D" w:rsidRPr="003D1A9E" w:rsidRDefault="00B61C4D" w:rsidP="00BD7485">
            <w:pPr>
              <w:ind w:right="21" w:firstLine="0"/>
            </w:pPr>
            <w:r w:rsidRPr="003D1A9E">
              <w:t>3.1</w:t>
            </w: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rPr>
                <w:rFonts w:ascii="Times New Roman CYR" w:hAnsi="Times New Roman CYR" w:cs="Times New Roman CYR"/>
              </w:rPr>
              <w:t>Обслуживание автотранспорта</w:t>
            </w:r>
          </w:p>
        </w:tc>
        <w:tc>
          <w:tcPr>
            <w:tcW w:w="225" w:type="pct"/>
          </w:tcPr>
          <w:p w:rsidR="00B61C4D" w:rsidRPr="003D1A9E" w:rsidRDefault="00B61C4D" w:rsidP="00BD7485">
            <w:pPr>
              <w:ind w:right="21" w:firstLine="0"/>
            </w:pPr>
            <w:r w:rsidRPr="003D1A9E">
              <w:t>4.9</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1376C1">
            <w:pPr>
              <w:numPr>
                <w:ilvl w:val="0"/>
                <w:numId w:val="29"/>
              </w:numPr>
              <w:spacing w:before="0" w:after="0"/>
              <w:ind w:left="0" w:right="21" w:firstLine="0"/>
              <w:jc w:val="left"/>
            </w:pPr>
          </w:p>
        </w:tc>
        <w:tc>
          <w:tcPr>
            <w:tcW w:w="845" w:type="pct"/>
          </w:tcPr>
          <w:p w:rsidR="00B61C4D" w:rsidRPr="003D1A9E" w:rsidRDefault="00B61C4D" w:rsidP="00BD7485">
            <w:pPr>
              <w:ind w:right="21" w:firstLine="0"/>
            </w:pPr>
            <w:r w:rsidRPr="003D1A9E">
              <w:t>Общественное питание</w:t>
            </w:r>
          </w:p>
        </w:tc>
        <w:tc>
          <w:tcPr>
            <w:tcW w:w="225" w:type="pct"/>
          </w:tcPr>
          <w:p w:rsidR="00B61C4D" w:rsidRPr="003D1A9E" w:rsidRDefault="00B61C4D" w:rsidP="00BD7485">
            <w:pPr>
              <w:ind w:right="21" w:firstLine="0"/>
            </w:pPr>
            <w:r w:rsidRPr="003D1A9E">
              <w:t>4.6</w:t>
            </w:r>
          </w:p>
        </w:tc>
        <w:tc>
          <w:tcPr>
            <w:tcW w:w="227" w:type="pct"/>
          </w:tcPr>
          <w:p w:rsidR="00B61C4D" w:rsidRPr="003D1A9E" w:rsidRDefault="00B61C4D" w:rsidP="00BD7485">
            <w:pPr>
              <w:ind w:right="21" w:firstLine="0"/>
            </w:pPr>
            <w:r w:rsidRPr="003D1A9E">
              <w:t>1.</w:t>
            </w:r>
          </w:p>
        </w:tc>
        <w:tc>
          <w:tcPr>
            <w:tcW w:w="846" w:type="pct"/>
          </w:tcPr>
          <w:p w:rsidR="00B61C4D" w:rsidRPr="003D1A9E" w:rsidRDefault="00B61C4D" w:rsidP="00BD7485">
            <w:pPr>
              <w:ind w:right="21" w:firstLine="0"/>
              <w:rPr>
                <w:lang w:val="en-US"/>
              </w:rPr>
            </w:pPr>
            <w:r w:rsidRPr="003D1A9E">
              <w:t>Коммунальное обслуживание</w:t>
            </w:r>
          </w:p>
        </w:tc>
        <w:tc>
          <w:tcPr>
            <w:tcW w:w="215" w:type="pct"/>
          </w:tcPr>
          <w:p w:rsidR="00B61C4D" w:rsidRPr="003D1A9E" w:rsidRDefault="00B61C4D" w:rsidP="00BD7485">
            <w:pPr>
              <w:ind w:right="21" w:firstLine="0"/>
            </w:pPr>
            <w:r w:rsidRPr="003D1A9E">
              <w:t>3.1</w:t>
            </w: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rPr>
                <w:rFonts w:ascii="Times New Roman CYR" w:hAnsi="Times New Roman CYR" w:cs="Times New Roman CYR"/>
              </w:rPr>
            </w:pPr>
            <w:r w:rsidRPr="003D1A9E">
              <w:rPr>
                <w:rFonts w:ascii="Times New Roman CYR" w:hAnsi="Times New Roman CYR" w:cs="Times New Roman CYR"/>
              </w:rPr>
              <w:t>Легкая промышленность</w:t>
            </w:r>
          </w:p>
        </w:tc>
        <w:tc>
          <w:tcPr>
            <w:tcW w:w="225" w:type="pct"/>
          </w:tcPr>
          <w:p w:rsidR="00B61C4D" w:rsidRPr="003D1A9E" w:rsidRDefault="00B61C4D" w:rsidP="00BD7485">
            <w:pPr>
              <w:ind w:right="21" w:firstLine="0"/>
            </w:pPr>
            <w:r w:rsidRPr="003D1A9E">
              <w:t>6.3</w:t>
            </w:r>
          </w:p>
        </w:tc>
        <w:tc>
          <w:tcPr>
            <w:tcW w:w="176" w:type="pct"/>
          </w:tcPr>
          <w:p w:rsidR="00B61C4D" w:rsidRPr="003D1A9E" w:rsidRDefault="00B61C4D" w:rsidP="00BD7485">
            <w:pPr>
              <w:ind w:right="21" w:firstLine="0"/>
            </w:pPr>
            <w:r w:rsidRPr="003D1A9E">
              <w:t>1.</w:t>
            </w:r>
          </w:p>
          <w:p w:rsidR="00B61C4D" w:rsidRPr="003D1A9E" w:rsidRDefault="00B61C4D" w:rsidP="00BD7485">
            <w:pPr>
              <w:ind w:right="21" w:firstLine="0"/>
            </w:pPr>
          </w:p>
          <w:p w:rsidR="00B61C4D" w:rsidRPr="003D1A9E" w:rsidRDefault="00B61C4D" w:rsidP="00BD7485">
            <w:pPr>
              <w:ind w:right="21" w:firstLine="0"/>
            </w:pPr>
            <w:r w:rsidRPr="003D1A9E">
              <w:t>2.</w:t>
            </w:r>
          </w:p>
        </w:tc>
        <w:tc>
          <w:tcPr>
            <w:tcW w:w="748" w:type="pct"/>
          </w:tcPr>
          <w:p w:rsidR="00B61C4D" w:rsidRPr="003D1A9E" w:rsidRDefault="00B61C4D" w:rsidP="00BD7485">
            <w:pPr>
              <w:ind w:right="21" w:firstLine="0"/>
            </w:pPr>
            <w:r w:rsidRPr="003D1A9E">
              <w:t>Коммунальное обслуживание</w:t>
            </w:r>
          </w:p>
          <w:p w:rsidR="00B61C4D" w:rsidRPr="003D1A9E" w:rsidRDefault="00B61C4D" w:rsidP="00BD7485">
            <w:pPr>
              <w:ind w:right="21" w:firstLine="0"/>
              <w:rPr>
                <w:lang w:val="en-US"/>
              </w:rPr>
            </w:pPr>
            <w:r w:rsidRPr="003D1A9E">
              <w:t>Общественное питание</w:t>
            </w:r>
          </w:p>
        </w:tc>
        <w:tc>
          <w:tcPr>
            <w:tcW w:w="212" w:type="pct"/>
          </w:tcPr>
          <w:p w:rsidR="00B61C4D" w:rsidRPr="003D1A9E" w:rsidRDefault="00B61C4D" w:rsidP="00BD7485">
            <w:pPr>
              <w:ind w:right="21" w:firstLine="0"/>
            </w:pPr>
            <w:r w:rsidRPr="003D1A9E">
              <w:t>3.1</w:t>
            </w:r>
          </w:p>
          <w:p w:rsidR="00B61C4D" w:rsidRPr="003D1A9E" w:rsidRDefault="00B61C4D" w:rsidP="00BD7485">
            <w:pPr>
              <w:ind w:right="21" w:firstLine="0"/>
            </w:pPr>
          </w:p>
          <w:p w:rsidR="00B61C4D" w:rsidRPr="003D1A9E" w:rsidRDefault="00B61C4D" w:rsidP="00BD7485">
            <w:pPr>
              <w:ind w:right="21" w:firstLine="0"/>
            </w:pPr>
            <w:r w:rsidRPr="003D1A9E">
              <w:t>4.6</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Default="00B61C4D" w:rsidP="00BD7485">
            <w:pPr>
              <w:ind w:firstLine="0"/>
              <w:rPr>
                <w:color w:val="000000"/>
              </w:rPr>
            </w:pPr>
            <w:r>
              <w:rPr>
                <w:color w:val="000000"/>
              </w:rPr>
              <w:t>Пищевая промышленность</w:t>
            </w:r>
          </w:p>
          <w:p w:rsidR="00B61C4D" w:rsidRPr="003D1A9E" w:rsidRDefault="00B61C4D" w:rsidP="00BD7485">
            <w:pPr>
              <w:ind w:right="21" w:firstLine="0"/>
            </w:pPr>
          </w:p>
        </w:tc>
        <w:tc>
          <w:tcPr>
            <w:tcW w:w="225" w:type="pct"/>
          </w:tcPr>
          <w:p w:rsidR="00B61C4D" w:rsidRPr="003D1A9E" w:rsidRDefault="00B61C4D" w:rsidP="00BD7485">
            <w:pPr>
              <w:ind w:right="21" w:firstLine="0"/>
            </w:pPr>
            <w:r>
              <w:t>6.4</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Default="00B61C4D" w:rsidP="00BD7485">
            <w:pPr>
              <w:ind w:firstLine="0"/>
              <w:rPr>
                <w:color w:val="000000"/>
              </w:rPr>
            </w:pPr>
            <w:r>
              <w:rPr>
                <w:color w:val="000000"/>
              </w:rPr>
              <w:t xml:space="preserve">Строительная </w:t>
            </w:r>
            <w:r>
              <w:rPr>
                <w:color w:val="000000"/>
              </w:rPr>
              <w:lastRenderedPageBreak/>
              <w:t>промышленность</w:t>
            </w:r>
          </w:p>
        </w:tc>
        <w:tc>
          <w:tcPr>
            <w:tcW w:w="225" w:type="pct"/>
          </w:tcPr>
          <w:p w:rsidR="00B61C4D" w:rsidRDefault="00B61C4D" w:rsidP="00BD7485">
            <w:pPr>
              <w:ind w:right="21" w:firstLine="0"/>
            </w:pPr>
            <w:r>
              <w:lastRenderedPageBreak/>
              <w:t>6.6</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 xml:space="preserve">Коммунальное </w:t>
            </w:r>
            <w:r w:rsidRPr="003D1A9E">
              <w:lastRenderedPageBreak/>
              <w:t>обслуживание</w:t>
            </w:r>
          </w:p>
        </w:tc>
        <w:tc>
          <w:tcPr>
            <w:tcW w:w="212" w:type="pct"/>
          </w:tcPr>
          <w:p w:rsidR="00B61C4D" w:rsidRPr="003D1A9E" w:rsidRDefault="00B61C4D" w:rsidP="00BD7485">
            <w:pPr>
              <w:ind w:right="21" w:firstLine="0"/>
            </w:pPr>
            <w:r w:rsidRPr="003D1A9E">
              <w:lastRenderedPageBreak/>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rPr>
                <w:rFonts w:ascii="Times New Roman CYR" w:hAnsi="Times New Roman CYR" w:cs="Times New Roman CYR"/>
              </w:rPr>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Default="00B61C4D" w:rsidP="00BD7485">
            <w:pPr>
              <w:ind w:firstLine="0"/>
              <w:rPr>
                <w:color w:val="000000"/>
              </w:rPr>
            </w:pPr>
            <w:r>
              <w:rPr>
                <w:color w:val="000000"/>
              </w:rPr>
              <w:t>Энергетика</w:t>
            </w:r>
          </w:p>
        </w:tc>
        <w:tc>
          <w:tcPr>
            <w:tcW w:w="225" w:type="pct"/>
          </w:tcPr>
          <w:p w:rsidR="00B61C4D" w:rsidRDefault="00B61C4D" w:rsidP="00BD7485">
            <w:pPr>
              <w:ind w:right="21" w:firstLine="0"/>
            </w:pPr>
            <w:r>
              <w:t>6.7</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rPr>
                <w:rFonts w:ascii="Times New Roman CYR" w:hAnsi="Times New Roman CYR" w:cs="Times New Roman CYR"/>
              </w:rPr>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t>Связь</w:t>
            </w:r>
          </w:p>
        </w:tc>
        <w:tc>
          <w:tcPr>
            <w:tcW w:w="225" w:type="pct"/>
          </w:tcPr>
          <w:p w:rsidR="00B61C4D" w:rsidRPr="003D1A9E" w:rsidRDefault="00B61C4D" w:rsidP="00BD7485">
            <w:pPr>
              <w:ind w:right="21" w:firstLine="0"/>
            </w:pPr>
            <w:r w:rsidRPr="003D1A9E">
              <w:t>6.8</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t>Склады</w:t>
            </w:r>
          </w:p>
        </w:tc>
        <w:tc>
          <w:tcPr>
            <w:tcW w:w="225" w:type="pct"/>
          </w:tcPr>
          <w:p w:rsidR="00B61C4D" w:rsidRPr="003D1A9E" w:rsidRDefault="00B61C4D" w:rsidP="00BD7485">
            <w:pPr>
              <w:ind w:right="21" w:firstLine="0"/>
            </w:pPr>
            <w:r w:rsidRPr="003D1A9E">
              <w:t>6.9</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rPr>
                <w:rFonts w:ascii="Times New Roman CYR" w:hAnsi="Times New Roman CYR" w:cs="Times New Roman CYR"/>
              </w:rPr>
              <w:t>Автомобильный транспорт</w:t>
            </w:r>
          </w:p>
        </w:tc>
        <w:tc>
          <w:tcPr>
            <w:tcW w:w="225" w:type="pct"/>
          </w:tcPr>
          <w:p w:rsidR="00B61C4D" w:rsidRPr="003D1A9E" w:rsidRDefault="00B61C4D" w:rsidP="00BD7485">
            <w:pPr>
              <w:ind w:right="21" w:firstLine="0"/>
            </w:pPr>
            <w:r w:rsidRPr="003D1A9E">
              <w:t>7.2</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t>Трубопроводный транспорт</w:t>
            </w:r>
          </w:p>
        </w:tc>
        <w:tc>
          <w:tcPr>
            <w:tcW w:w="225" w:type="pct"/>
          </w:tcPr>
          <w:p w:rsidR="00B61C4D" w:rsidRPr="003D1A9E" w:rsidRDefault="00B61C4D" w:rsidP="00BD7485">
            <w:pPr>
              <w:ind w:right="21" w:firstLine="0"/>
            </w:pPr>
            <w:r w:rsidRPr="003D1A9E">
              <w:t>7.5</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t>Заготовка древесины</w:t>
            </w:r>
          </w:p>
        </w:tc>
        <w:tc>
          <w:tcPr>
            <w:tcW w:w="225" w:type="pct"/>
          </w:tcPr>
          <w:p w:rsidR="00B61C4D" w:rsidRPr="003D1A9E" w:rsidRDefault="00B61C4D" w:rsidP="00BD7485">
            <w:pPr>
              <w:ind w:right="21" w:firstLine="0"/>
            </w:pPr>
            <w:r w:rsidRPr="003D1A9E">
              <w:t>10.1</w:t>
            </w:r>
          </w:p>
        </w:tc>
        <w:tc>
          <w:tcPr>
            <w:tcW w:w="176" w:type="pct"/>
          </w:tcPr>
          <w:p w:rsidR="00B61C4D" w:rsidRPr="003D1A9E" w:rsidRDefault="00B61C4D" w:rsidP="00BD7485">
            <w:pPr>
              <w:ind w:right="21" w:firstLine="0"/>
            </w:pPr>
            <w:r w:rsidRPr="003D1A9E">
              <w:t>1.</w:t>
            </w:r>
          </w:p>
        </w:tc>
        <w:tc>
          <w:tcPr>
            <w:tcW w:w="748" w:type="pct"/>
          </w:tcPr>
          <w:p w:rsidR="00B61C4D" w:rsidRPr="003D1A9E" w:rsidRDefault="00B61C4D" w:rsidP="00BD7485">
            <w:pPr>
              <w:ind w:right="21" w:firstLine="0"/>
              <w:rPr>
                <w:lang w:val="en-US"/>
              </w:rPr>
            </w:pPr>
            <w:r w:rsidRPr="003D1A9E">
              <w:t>Коммунальное обслуживание</w:t>
            </w:r>
          </w:p>
        </w:tc>
        <w:tc>
          <w:tcPr>
            <w:tcW w:w="212" w:type="pct"/>
          </w:tcPr>
          <w:p w:rsidR="00B61C4D" w:rsidRPr="003D1A9E" w:rsidRDefault="00B61C4D" w:rsidP="00BD7485">
            <w:pPr>
              <w:ind w:right="21" w:firstLine="0"/>
            </w:pPr>
            <w:r w:rsidRPr="003D1A9E">
              <w:t>3.1</w:t>
            </w: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r w:rsidR="00B61C4D" w:rsidRPr="003D1A9E">
        <w:tc>
          <w:tcPr>
            <w:tcW w:w="176" w:type="pct"/>
          </w:tcPr>
          <w:p w:rsidR="00B61C4D" w:rsidRPr="003D1A9E" w:rsidRDefault="00B61C4D" w:rsidP="00BD7485">
            <w:pPr>
              <w:numPr>
                <w:ilvl w:val="0"/>
                <w:numId w:val="28"/>
              </w:numPr>
              <w:spacing w:before="0" w:after="0"/>
              <w:ind w:right="21"/>
              <w:jc w:val="left"/>
            </w:pPr>
          </w:p>
        </w:tc>
        <w:tc>
          <w:tcPr>
            <w:tcW w:w="869" w:type="pct"/>
          </w:tcPr>
          <w:p w:rsidR="00B61C4D" w:rsidRPr="003D1A9E" w:rsidRDefault="00B61C4D" w:rsidP="00BD7485">
            <w:pPr>
              <w:ind w:right="21" w:firstLine="0"/>
            </w:pPr>
            <w:r w:rsidRPr="003D1A9E">
              <w:t>Рекламные конструкции*</w:t>
            </w:r>
          </w:p>
        </w:tc>
        <w:tc>
          <w:tcPr>
            <w:tcW w:w="225" w:type="pct"/>
          </w:tcPr>
          <w:p w:rsidR="00B61C4D" w:rsidRPr="003D1A9E" w:rsidRDefault="00B61C4D" w:rsidP="00BD7485">
            <w:pPr>
              <w:ind w:right="21" w:firstLine="0"/>
            </w:pPr>
            <w:r w:rsidRPr="003D1A9E">
              <w:t>-</w:t>
            </w:r>
          </w:p>
        </w:tc>
        <w:tc>
          <w:tcPr>
            <w:tcW w:w="176" w:type="pct"/>
          </w:tcPr>
          <w:p w:rsidR="00B61C4D" w:rsidRPr="003D1A9E" w:rsidRDefault="00B61C4D" w:rsidP="00BD7485">
            <w:pPr>
              <w:ind w:right="21" w:firstLine="0"/>
            </w:pPr>
          </w:p>
        </w:tc>
        <w:tc>
          <w:tcPr>
            <w:tcW w:w="748" w:type="pct"/>
          </w:tcPr>
          <w:p w:rsidR="00B61C4D" w:rsidRPr="003D1A9E" w:rsidRDefault="00B61C4D" w:rsidP="00BD7485">
            <w:pPr>
              <w:ind w:right="21" w:firstLine="0"/>
            </w:pPr>
          </w:p>
        </w:tc>
        <w:tc>
          <w:tcPr>
            <w:tcW w:w="212" w:type="pct"/>
          </w:tcPr>
          <w:p w:rsidR="00B61C4D" w:rsidRPr="003D1A9E" w:rsidRDefault="00B61C4D" w:rsidP="00BD7485">
            <w:pPr>
              <w:ind w:right="21" w:firstLine="0"/>
            </w:pPr>
          </w:p>
        </w:tc>
        <w:tc>
          <w:tcPr>
            <w:tcW w:w="236" w:type="pct"/>
          </w:tcPr>
          <w:p w:rsidR="00B61C4D" w:rsidRPr="003D1A9E" w:rsidRDefault="00B61C4D" w:rsidP="00BD7485">
            <w:pPr>
              <w:ind w:right="21" w:firstLine="0"/>
            </w:pPr>
          </w:p>
        </w:tc>
        <w:tc>
          <w:tcPr>
            <w:tcW w:w="845" w:type="pct"/>
          </w:tcPr>
          <w:p w:rsidR="00B61C4D" w:rsidRPr="003D1A9E" w:rsidRDefault="00B61C4D" w:rsidP="00BD7485">
            <w:pPr>
              <w:ind w:right="21" w:firstLine="0"/>
            </w:pPr>
          </w:p>
        </w:tc>
        <w:tc>
          <w:tcPr>
            <w:tcW w:w="225" w:type="pct"/>
          </w:tcPr>
          <w:p w:rsidR="00B61C4D" w:rsidRPr="003D1A9E" w:rsidRDefault="00B61C4D" w:rsidP="00BD7485">
            <w:pPr>
              <w:ind w:right="21" w:firstLine="0"/>
            </w:pPr>
          </w:p>
        </w:tc>
        <w:tc>
          <w:tcPr>
            <w:tcW w:w="227" w:type="pct"/>
          </w:tcPr>
          <w:p w:rsidR="00B61C4D" w:rsidRPr="003D1A9E" w:rsidRDefault="00B61C4D" w:rsidP="00BD7485">
            <w:pPr>
              <w:ind w:right="21" w:firstLine="0"/>
            </w:pPr>
          </w:p>
        </w:tc>
        <w:tc>
          <w:tcPr>
            <w:tcW w:w="846" w:type="pct"/>
          </w:tcPr>
          <w:p w:rsidR="00B61C4D" w:rsidRPr="003D1A9E" w:rsidRDefault="00B61C4D" w:rsidP="00BD7485">
            <w:pPr>
              <w:ind w:right="21" w:firstLine="0"/>
              <w:rPr>
                <w:lang w:val="en-US"/>
              </w:rPr>
            </w:pPr>
          </w:p>
        </w:tc>
        <w:tc>
          <w:tcPr>
            <w:tcW w:w="215" w:type="pct"/>
          </w:tcPr>
          <w:p w:rsidR="00B61C4D" w:rsidRPr="003D1A9E" w:rsidRDefault="00B61C4D" w:rsidP="00BD7485">
            <w:pPr>
              <w:ind w:right="21" w:firstLine="0"/>
            </w:pPr>
          </w:p>
        </w:tc>
      </w:tr>
    </w:tbl>
    <w:p w:rsidR="00B61C4D" w:rsidRPr="00EC059C" w:rsidRDefault="00B61C4D" w:rsidP="001376C1">
      <w:pPr>
        <w:ind w:left="360" w:right="21"/>
      </w:pPr>
      <w:r w:rsidRPr="00EC059C">
        <w:t xml:space="preserve">* в соответствии со схемой размещения рекламных конструкций </w:t>
      </w:r>
      <w:r>
        <w:t>Крутинского</w:t>
      </w:r>
      <w:r w:rsidRPr="00EC059C">
        <w:t xml:space="preserve"> муниципального района.</w:t>
      </w:r>
    </w:p>
    <w:p w:rsidR="00B61C4D" w:rsidRPr="00EC059C" w:rsidRDefault="00B61C4D" w:rsidP="001376C1">
      <w:pPr>
        <w:ind w:left="360" w:right="21"/>
      </w:pPr>
    </w:p>
    <w:p w:rsidR="00B61C4D" w:rsidRPr="00EC059C" w:rsidRDefault="00B61C4D" w:rsidP="001376C1">
      <w:pPr>
        <w:jc w:val="center"/>
        <w:rPr>
          <w:b/>
          <w:bCs/>
          <w:sz w:val="28"/>
          <w:szCs w:val="28"/>
        </w:rPr>
      </w:pPr>
      <w:r w:rsidRPr="00EC059C">
        <w:rPr>
          <w:b/>
          <w:bCs/>
          <w:sz w:val="28"/>
          <w:szCs w:val="28"/>
        </w:rPr>
        <w:lastRenderedPageBreak/>
        <w:t>Предельные размеры земельных участков и предельные параметры разрешенного строительства</w:t>
      </w:r>
    </w:p>
    <w:p w:rsidR="00B61C4D" w:rsidRPr="0030303E" w:rsidRDefault="00B61C4D" w:rsidP="001376C1">
      <w:pPr>
        <w:numPr>
          <w:ilvl w:val="0"/>
          <w:numId w:val="19"/>
        </w:numPr>
        <w:ind w:right="0"/>
      </w:pPr>
      <w:r w:rsidRPr="001A1380">
        <w:t xml:space="preserve">Для </w:t>
      </w:r>
      <w:r>
        <w:t>определения параметров сооружений и границ земельных участков необходимо произвести расчет по т</w:t>
      </w:r>
      <w:r w:rsidRPr="003D1A9E">
        <w:t>ребования</w:t>
      </w:r>
      <w:r>
        <w:t>м</w:t>
      </w:r>
      <w:r w:rsidRPr="003D1A9E">
        <w:t xml:space="preserve"> к параметрам сооружений и границам земельных участков в соответствии со следующими нормативными документами:</w:t>
      </w:r>
    </w:p>
    <w:p w:rsidR="00B61C4D" w:rsidRPr="00EC059C" w:rsidRDefault="00B61C4D" w:rsidP="001376C1">
      <w:pPr>
        <w:numPr>
          <w:ilvl w:val="0"/>
          <w:numId w:val="19"/>
        </w:numPr>
        <w:spacing w:before="0" w:after="0"/>
        <w:ind w:right="21"/>
        <w:jc w:val="left"/>
      </w:pPr>
      <w:r w:rsidRPr="00EC059C">
        <w:t>Свод правил 42.13330.2011 «</w:t>
      </w:r>
      <w:proofErr w:type="spellStart"/>
      <w:r w:rsidRPr="00EC059C">
        <w:t>СНиП</w:t>
      </w:r>
      <w:proofErr w:type="spellEnd"/>
      <w:r w:rsidRPr="00EC059C">
        <w:t xml:space="preserve"> 2.07.01-89*. Градостроительство. Планировка и застройка городских и сельских поселений», п.15, Приложение E; </w:t>
      </w:r>
    </w:p>
    <w:p w:rsidR="00B61C4D" w:rsidRPr="00EC059C" w:rsidRDefault="00B61C4D" w:rsidP="001376C1">
      <w:pPr>
        <w:numPr>
          <w:ilvl w:val="0"/>
          <w:numId w:val="19"/>
        </w:numPr>
        <w:spacing w:before="0" w:after="0"/>
        <w:ind w:right="21"/>
        <w:jc w:val="left"/>
      </w:pPr>
      <w:proofErr w:type="spellStart"/>
      <w:r w:rsidRPr="00EC059C">
        <w:t>СНиП</w:t>
      </w:r>
      <w:proofErr w:type="spellEnd"/>
      <w:r w:rsidRPr="00EC059C">
        <w:t xml:space="preserve"> -89-90* «Генеральные планы промышленных предприятий»;</w:t>
      </w:r>
    </w:p>
    <w:p w:rsidR="00B61C4D" w:rsidRPr="00EC059C" w:rsidRDefault="00B61C4D" w:rsidP="001376C1">
      <w:pPr>
        <w:numPr>
          <w:ilvl w:val="0"/>
          <w:numId w:val="19"/>
        </w:numPr>
        <w:spacing w:before="0" w:after="0"/>
        <w:ind w:right="21"/>
        <w:jc w:val="left"/>
      </w:pPr>
      <w:proofErr w:type="spellStart"/>
      <w:r w:rsidRPr="00EC059C">
        <w:t>СанПиН</w:t>
      </w:r>
      <w:proofErr w:type="spellEnd"/>
      <w:r w:rsidRPr="00EC059C">
        <w:t xml:space="preserve"> 2.2.1/2.1.1.1200-03 «Санитарно-защитные зоны и санитарная классификация предприятий, сооружений и иных объектов»;</w:t>
      </w:r>
    </w:p>
    <w:p w:rsidR="00B61C4D" w:rsidRPr="00EC059C" w:rsidRDefault="00B61C4D" w:rsidP="001376C1">
      <w:pPr>
        <w:numPr>
          <w:ilvl w:val="0"/>
          <w:numId w:val="19"/>
        </w:numPr>
        <w:spacing w:before="0" w:after="0"/>
        <w:ind w:right="21"/>
        <w:jc w:val="left"/>
      </w:pPr>
      <w:r w:rsidRPr="00EC059C">
        <w:t>другими действующими нормативными документами и техническими регламентами.</w:t>
      </w:r>
    </w:p>
    <w:p w:rsidR="00B61C4D" w:rsidRPr="003D1A9E" w:rsidRDefault="00B61C4D" w:rsidP="001376C1">
      <w:pPr>
        <w:ind w:right="21"/>
      </w:pPr>
    </w:p>
    <w:p w:rsidR="00B61C4D" w:rsidRPr="003D1A9E" w:rsidRDefault="00B61C4D" w:rsidP="001376C1">
      <w:pPr>
        <w:pStyle w:val="4"/>
        <w:ind w:right="0" w:firstLine="0"/>
        <w:jc w:val="center"/>
      </w:pPr>
      <w:r w:rsidRPr="003D1A9E">
        <w:t>СН-1 Зона кладбищ</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564"/>
        <w:gridCol w:w="659"/>
        <w:gridCol w:w="563"/>
        <w:gridCol w:w="2206"/>
        <w:gridCol w:w="642"/>
        <w:gridCol w:w="688"/>
        <w:gridCol w:w="2493"/>
        <w:gridCol w:w="642"/>
        <w:gridCol w:w="661"/>
        <w:gridCol w:w="2494"/>
        <w:gridCol w:w="642"/>
      </w:tblGrid>
      <w:tr w:rsidR="00B61C4D" w:rsidRPr="003D1A9E">
        <w:trPr>
          <w:tblHeader/>
        </w:trPr>
        <w:tc>
          <w:tcPr>
            <w:tcW w:w="2402" w:type="pct"/>
            <w:gridSpan w:val="6"/>
            <w:vAlign w:val="center"/>
          </w:tcPr>
          <w:p w:rsidR="00B61C4D" w:rsidRPr="003D1A9E" w:rsidRDefault="00B61C4D" w:rsidP="00BD7485">
            <w:pPr>
              <w:ind w:right="23" w:firstLine="0"/>
              <w:jc w:val="center"/>
              <w:rPr>
                <w:b/>
                <w:bCs/>
                <w:lang w:val="en-US"/>
              </w:rPr>
            </w:pPr>
            <w:r w:rsidRPr="003D1A9E">
              <w:rPr>
                <w:b/>
                <w:bCs/>
              </w:rPr>
              <w:t>Основной вид разрешенного использования</w:t>
            </w:r>
          </w:p>
        </w:tc>
        <w:tc>
          <w:tcPr>
            <w:tcW w:w="2598" w:type="pct"/>
            <w:gridSpan w:val="6"/>
            <w:vAlign w:val="center"/>
          </w:tcPr>
          <w:p w:rsidR="00B61C4D" w:rsidRPr="003D1A9E" w:rsidRDefault="00B61C4D" w:rsidP="00BD7485">
            <w:pPr>
              <w:ind w:right="23" w:firstLine="0"/>
              <w:jc w:val="center"/>
              <w:rPr>
                <w:b/>
                <w:bCs/>
                <w:lang w:val="en-US"/>
              </w:rPr>
            </w:pPr>
            <w:r w:rsidRPr="003D1A9E">
              <w:rPr>
                <w:b/>
                <w:bCs/>
              </w:rPr>
              <w:t>Условно разрешенный</w:t>
            </w:r>
            <w:r w:rsidRPr="003D1A9E">
              <w:rPr>
                <w:b/>
                <w:bCs/>
                <w:lang w:val="en-US"/>
              </w:rPr>
              <w:t xml:space="preserve"> </w:t>
            </w:r>
            <w:r w:rsidRPr="003D1A9E">
              <w:rPr>
                <w:b/>
                <w:bCs/>
              </w:rPr>
              <w:t>вид использования</w:t>
            </w:r>
          </w:p>
        </w:tc>
      </w:tr>
      <w:tr w:rsidR="00B61C4D" w:rsidRPr="003D1A9E">
        <w:trPr>
          <w:tblHeader/>
        </w:trPr>
        <w:tc>
          <w:tcPr>
            <w:tcW w:w="176" w:type="pct"/>
            <w:vMerge w:val="restart"/>
            <w:vAlign w:val="center"/>
          </w:tcPr>
          <w:p w:rsidR="00B61C4D" w:rsidRPr="003D1A9E" w:rsidRDefault="00B61C4D" w:rsidP="00BD7485">
            <w:pPr>
              <w:ind w:right="23" w:firstLine="0"/>
              <w:jc w:val="center"/>
            </w:pPr>
            <w:r w:rsidRPr="003D1A9E">
              <w:t>№ п/п</w:t>
            </w:r>
          </w:p>
        </w:tc>
        <w:tc>
          <w:tcPr>
            <w:tcW w:w="871" w:type="pct"/>
            <w:vMerge w:val="restart"/>
            <w:vAlign w:val="center"/>
          </w:tcPr>
          <w:p w:rsidR="00B61C4D" w:rsidRPr="003D1A9E" w:rsidRDefault="00B61C4D" w:rsidP="00BD7485">
            <w:pPr>
              <w:ind w:right="23" w:firstLine="0"/>
              <w:jc w:val="center"/>
            </w:pPr>
            <w:r w:rsidRPr="003D1A9E">
              <w:t>Наименование</w:t>
            </w:r>
          </w:p>
        </w:tc>
        <w:tc>
          <w:tcPr>
            <w:tcW w:w="218" w:type="pct"/>
            <w:vMerge w:val="restart"/>
            <w:vAlign w:val="center"/>
          </w:tcPr>
          <w:p w:rsidR="00B61C4D" w:rsidRPr="003D1A9E" w:rsidRDefault="00B61C4D" w:rsidP="00BD7485">
            <w:pPr>
              <w:ind w:right="23" w:firstLine="0"/>
              <w:jc w:val="center"/>
            </w:pPr>
            <w:r w:rsidRPr="003D1A9E">
              <w:t>Код</w:t>
            </w:r>
          </w:p>
        </w:tc>
        <w:tc>
          <w:tcPr>
            <w:tcW w:w="1138" w:type="pct"/>
            <w:gridSpan w:val="3"/>
            <w:vAlign w:val="center"/>
          </w:tcPr>
          <w:p w:rsidR="00B61C4D" w:rsidRPr="003D1A9E" w:rsidRDefault="00B61C4D" w:rsidP="00BD7485">
            <w:pPr>
              <w:ind w:right="23" w:firstLine="0"/>
              <w:jc w:val="center"/>
              <w:rPr>
                <w:b/>
                <w:bC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c>
          <w:tcPr>
            <w:tcW w:w="238" w:type="pct"/>
            <w:vMerge w:val="restart"/>
            <w:vAlign w:val="center"/>
          </w:tcPr>
          <w:p w:rsidR="00B61C4D" w:rsidRPr="003D1A9E" w:rsidRDefault="00B61C4D" w:rsidP="00BD7485">
            <w:pPr>
              <w:ind w:right="23" w:firstLine="0"/>
              <w:jc w:val="center"/>
            </w:pPr>
            <w:r w:rsidRPr="003D1A9E">
              <w:t>№ п/п</w:t>
            </w:r>
          </w:p>
        </w:tc>
        <w:tc>
          <w:tcPr>
            <w:tcW w:w="847" w:type="pct"/>
            <w:vMerge w:val="restart"/>
            <w:vAlign w:val="center"/>
          </w:tcPr>
          <w:p w:rsidR="00B61C4D" w:rsidRPr="003D1A9E" w:rsidRDefault="00B61C4D" w:rsidP="00BD7485">
            <w:pPr>
              <w:ind w:right="23" w:firstLine="0"/>
              <w:jc w:val="center"/>
            </w:pPr>
            <w:r w:rsidRPr="003D1A9E">
              <w:t>Наименование</w:t>
            </w:r>
          </w:p>
        </w:tc>
        <w:tc>
          <w:tcPr>
            <w:tcW w:w="222" w:type="pct"/>
            <w:vMerge w:val="restart"/>
            <w:vAlign w:val="center"/>
          </w:tcPr>
          <w:p w:rsidR="00B61C4D" w:rsidRPr="003D1A9E" w:rsidRDefault="00B61C4D" w:rsidP="00BD7485">
            <w:pPr>
              <w:ind w:right="23" w:firstLine="0"/>
              <w:jc w:val="center"/>
            </w:pPr>
            <w:r w:rsidRPr="003D1A9E">
              <w:t>Код</w:t>
            </w:r>
          </w:p>
        </w:tc>
        <w:tc>
          <w:tcPr>
            <w:tcW w:w="1292" w:type="pct"/>
            <w:gridSpan w:val="3"/>
            <w:vAlign w:val="center"/>
          </w:tcPr>
          <w:p w:rsidR="00B61C4D" w:rsidRPr="003D1A9E" w:rsidRDefault="00B61C4D" w:rsidP="00BD7485">
            <w:pPr>
              <w:ind w:right="23" w:firstLine="0"/>
              <w:jc w:val="center"/>
              <w:rPr>
                <w:b/>
                <w:bCs/>
                <w:lang w:val="en-US"/>
              </w:rPr>
            </w:pPr>
            <w:r w:rsidRPr="003D1A9E">
              <w:rPr>
                <w:b/>
                <w:bCs/>
              </w:rPr>
              <w:t>Вспомогательный вид</w:t>
            </w:r>
            <w:r w:rsidRPr="003D1A9E">
              <w:rPr>
                <w:b/>
                <w:bCs/>
                <w:lang w:val="en-US"/>
              </w:rPr>
              <w:t xml:space="preserve"> </w:t>
            </w:r>
            <w:r w:rsidRPr="003D1A9E">
              <w:rPr>
                <w:b/>
                <w:bCs/>
              </w:rPr>
              <w:t>разрешенного использования</w:t>
            </w:r>
          </w:p>
        </w:tc>
      </w:tr>
      <w:tr w:rsidR="00B61C4D" w:rsidRPr="003D1A9E">
        <w:trPr>
          <w:tblHeader/>
        </w:trPr>
        <w:tc>
          <w:tcPr>
            <w:tcW w:w="176" w:type="pct"/>
            <w:vMerge/>
            <w:vAlign w:val="center"/>
          </w:tcPr>
          <w:p w:rsidR="00B61C4D" w:rsidRPr="003D1A9E" w:rsidRDefault="00B61C4D" w:rsidP="00BD7485">
            <w:pPr>
              <w:ind w:right="23" w:firstLine="0"/>
              <w:jc w:val="center"/>
              <w:rPr>
                <w:b/>
                <w:bCs/>
              </w:rPr>
            </w:pPr>
          </w:p>
        </w:tc>
        <w:tc>
          <w:tcPr>
            <w:tcW w:w="871" w:type="pct"/>
            <w:vMerge/>
            <w:vAlign w:val="center"/>
          </w:tcPr>
          <w:p w:rsidR="00B61C4D" w:rsidRPr="003D1A9E" w:rsidRDefault="00B61C4D" w:rsidP="00BD7485">
            <w:pPr>
              <w:ind w:right="23" w:firstLine="0"/>
              <w:jc w:val="center"/>
              <w:rPr>
                <w:b/>
                <w:bCs/>
              </w:rPr>
            </w:pPr>
          </w:p>
        </w:tc>
        <w:tc>
          <w:tcPr>
            <w:tcW w:w="218" w:type="pct"/>
            <w:vMerge/>
            <w:vAlign w:val="center"/>
          </w:tcPr>
          <w:p w:rsidR="00B61C4D" w:rsidRPr="003D1A9E" w:rsidRDefault="00B61C4D" w:rsidP="00BD7485">
            <w:pPr>
              <w:ind w:right="23" w:firstLine="0"/>
              <w:jc w:val="center"/>
              <w:rPr>
                <w:b/>
                <w:bCs/>
              </w:rPr>
            </w:pPr>
          </w:p>
        </w:tc>
        <w:tc>
          <w:tcPr>
            <w:tcW w:w="176" w:type="pct"/>
            <w:vAlign w:val="center"/>
          </w:tcPr>
          <w:p w:rsidR="00B61C4D" w:rsidRPr="003D1A9E" w:rsidRDefault="00B61C4D" w:rsidP="00BD7485">
            <w:pPr>
              <w:ind w:right="23" w:firstLine="0"/>
              <w:jc w:val="center"/>
            </w:pPr>
            <w:r w:rsidRPr="003D1A9E">
              <w:t>№ п/п</w:t>
            </w:r>
          </w:p>
        </w:tc>
        <w:tc>
          <w:tcPr>
            <w:tcW w:w="750" w:type="pct"/>
            <w:vAlign w:val="center"/>
          </w:tcPr>
          <w:p w:rsidR="00B61C4D" w:rsidRPr="003D1A9E" w:rsidRDefault="00B61C4D" w:rsidP="00BD7485">
            <w:pPr>
              <w:ind w:right="23" w:firstLine="0"/>
              <w:jc w:val="center"/>
            </w:pPr>
            <w:r w:rsidRPr="003D1A9E">
              <w:t>Наименование</w:t>
            </w:r>
          </w:p>
        </w:tc>
        <w:tc>
          <w:tcPr>
            <w:tcW w:w="212" w:type="pct"/>
            <w:vAlign w:val="center"/>
          </w:tcPr>
          <w:p w:rsidR="00B61C4D" w:rsidRPr="003D1A9E" w:rsidRDefault="00B61C4D" w:rsidP="00BD7485">
            <w:pPr>
              <w:ind w:right="23" w:firstLine="0"/>
              <w:jc w:val="center"/>
            </w:pPr>
            <w:r w:rsidRPr="003D1A9E">
              <w:t>Код</w:t>
            </w:r>
          </w:p>
        </w:tc>
        <w:tc>
          <w:tcPr>
            <w:tcW w:w="238" w:type="pct"/>
            <w:vMerge/>
            <w:vAlign w:val="center"/>
          </w:tcPr>
          <w:p w:rsidR="00B61C4D" w:rsidRPr="003D1A9E" w:rsidRDefault="00B61C4D" w:rsidP="00BD7485">
            <w:pPr>
              <w:ind w:right="23" w:firstLine="0"/>
              <w:jc w:val="center"/>
              <w:rPr>
                <w:b/>
                <w:bCs/>
              </w:rPr>
            </w:pPr>
          </w:p>
        </w:tc>
        <w:tc>
          <w:tcPr>
            <w:tcW w:w="847" w:type="pct"/>
            <w:vMerge/>
            <w:vAlign w:val="center"/>
          </w:tcPr>
          <w:p w:rsidR="00B61C4D" w:rsidRPr="003D1A9E" w:rsidRDefault="00B61C4D" w:rsidP="00BD7485">
            <w:pPr>
              <w:ind w:right="23" w:firstLine="0"/>
              <w:jc w:val="center"/>
              <w:rPr>
                <w:b/>
                <w:bCs/>
              </w:rPr>
            </w:pPr>
          </w:p>
        </w:tc>
        <w:tc>
          <w:tcPr>
            <w:tcW w:w="222" w:type="pct"/>
            <w:vMerge/>
            <w:vAlign w:val="center"/>
          </w:tcPr>
          <w:p w:rsidR="00B61C4D" w:rsidRPr="003D1A9E" w:rsidRDefault="00B61C4D" w:rsidP="00BD7485">
            <w:pPr>
              <w:ind w:right="23" w:firstLine="0"/>
              <w:jc w:val="center"/>
              <w:rPr>
                <w:b/>
                <w:bCs/>
                <w:lang w:val="en-US"/>
              </w:rPr>
            </w:pPr>
          </w:p>
        </w:tc>
        <w:tc>
          <w:tcPr>
            <w:tcW w:w="229" w:type="pct"/>
            <w:vAlign w:val="center"/>
          </w:tcPr>
          <w:p w:rsidR="00B61C4D" w:rsidRPr="003D1A9E" w:rsidRDefault="00B61C4D" w:rsidP="00BD7485">
            <w:pPr>
              <w:ind w:right="23" w:firstLine="0"/>
              <w:jc w:val="center"/>
            </w:pPr>
            <w:r w:rsidRPr="003D1A9E">
              <w:t>№ п/п</w:t>
            </w:r>
          </w:p>
        </w:tc>
        <w:tc>
          <w:tcPr>
            <w:tcW w:w="847" w:type="pct"/>
            <w:vAlign w:val="center"/>
          </w:tcPr>
          <w:p w:rsidR="00B61C4D" w:rsidRPr="003D1A9E" w:rsidRDefault="00B61C4D" w:rsidP="00BD7485">
            <w:pPr>
              <w:ind w:right="23" w:firstLine="0"/>
              <w:jc w:val="center"/>
            </w:pPr>
            <w:r w:rsidRPr="003D1A9E">
              <w:t>Наименование</w:t>
            </w:r>
          </w:p>
        </w:tc>
        <w:tc>
          <w:tcPr>
            <w:tcW w:w="216" w:type="pct"/>
            <w:vAlign w:val="center"/>
          </w:tcPr>
          <w:p w:rsidR="00B61C4D" w:rsidRPr="003D1A9E" w:rsidRDefault="00B61C4D" w:rsidP="00BD7485">
            <w:pPr>
              <w:ind w:right="23" w:firstLine="0"/>
              <w:jc w:val="center"/>
            </w:pPr>
            <w:r w:rsidRPr="003D1A9E">
              <w:t>Код</w:t>
            </w:r>
          </w:p>
        </w:tc>
      </w:tr>
      <w:tr w:rsidR="00B61C4D" w:rsidRPr="003D1A9E">
        <w:tc>
          <w:tcPr>
            <w:tcW w:w="176" w:type="pct"/>
          </w:tcPr>
          <w:p w:rsidR="00B61C4D" w:rsidRPr="003D1A9E" w:rsidRDefault="00B61C4D" w:rsidP="00BD7485">
            <w:pPr>
              <w:numPr>
                <w:ilvl w:val="0"/>
                <w:numId w:val="7"/>
              </w:numPr>
              <w:spacing w:before="0" w:after="0"/>
              <w:ind w:right="21"/>
              <w:jc w:val="left"/>
            </w:pPr>
          </w:p>
        </w:tc>
        <w:tc>
          <w:tcPr>
            <w:tcW w:w="871" w:type="pct"/>
          </w:tcPr>
          <w:p w:rsidR="00B61C4D" w:rsidRPr="003D1A9E" w:rsidRDefault="00B61C4D" w:rsidP="00BD7485">
            <w:pPr>
              <w:ind w:right="23" w:firstLine="0"/>
            </w:pPr>
            <w:r w:rsidRPr="003D1A9E">
              <w:rPr>
                <w:rFonts w:ascii="Times New Roman CYR" w:hAnsi="Times New Roman CYR" w:cs="Times New Roman CYR"/>
              </w:rPr>
              <w:t>Коммунальное обслуживание</w:t>
            </w:r>
          </w:p>
        </w:tc>
        <w:tc>
          <w:tcPr>
            <w:tcW w:w="218" w:type="pct"/>
          </w:tcPr>
          <w:p w:rsidR="00B61C4D" w:rsidRPr="003D1A9E" w:rsidRDefault="00B61C4D" w:rsidP="00BD7485">
            <w:pPr>
              <w:ind w:right="23" w:firstLine="0"/>
            </w:pPr>
            <w:r w:rsidRPr="003D1A9E">
              <w:t>3.1</w:t>
            </w:r>
          </w:p>
        </w:tc>
        <w:tc>
          <w:tcPr>
            <w:tcW w:w="176" w:type="pct"/>
          </w:tcPr>
          <w:p w:rsidR="00B61C4D" w:rsidRPr="003D1A9E" w:rsidRDefault="00B61C4D" w:rsidP="00BD7485">
            <w:pPr>
              <w:ind w:right="23" w:firstLine="0"/>
            </w:pPr>
          </w:p>
        </w:tc>
        <w:tc>
          <w:tcPr>
            <w:tcW w:w="750" w:type="pct"/>
          </w:tcPr>
          <w:p w:rsidR="00B61C4D" w:rsidRPr="003D1A9E" w:rsidRDefault="00B61C4D" w:rsidP="00BD7485">
            <w:pPr>
              <w:ind w:right="23" w:firstLine="0"/>
              <w:rPr>
                <w:lang w:val="en-US"/>
              </w:rPr>
            </w:pPr>
          </w:p>
        </w:tc>
        <w:tc>
          <w:tcPr>
            <w:tcW w:w="212" w:type="pct"/>
          </w:tcPr>
          <w:p w:rsidR="00B61C4D" w:rsidRPr="003D1A9E" w:rsidRDefault="00B61C4D" w:rsidP="00BD7485">
            <w:pPr>
              <w:ind w:right="23" w:firstLine="0"/>
            </w:pPr>
          </w:p>
        </w:tc>
        <w:tc>
          <w:tcPr>
            <w:tcW w:w="238" w:type="pct"/>
          </w:tcPr>
          <w:p w:rsidR="00B61C4D" w:rsidRPr="003D1A9E" w:rsidRDefault="00B61C4D" w:rsidP="00BD7485">
            <w:pPr>
              <w:ind w:right="23" w:firstLine="0"/>
              <w:rPr>
                <w:lang w:val="en-US"/>
              </w:rPr>
            </w:pPr>
          </w:p>
        </w:tc>
        <w:tc>
          <w:tcPr>
            <w:tcW w:w="847" w:type="pct"/>
          </w:tcPr>
          <w:p w:rsidR="00B61C4D" w:rsidRPr="003D1A9E" w:rsidRDefault="00B61C4D" w:rsidP="00BD7485">
            <w:pPr>
              <w:ind w:right="23" w:firstLine="0"/>
              <w:rPr>
                <w:lang w:val="en-US"/>
              </w:rPr>
            </w:pPr>
          </w:p>
        </w:tc>
        <w:tc>
          <w:tcPr>
            <w:tcW w:w="222" w:type="pct"/>
          </w:tcPr>
          <w:p w:rsidR="00B61C4D" w:rsidRPr="003D1A9E" w:rsidRDefault="00B61C4D" w:rsidP="00BD7485">
            <w:pPr>
              <w:ind w:right="23" w:firstLine="0"/>
            </w:pPr>
          </w:p>
        </w:tc>
        <w:tc>
          <w:tcPr>
            <w:tcW w:w="229" w:type="pct"/>
          </w:tcPr>
          <w:p w:rsidR="00B61C4D" w:rsidRPr="003D1A9E" w:rsidRDefault="00B61C4D" w:rsidP="00BD7485">
            <w:pPr>
              <w:ind w:right="23" w:firstLine="0"/>
            </w:pPr>
          </w:p>
        </w:tc>
        <w:tc>
          <w:tcPr>
            <w:tcW w:w="847" w:type="pct"/>
          </w:tcPr>
          <w:p w:rsidR="00B61C4D" w:rsidRPr="003D1A9E" w:rsidRDefault="00B61C4D" w:rsidP="00BD7485">
            <w:pPr>
              <w:ind w:right="23" w:firstLine="0"/>
              <w:rPr>
                <w:lang w:val="en-US"/>
              </w:rPr>
            </w:pPr>
          </w:p>
        </w:tc>
        <w:tc>
          <w:tcPr>
            <w:tcW w:w="216" w:type="pct"/>
          </w:tcPr>
          <w:p w:rsidR="00B61C4D" w:rsidRPr="003D1A9E" w:rsidRDefault="00B61C4D" w:rsidP="00BD7485">
            <w:pPr>
              <w:ind w:right="23" w:firstLine="0"/>
            </w:pPr>
          </w:p>
        </w:tc>
      </w:tr>
      <w:tr w:rsidR="00B61C4D" w:rsidRPr="003D1A9E">
        <w:tc>
          <w:tcPr>
            <w:tcW w:w="176" w:type="pct"/>
          </w:tcPr>
          <w:p w:rsidR="00B61C4D" w:rsidRPr="003D1A9E" w:rsidRDefault="00B61C4D" w:rsidP="00BD7485">
            <w:pPr>
              <w:numPr>
                <w:ilvl w:val="0"/>
                <w:numId w:val="7"/>
              </w:numPr>
              <w:spacing w:before="0" w:after="0"/>
              <w:ind w:right="21"/>
              <w:jc w:val="left"/>
            </w:pPr>
          </w:p>
        </w:tc>
        <w:tc>
          <w:tcPr>
            <w:tcW w:w="871" w:type="pct"/>
          </w:tcPr>
          <w:p w:rsidR="00B61C4D" w:rsidRPr="003D1A9E" w:rsidRDefault="00B61C4D" w:rsidP="00BD7485">
            <w:pPr>
              <w:ind w:right="23" w:firstLine="0"/>
              <w:rPr>
                <w:lang w:val="en-US"/>
              </w:rPr>
            </w:pPr>
            <w:r w:rsidRPr="003D1A9E">
              <w:t>Ритуальная деятельность</w:t>
            </w:r>
          </w:p>
        </w:tc>
        <w:tc>
          <w:tcPr>
            <w:tcW w:w="218" w:type="pct"/>
          </w:tcPr>
          <w:p w:rsidR="00B61C4D" w:rsidRPr="003D1A9E" w:rsidRDefault="00B61C4D" w:rsidP="00BD7485">
            <w:pPr>
              <w:ind w:right="23" w:firstLine="0"/>
            </w:pPr>
            <w:r w:rsidRPr="003D1A9E">
              <w:t>12.1</w:t>
            </w:r>
          </w:p>
        </w:tc>
        <w:tc>
          <w:tcPr>
            <w:tcW w:w="176" w:type="pct"/>
          </w:tcPr>
          <w:p w:rsidR="00B61C4D" w:rsidRPr="003D1A9E" w:rsidRDefault="00B61C4D" w:rsidP="00BD7485">
            <w:pPr>
              <w:ind w:right="23" w:firstLine="0"/>
            </w:pPr>
          </w:p>
        </w:tc>
        <w:tc>
          <w:tcPr>
            <w:tcW w:w="750" w:type="pct"/>
          </w:tcPr>
          <w:p w:rsidR="00B61C4D" w:rsidRPr="003D1A9E" w:rsidRDefault="00B61C4D" w:rsidP="00BD7485">
            <w:pPr>
              <w:ind w:right="23" w:firstLine="0"/>
              <w:rPr>
                <w:lang w:val="en-US"/>
              </w:rPr>
            </w:pPr>
          </w:p>
        </w:tc>
        <w:tc>
          <w:tcPr>
            <w:tcW w:w="212" w:type="pct"/>
          </w:tcPr>
          <w:p w:rsidR="00B61C4D" w:rsidRPr="003D1A9E" w:rsidRDefault="00B61C4D" w:rsidP="00BD7485">
            <w:pPr>
              <w:ind w:right="23" w:firstLine="0"/>
            </w:pPr>
          </w:p>
        </w:tc>
        <w:tc>
          <w:tcPr>
            <w:tcW w:w="238" w:type="pct"/>
          </w:tcPr>
          <w:p w:rsidR="00B61C4D" w:rsidRPr="003D1A9E" w:rsidRDefault="00B61C4D" w:rsidP="00BD7485">
            <w:pPr>
              <w:ind w:right="23" w:firstLine="0"/>
              <w:rPr>
                <w:lang w:val="en-US"/>
              </w:rPr>
            </w:pPr>
          </w:p>
        </w:tc>
        <w:tc>
          <w:tcPr>
            <w:tcW w:w="847" w:type="pct"/>
          </w:tcPr>
          <w:p w:rsidR="00B61C4D" w:rsidRPr="003D1A9E" w:rsidRDefault="00B61C4D" w:rsidP="00BD7485">
            <w:pPr>
              <w:ind w:right="23" w:firstLine="0"/>
              <w:rPr>
                <w:lang w:val="en-US"/>
              </w:rPr>
            </w:pPr>
          </w:p>
        </w:tc>
        <w:tc>
          <w:tcPr>
            <w:tcW w:w="222" w:type="pct"/>
          </w:tcPr>
          <w:p w:rsidR="00B61C4D" w:rsidRPr="003D1A9E" w:rsidRDefault="00B61C4D" w:rsidP="00BD7485">
            <w:pPr>
              <w:ind w:right="23" w:firstLine="0"/>
            </w:pPr>
          </w:p>
        </w:tc>
        <w:tc>
          <w:tcPr>
            <w:tcW w:w="229" w:type="pct"/>
          </w:tcPr>
          <w:p w:rsidR="00B61C4D" w:rsidRPr="003D1A9E" w:rsidRDefault="00B61C4D" w:rsidP="00BD7485">
            <w:pPr>
              <w:ind w:right="23" w:firstLine="0"/>
            </w:pPr>
          </w:p>
        </w:tc>
        <w:tc>
          <w:tcPr>
            <w:tcW w:w="847" w:type="pct"/>
          </w:tcPr>
          <w:p w:rsidR="00B61C4D" w:rsidRPr="003D1A9E" w:rsidRDefault="00B61C4D" w:rsidP="00BD7485">
            <w:pPr>
              <w:ind w:right="23" w:firstLine="0"/>
              <w:rPr>
                <w:lang w:val="en-US"/>
              </w:rPr>
            </w:pPr>
          </w:p>
        </w:tc>
        <w:tc>
          <w:tcPr>
            <w:tcW w:w="216" w:type="pct"/>
          </w:tcPr>
          <w:p w:rsidR="00B61C4D" w:rsidRPr="003D1A9E" w:rsidRDefault="00B61C4D" w:rsidP="00BD7485">
            <w:pPr>
              <w:ind w:right="23" w:firstLine="0"/>
            </w:pPr>
          </w:p>
        </w:tc>
      </w:tr>
    </w:tbl>
    <w:p w:rsidR="00B61C4D" w:rsidRPr="003D1A9E" w:rsidRDefault="00B61C4D" w:rsidP="001376C1">
      <w:pPr>
        <w:jc w:val="center"/>
        <w:rPr>
          <w:b/>
          <w:bCs/>
          <w:sz w:val="28"/>
          <w:szCs w:val="28"/>
        </w:rPr>
      </w:pPr>
      <w:r w:rsidRPr="003D1A9E">
        <w:rPr>
          <w:b/>
          <w:bCs/>
          <w:sz w:val="28"/>
          <w:szCs w:val="28"/>
        </w:rPr>
        <w:t>Предельные размеры земельных участков и предельные параметры разрешенного строительства</w:t>
      </w:r>
    </w:p>
    <w:p w:rsidR="00B61C4D" w:rsidRPr="0030303E" w:rsidRDefault="00B61C4D" w:rsidP="001376C1">
      <w:pPr>
        <w:ind w:right="0" w:firstLine="567"/>
      </w:pPr>
      <w:r w:rsidRPr="001A1380">
        <w:t xml:space="preserve">Для </w:t>
      </w:r>
      <w:r>
        <w:t>определения параметров сооружений и границ земельных участков необходимо произвести расчет по т</w:t>
      </w:r>
      <w:r w:rsidRPr="003D1A9E">
        <w:t>ребования</w:t>
      </w:r>
      <w:r>
        <w:t>м</w:t>
      </w:r>
      <w:r w:rsidRPr="003D1A9E">
        <w:t xml:space="preserve"> к параметрам сооружений и границам земельных участков в соответствии со следующими нормативными документами:</w:t>
      </w:r>
    </w:p>
    <w:p w:rsidR="00B61C4D" w:rsidRPr="003D1A9E" w:rsidRDefault="00B61C4D" w:rsidP="001376C1">
      <w:pPr>
        <w:tabs>
          <w:tab w:val="left" w:pos="360"/>
          <w:tab w:val="num" w:pos="720"/>
        </w:tabs>
        <w:autoSpaceDE w:val="0"/>
        <w:autoSpaceDN w:val="0"/>
        <w:adjustRightInd w:val="0"/>
        <w:ind w:left="720" w:right="21" w:hanging="360"/>
      </w:pPr>
      <w:r w:rsidRPr="003D1A9E">
        <w:t>Свод правил 42.13330.2011 «</w:t>
      </w:r>
      <w:proofErr w:type="spellStart"/>
      <w:r w:rsidRPr="003D1A9E">
        <w:t>СНиП</w:t>
      </w:r>
      <w:proofErr w:type="spellEnd"/>
      <w:r w:rsidRPr="003D1A9E">
        <w:t xml:space="preserve"> 2.07.01-89*. Градостроительство. Планировка и застройка городских и сельских поселений»; </w:t>
      </w:r>
    </w:p>
    <w:p w:rsidR="00B61C4D" w:rsidRPr="003D1A9E" w:rsidRDefault="00B61C4D" w:rsidP="001376C1">
      <w:pPr>
        <w:tabs>
          <w:tab w:val="left" w:pos="360"/>
          <w:tab w:val="num" w:pos="720"/>
        </w:tabs>
        <w:autoSpaceDE w:val="0"/>
        <w:autoSpaceDN w:val="0"/>
        <w:adjustRightInd w:val="0"/>
        <w:ind w:left="720" w:right="21" w:hanging="360"/>
      </w:pPr>
      <w:proofErr w:type="spellStart"/>
      <w:r w:rsidRPr="003D1A9E">
        <w:lastRenderedPageBreak/>
        <w:t>СанПиН</w:t>
      </w:r>
      <w:proofErr w:type="spellEnd"/>
      <w:r w:rsidRPr="003D1A9E">
        <w:t xml:space="preserve"> 2.2.1/2.1.1.1200-03 «Санитарно-защитные зоны и санитарная классификация предприятий, сооружений и иных объектов»;</w:t>
      </w:r>
    </w:p>
    <w:p w:rsidR="00B61C4D" w:rsidRPr="003D1A9E" w:rsidRDefault="00B61C4D" w:rsidP="001376C1">
      <w:pPr>
        <w:tabs>
          <w:tab w:val="num" w:pos="720"/>
        </w:tabs>
        <w:ind w:left="720" w:right="21" w:hanging="360"/>
      </w:pPr>
      <w:r w:rsidRPr="003D1A9E">
        <w:t>другими действующими нормативными документами и техническими регламентами.</w:t>
      </w:r>
    </w:p>
    <w:p w:rsidR="00B61C4D" w:rsidRPr="003D1A9E" w:rsidRDefault="00B61C4D" w:rsidP="001376C1">
      <w:pPr>
        <w:ind w:right="-31" w:firstLine="0"/>
        <w:sectPr w:rsidR="00B61C4D" w:rsidRPr="003D1A9E" w:rsidSect="00C61B7B">
          <w:pgSz w:w="16838" w:h="11906" w:orient="landscape" w:code="9"/>
          <w:pgMar w:top="1701" w:right="1103" w:bottom="851" w:left="1134" w:header="709" w:footer="709" w:gutter="0"/>
          <w:cols w:space="708"/>
          <w:docGrid w:linePitch="360"/>
        </w:sectPr>
      </w:pPr>
    </w:p>
    <w:p w:rsidR="00B61C4D" w:rsidRDefault="00B61C4D" w:rsidP="001376C1">
      <w:pPr>
        <w:pStyle w:val="2"/>
        <w:ind w:right="-2"/>
        <w:jc w:val="both"/>
        <w:rPr>
          <w:b w:val="0"/>
          <w:bCs w:val="0"/>
          <w:sz w:val="28"/>
          <w:szCs w:val="28"/>
        </w:rPr>
      </w:pPr>
      <w:bookmarkStart w:id="177" w:name="_Toc463349888"/>
      <w:bookmarkStart w:id="178" w:name="_Toc464546281"/>
      <w:bookmarkStart w:id="179" w:name="_Toc464573739"/>
      <w:bookmarkStart w:id="180" w:name="_Toc472415052"/>
      <w:r w:rsidRPr="004510D8">
        <w:rPr>
          <w:b w:val="0"/>
          <w:bCs w:val="0"/>
          <w:sz w:val="28"/>
          <w:szCs w:val="28"/>
        </w:rPr>
        <w:lastRenderedPageBreak/>
        <w:t>ГЛАВА 9. ГРАДОСТРОИТЕЛЬНЫЕ РЕГЛАМЕНТЫ В ЧАСТИ ОГРАНИЧЕНИЙ ИСПОЛЬЗОВАНИЯ НЕДВИЖИМОСТИ, УСТАНОВЛЕННЫХ ЗОНАМИ С ОСОБЫМИ  УСЛОВИЯМИ  ИСПОЛЬЗОВАНИЯ ТЕРРИТОРИЙ</w:t>
      </w:r>
      <w:bookmarkEnd w:id="177"/>
      <w:bookmarkEnd w:id="178"/>
      <w:bookmarkEnd w:id="179"/>
      <w:bookmarkEnd w:id="180"/>
    </w:p>
    <w:p w:rsidR="00B61C4D" w:rsidRPr="004510D8" w:rsidRDefault="00B61C4D" w:rsidP="001376C1">
      <w:pPr>
        <w:rPr>
          <w:sz w:val="28"/>
          <w:szCs w:val="28"/>
        </w:rPr>
      </w:pPr>
    </w:p>
    <w:p w:rsidR="00B61C4D" w:rsidRPr="003D1A9E" w:rsidRDefault="00B61C4D" w:rsidP="001376C1">
      <w:pPr>
        <w:pStyle w:val="3"/>
        <w:ind w:right="-2"/>
        <w:rPr>
          <w:sz w:val="28"/>
          <w:szCs w:val="28"/>
        </w:rPr>
      </w:pPr>
      <w:bookmarkStart w:id="181" w:name="_Toc463349889"/>
      <w:bookmarkStart w:id="182" w:name="_Toc464546282"/>
      <w:bookmarkStart w:id="183" w:name="_Toc464573740"/>
      <w:bookmarkStart w:id="184" w:name="_Toc472415053"/>
      <w:bookmarkStart w:id="185" w:name="_Toc242771888"/>
      <w:bookmarkStart w:id="186" w:name="_Toc243038132"/>
      <w:bookmarkStart w:id="187" w:name="_Toc248472356"/>
      <w:bookmarkStart w:id="188" w:name="_Toc261342788"/>
      <w:r w:rsidRPr="004510D8">
        <w:rPr>
          <w:sz w:val="28"/>
          <w:szCs w:val="28"/>
        </w:rPr>
        <w:t>Статья 25. Использование земельных участков и объектов капитального строительства, расположенных в пределах зон с особыми условиями использования территорий</w:t>
      </w:r>
      <w:bookmarkEnd w:id="181"/>
      <w:bookmarkEnd w:id="182"/>
      <w:bookmarkEnd w:id="183"/>
      <w:bookmarkEnd w:id="184"/>
    </w:p>
    <w:p w:rsidR="00B61C4D" w:rsidRPr="003D1A9E" w:rsidRDefault="00B61C4D" w:rsidP="001376C1">
      <w:pPr>
        <w:autoSpaceDE w:val="0"/>
        <w:autoSpaceDN w:val="0"/>
        <w:adjustRightInd w:val="0"/>
        <w:rPr>
          <w:b/>
          <w:bCs/>
          <w:sz w:val="28"/>
          <w:szCs w:val="28"/>
        </w:rPr>
      </w:pPr>
    </w:p>
    <w:bookmarkEnd w:id="185"/>
    <w:bookmarkEnd w:id="186"/>
    <w:bookmarkEnd w:id="187"/>
    <w:bookmarkEnd w:id="188"/>
    <w:p w:rsidR="00B61C4D" w:rsidRPr="003D1A9E" w:rsidRDefault="00B61C4D" w:rsidP="001376C1">
      <w:pPr>
        <w:ind w:firstLine="720"/>
        <w:rPr>
          <w:sz w:val="28"/>
          <w:szCs w:val="28"/>
        </w:rPr>
      </w:pPr>
      <w:r w:rsidRPr="003D1A9E">
        <w:rPr>
          <w:sz w:val="28"/>
          <w:szCs w:val="28"/>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w:t>
      </w:r>
      <w:r>
        <w:rPr>
          <w:sz w:val="28"/>
          <w:szCs w:val="28"/>
        </w:rPr>
        <w:t>Шипуновского сельского</w:t>
      </w:r>
      <w:r w:rsidRPr="003D1A9E">
        <w:rPr>
          <w:sz w:val="28"/>
          <w:szCs w:val="28"/>
        </w:rPr>
        <w:t xml:space="preserve"> поселения, определяется:</w:t>
      </w:r>
    </w:p>
    <w:p w:rsidR="00B61C4D" w:rsidRPr="003D1A9E" w:rsidRDefault="00B61C4D" w:rsidP="001376C1">
      <w:pPr>
        <w:ind w:firstLine="720"/>
        <w:rPr>
          <w:sz w:val="28"/>
          <w:szCs w:val="28"/>
        </w:rPr>
      </w:pPr>
      <w:proofErr w:type="gramStart"/>
      <w:r w:rsidRPr="003D1A9E">
        <w:rPr>
          <w:sz w:val="28"/>
          <w:szCs w:val="28"/>
        </w:rPr>
        <w:t>1) градостроительными регламентами, определенными главой 12 применительно к соответствующим территориальным зонам, обозначенным на карте главы 11 настоящих Правил, с учетом ограничений, определенных настоящей статьей;</w:t>
      </w:r>
      <w:proofErr w:type="gramEnd"/>
    </w:p>
    <w:p w:rsidR="00B61C4D" w:rsidRPr="003D1A9E" w:rsidRDefault="00B61C4D" w:rsidP="001376C1">
      <w:pPr>
        <w:ind w:firstLine="720"/>
        <w:rPr>
          <w:sz w:val="28"/>
          <w:szCs w:val="28"/>
        </w:rPr>
      </w:pPr>
      <w:r w:rsidRPr="003D1A9E">
        <w:rPr>
          <w:sz w:val="28"/>
          <w:szCs w:val="28"/>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3D1A9E">
        <w:rPr>
          <w:sz w:val="28"/>
          <w:szCs w:val="28"/>
        </w:rPr>
        <w:t>водоохранным</w:t>
      </w:r>
      <w:proofErr w:type="spellEnd"/>
      <w:r w:rsidRPr="003D1A9E">
        <w:rPr>
          <w:sz w:val="28"/>
          <w:szCs w:val="28"/>
        </w:rPr>
        <w:t xml:space="preserve"> зонам, зонам охраны объектов культурного наследия, иным зонам ограничений.</w:t>
      </w:r>
    </w:p>
    <w:p w:rsidR="00B61C4D" w:rsidRPr="003D1A9E" w:rsidRDefault="00B61C4D" w:rsidP="001376C1">
      <w:pPr>
        <w:ind w:firstLine="720"/>
        <w:rPr>
          <w:sz w:val="28"/>
          <w:szCs w:val="28"/>
        </w:rPr>
      </w:pPr>
      <w:r w:rsidRPr="003D1A9E">
        <w:rPr>
          <w:sz w:val="28"/>
          <w:szCs w:val="28"/>
        </w:rPr>
        <w:t xml:space="preserve">2. </w:t>
      </w:r>
      <w:proofErr w:type="gramStart"/>
      <w:r w:rsidRPr="003D1A9E">
        <w:rPr>
          <w:sz w:val="28"/>
          <w:szCs w:val="28"/>
        </w:rPr>
        <w:t xml:space="preserve">Земельные участки и объекты капитального строительства, которые расположены в пределах зон, обозначенных на карте главы 11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3D1A9E">
        <w:rPr>
          <w:sz w:val="28"/>
          <w:szCs w:val="28"/>
        </w:rPr>
        <w:t>водоохранным</w:t>
      </w:r>
      <w:proofErr w:type="spellEnd"/>
      <w:r w:rsidRPr="003D1A9E">
        <w:rPr>
          <w:sz w:val="28"/>
          <w:szCs w:val="28"/>
        </w:rPr>
        <w:t xml:space="preserve"> зонам, иным зонам ограничений, являются не соответствующими настоящим Правилам.</w:t>
      </w:r>
      <w:proofErr w:type="gramEnd"/>
    </w:p>
    <w:p w:rsidR="00B61C4D" w:rsidRPr="003D1A9E" w:rsidRDefault="00B61C4D" w:rsidP="001376C1">
      <w:pPr>
        <w:ind w:firstLine="720"/>
        <w:rPr>
          <w:sz w:val="28"/>
          <w:szCs w:val="28"/>
        </w:rPr>
      </w:pPr>
      <w:r w:rsidRPr="003D1A9E">
        <w:rPr>
          <w:sz w:val="28"/>
          <w:szCs w:val="28"/>
        </w:rPr>
        <w:t>Дальнейшее использование и строительные изменения указанных объектов определяются главой 2 настоящих Правил.</w:t>
      </w:r>
    </w:p>
    <w:p w:rsidR="00B61C4D" w:rsidRPr="003D1A9E" w:rsidRDefault="00B61C4D" w:rsidP="001376C1">
      <w:pPr>
        <w:ind w:firstLine="720"/>
        <w:rPr>
          <w:sz w:val="28"/>
          <w:szCs w:val="28"/>
        </w:rPr>
      </w:pPr>
      <w:r w:rsidRPr="003D1A9E">
        <w:rPr>
          <w:sz w:val="28"/>
          <w:szCs w:val="28"/>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3D1A9E">
        <w:rPr>
          <w:sz w:val="28"/>
          <w:szCs w:val="28"/>
        </w:rPr>
        <w:t>водоохранных</w:t>
      </w:r>
      <w:proofErr w:type="spellEnd"/>
      <w:r w:rsidRPr="003D1A9E">
        <w:rPr>
          <w:sz w:val="28"/>
          <w:szCs w:val="28"/>
        </w:rPr>
        <w:t xml:space="preserve"> зонах, зонах иных ограничений установлены следующими нормативными правовыми актами:</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Водный кодекс Российской Федерации от 03 июня 2006 года;</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Земельный кодекс Российской Федерации от 25 октября 2001 года;</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Федеральный закон от 10 января 2002 года № 7-ФЗ «Об охране окружающей среды»;</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Федеральный закон от 30 марта 1999 года № 52-ФЗ «О санитарно-эпидемиологическом благополучии населения»;</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Федеральный закон от 04 мая 1999 года № 96-ФЗ «Об охране атмосферного воздуха»;</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lastRenderedPageBreak/>
        <w:t>Федеральный закон "О природных лечебных ресурсах, лечебно-оздоровительных местностях и курортах"</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 xml:space="preserve">Постановление Главного государственного санитарного врача Российской Федерации      от 10 апреля 2003 года № 38 «О введении в действие </w:t>
      </w:r>
      <w:proofErr w:type="spellStart"/>
      <w:r w:rsidRPr="003D1A9E">
        <w:rPr>
          <w:sz w:val="28"/>
          <w:szCs w:val="28"/>
        </w:rPr>
        <w:t>СанПиН</w:t>
      </w:r>
      <w:proofErr w:type="spellEnd"/>
      <w:r w:rsidRPr="003D1A9E">
        <w:rPr>
          <w:sz w:val="28"/>
          <w:szCs w:val="28"/>
        </w:rPr>
        <w:t xml:space="preserve"> 2.2.1/2.1.1.1200-03 «Санитарно-защитные зоны и санитарная классификация предприятий, сооружений и иных объектов»,</w:t>
      </w:r>
    </w:p>
    <w:p w:rsidR="00B46A36" w:rsidRPr="00B97949" w:rsidRDefault="00B46A36" w:rsidP="00B46A36">
      <w:pPr>
        <w:numPr>
          <w:ilvl w:val="0"/>
          <w:numId w:val="11"/>
        </w:numPr>
        <w:rPr>
          <w:sz w:val="28"/>
          <w:szCs w:val="28"/>
        </w:rPr>
      </w:pPr>
      <w:r>
        <w:rPr>
          <w:sz w:val="28"/>
          <w:szCs w:val="28"/>
        </w:rPr>
        <w:t xml:space="preserve">Исключена </w:t>
      </w:r>
      <w:proofErr w:type="gramStart"/>
      <w:r>
        <w:rPr>
          <w:sz w:val="28"/>
          <w:szCs w:val="28"/>
        </w:rPr>
        <w:t>(</w:t>
      </w:r>
      <w:r w:rsidRPr="00AF3B62">
        <w:rPr>
          <w:b/>
          <w:sz w:val="28"/>
          <w:szCs w:val="28"/>
        </w:rPr>
        <w:t xml:space="preserve"> </w:t>
      </w:r>
      <w:proofErr w:type="gramEnd"/>
      <w:r w:rsidRPr="00AF3B62">
        <w:rPr>
          <w:b/>
          <w:bCs/>
          <w:sz w:val="28"/>
          <w:szCs w:val="28"/>
        </w:rPr>
        <w:t>решением № 73</w:t>
      </w:r>
      <w:r>
        <w:rPr>
          <w:b/>
          <w:bCs/>
          <w:sz w:val="28"/>
          <w:szCs w:val="28"/>
        </w:rPr>
        <w:t xml:space="preserve"> от 28.06.2021</w:t>
      </w:r>
      <w:r w:rsidRPr="00B052BE">
        <w:rPr>
          <w:b/>
          <w:bCs/>
          <w:sz w:val="28"/>
          <w:szCs w:val="28"/>
        </w:rPr>
        <w:t>г.)</w:t>
      </w:r>
      <w:r>
        <w:rPr>
          <w:b/>
          <w:bCs/>
          <w:sz w:val="28"/>
          <w:szCs w:val="28"/>
        </w:rPr>
        <w:t>,</w:t>
      </w:r>
    </w:p>
    <w:p w:rsidR="00B46A36" w:rsidRPr="00B97949" w:rsidRDefault="00B46A36" w:rsidP="00B46A36">
      <w:pPr>
        <w:numPr>
          <w:ilvl w:val="0"/>
          <w:numId w:val="11"/>
        </w:numPr>
        <w:rPr>
          <w:sz w:val="28"/>
          <w:szCs w:val="28"/>
        </w:rPr>
      </w:pPr>
      <w:r>
        <w:rPr>
          <w:sz w:val="28"/>
          <w:szCs w:val="28"/>
        </w:rPr>
        <w:t xml:space="preserve">Исключена </w:t>
      </w:r>
      <w:proofErr w:type="gramStart"/>
      <w:r>
        <w:rPr>
          <w:sz w:val="28"/>
          <w:szCs w:val="28"/>
        </w:rPr>
        <w:t>(</w:t>
      </w:r>
      <w:r w:rsidRPr="00AF3B62">
        <w:rPr>
          <w:b/>
          <w:sz w:val="28"/>
          <w:szCs w:val="28"/>
        </w:rPr>
        <w:t xml:space="preserve"> </w:t>
      </w:r>
      <w:proofErr w:type="gramEnd"/>
      <w:r w:rsidRPr="00AF3B62">
        <w:rPr>
          <w:b/>
          <w:bCs/>
          <w:sz w:val="28"/>
          <w:szCs w:val="28"/>
        </w:rPr>
        <w:t>решением № 73</w:t>
      </w:r>
      <w:r>
        <w:rPr>
          <w:b/>
          <w:bCs/>
          <w:sz w:val="28"/>
          <w:szCs w:val="28"/>
        </w:rPr>
        <w:t xml:space="preserve"> от 28.06.2021</w:t>
      </w:r>
      <w:r w:rsidRPr="00B052BE">
        <w:rPr>
          <w:b/>
          <w:bCs/>
          <w:sz w:val="28"/>
          <w:szCs w:val="28"/>
        </w:rPr>
        <w:t>г.)</w:t>
      </w:r>
      <w:r>
        <w:rPr>
          <w:b/>
          <w:bCs/>
          <w:sz w:val="28"/>
          <w:szCs w:val="28"/>
        </w:rPr>
        <w:t>,</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 xml:space="preserve">Постановление Главного государственного санитарного врача Российской Федерации     от 14 марта 2002 года №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3D1A9E">
        <w:rPr>
          <w:sz w:val="28"/>
          <w:szCs w:val="28"/>
        </w:rPr>
        <w:t>СанПиН</w:t>
      </w:r>
      <w:proofErr w:type="spellEnd"/>
      <w:r w:rsidRPr="003D1A9E">
        <w:rPr>
          <w:sz w:val="28"/>
          <w:szCs w:val="28"/>
        </w:rPr>
        <w:t xml:space="preserve"> 2.1.4.1110-02»,</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 xml:space="preserve">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w:t>
      </w:r>
      <w:proofErr w:type="spellStart"/>
      <w:r w:rsidRPr="003D1A9E">
        <w:rPr>
          <w:sz w:val="28"/>
          <w:szCs w:val="28"/>
        </w:rPr>
        <w:t>СанПиН</w:t>
      </w:r>
      <w:proofErr w:type="spellEnd"/>
      <w:r w:rsidRPr="003D1A9E">
        <w:rPr>
          <w:sz w:val="28"/>
          <w:szCs w:val="28"/>
        </w:rPr>
        <w:t xml:space="preserve">    2.1.6.1032-01»,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года № 1790,</w:t>
      </w:r>
    </w:p>
    <w:p w:rsidR="00B61C4D" w:rsidRPr="003D1A9E" w:rsidRDefault="00B61C4D" w:rsidP="001376C1">
      <w:pPr>
        <w:numPr>
          <w:ilvl w:val="0"/>
          <w:numId w:val="11"/>
        </w:numPr>
        <w:tabs>
          <w:tab w:val="clear" w:pos="360"/>
          <w:tab w:val="num" w:pos="900"/>
        </w:tabs>
        <w:spacing w:before="0" w:after="0"/>
        <w:ind w:left="900" w:right="0" w:hanging="180"/>
        <w:rPr>
          <w:sz w:val="28"/>
          <w:szCs w:val="28"/>
        </w:rPr>
      </w:pPr>
      <w:r w:rsidRPr="003D1A9E">
        <w:rPr>
          <w:sz w:val="28"/>
          <w:szCs w:val="28"/>
        </w:rPr>
        <w:t>ГОСТ 22283-88. Шум авиационный. Допустимые уровни шума на территории жилой застройки и методы его измерения. М., 1989 год.</w:t>
      </w:r>
    </w:p>
    <w:p w:rsidR="00B61C4D" w:rsidRPr="003D1A9E" w:rsidRDefault="00B61C4D" w:rsidP="001376C1">
      <w:pPr>
        <w:ind w:firstLine="720"/>
        <w:rPr>
          <w:sz w:val="28"/>
          <w:szCs w:val="28"/>
        </w:rPr>
      </w:pPr>
      <w:r w:rsidRPr="003D1A9E">
        <w:rPr>
          <w:sz w:val="28"/>
          <w:szCs w:val="28"/>
        </w:rPr>
        <w:t>4. Для земельных участков и объектов капитального строительства, расположенных в санитарно-защитных зонах производственно-коммунальных и сельскохозяйственных предприятий, объектов инженерно-транспортной инфраструктуры, иных объектов устанавливаются:</w:t>
      </w:r>
    </w:p>
    <w:p w:rsidR="00B61C4D" w:rsidRPr="003D1A9E" w:rsidRDefault="00B61C4D" w:rsidP="001376C1">
      <w:pPr>
        <w:numPr>
          <w:ilvl w:val="0"/>
          <w:numId w:val="12"/>
        </w:numPr>
        <w:tabs>
          <w:tab w:val="clear" w:pos="360"/>
          <w:tab w:val="num" w:pos="900"/>
        </w:tabs>
        <w:spacing w:before="0" w:after="0"/>
        <w:ind w:left="900" w:right="0" w:firstLine="0"/>
        <w:rPr>
          <w:sz w:val="28"/>
          <w:szCs w:val="28"/>
        </w:rPr>
      </w:pPr>
      <w:r w:rsidRPr="003D1A9E">
        <w:rPr>
          <w:sz w:val="28"/>
          <w:szCs w:val="28"/>
        </w:rPr>
        <w:t xml:space="preserve">виды запрещенного использования - в соответствии с </w:t>
      </w:r>
      <w:proofErr w:type="spellStart"/>
      <w:r w:rsidRPr="003D1A9E">
        <w:rPr>
          <w:sz w:val="28"/>
          <w:szCs w:val="28"/>
        </w:rPr>
        <w:t>СанПиНом</w:t>
      </w:r>
      <w:proofErr w:type="spellEnd"/>
      <w:r w:rsidRPr="003D1A9E">
        <w:rPr>
          <w:sz w:val="28"/>
          <w:szCs w:val="28"/>
        </w:rPr>
        <w:t xml:space="preserve"> 2.2.1/2.1.1.1200-03 «Санитарно-защитные зоны и санитарная классификация предприятий, сооружений и иных объектов»;</w:t>
      </w:r>
    </w:p>
    <w:p w:rsidR="00B61C4D" w:rsidRPr="003D1A9E" w:rsidRDefault="00B61C4D" w:rsidP="001376C1">
      <w:pPr>
        <w:numPr>
          <w:ilvl w:val="0"/>
          <w:numId w:val="12"/>
        </w:numPr>
        <w:tabs>
          <w:tab w:val="clear" w:pos="360"/>
          <w:tab w:val="num" w:pos="900"/>
        </w:tabs>
        <w:spacing w:before="0" w:after="0"/>
        <w:ind w:left="900" w:right="0" w:firstLine="0"/>
        <w:rPr>
          <w:sz w:val="28"/>
          <w:szCs w:val="28"/>
        </w:rPr>
      </w:pPr>
      <w:r w:rsidRPr="003D1A9E">
        <w:rPr>
          <w:sz w:val="28"/>
          <w:szCs w:val="28"/>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3D1A9E">
        <w:rPr>
          <w:sz w:val="28"/>
          <w:szCs w:val="28"/>
        </w:rPr>
        <w:t>СанПиН</w:t>
      </w:r>
      <w:proofErr w:type="spellEnd"/>
      <w:r w:rsidRPr="003D1A9E">
        <w:rPr>
          <w:sz w:val="28"/>
          <w:szCs w:val="28"/>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6 настоящих Правил.</w:t>
      </w:r>
    </w:p>
    <w:p w:rsidR="00B61C4D" w:rsidRPr="003D1A9E" w:rsidRDefault="00B61C4D" w:rsidP="001376C1">
      <w:pPr>
        <w:rPr>
          <w:sz w:val="28"/>
          <w:szCs w:val="28"/>
        </w:rPr>
      </w:pPr>
    </w:p>
    <w:p w:rsidR="00B61C4D" w:rsidRPr="003D1A9E" w:rsidRDefault="00B61C4D" w:rsidP="001376C1">
      <w:pPr>
        <w:pStyle w:val="3"/>
        <w:ind w:right="-2"/>
        <w:rPr>
          <w:sz w:val="28"/>
          <w:szCs w:val="28"/>
        </w:rPr>
      </w:pPr>
      <w:bookmarkStart w:id="189" w:name="_Toc300345006"/>
      <w:bookmarkStart w:id="190" w:name="_Toc305326053"/>
      <w:bookmarkStart w:id="191" w:name="_Toc436051923"/>
      <w:bookmarkStart w:id="192" w:name="_Toc437521277"/>
      <w:bookmarkStart w:id="193" w:name="_Toc463349890"/>
      <w:bookmarkStart w:id="194" w:name="_Toc464546283"/>
      <w:bookmarkStart w:id="195" w:name="_Toc464573741"/>
      <w:bookmarkStart w:id="196" w:name="_Toc472415054"/>
      <w:r>
        <w:rPr>
          <w:sz w:val="28"/>
          <w:szCs w:val="28"/>
        </w:rPr>
        <w:lastRenderedPageBreak/>
        <w:t>Статья 26</w:t>
      </w:r>
      <w:r w:rsidRPr="003D1A9E">
        <w:rPr>
          <w:sz w:val="28"/>
          <w:szCs w:val="28"/>
        </w:rPr>
        <w:t xml:space="preserve">. Ограничения использования земельных участков и объектов капитального строительства, расположенных в границах </w:t>
      </w:r>
      <w:proofErr w:type="spellStart"/>
      <w:r w:rsidRPr="003D1A9E">
        <w:rPr>
          <w:sz w:val="28"/>
          <w:szCs w:val="28"/>
        </w:rPr>
        <w:t>водоохранных</w:t>
      </w:r>
      <w:proofErr w:type="spellEnd"/>
      <w:r w:rsidRPr="003D1A9E">
        <w:rPr>
          <w:sz w:val="28"/>
          <w:szCs w:val="28"/>
        </w:rPr>
        <w:t xml:space="preserve"> зон и прибрежных защитных полос</w:t>
      </w:r>
      <w:bookmarkEnd w:id="189"/>
      <w:bookmarkEnd w:id="190"/>
      <w:bookmarkEnd w:id="191"/>
      <w:bookmarkEnd w:id="192"/>
      <w:bookmarkEnd w:id="193"/>
      <w:bookmarkEnd w:id="194"/>
      <w:bookmarkEnd w:id="195"/>
      <w:bookmarkEnd w:id="196"/>
    </w:p>
    <w:p w:rsidR="00B61C4D" w:rsidRPr="004510D8" w:rsidRDefault="00B61C4D" w:rsidP="001376C1">
      <w:pPr>
        <w:ind w:left="720"/>
        <w:rPr>
          <w:sz w:val="28"/>
          <w:szCs w:val="28"/>
        </w:rPr>
      </w:pPr>
    </w:p>
    <w:p w:rsidR="00B61C4D" w:rsidRPr="004510D8" w:rsidRDefault="00B61C4D" w:rsidP="001376C1">
      <w:pPr>
        <w:pStyle w:val="23"/>
        <w:ind w:left="0" w:firstLine="720"/>
        <w:rPr>
          <w:b w:val="0"/>
          <w:bCs w:val="0"/>
          <w:sz w:val="28"/>
          <w:szCs w:val="28"/>
        </w:rPr>
      </w:pPr>
      <w:r w:rsidRPr="004510D8">
        <w:rPr>
          <w:b w:val="0"/>
          <w:bCs w:val="0"/>
          <w:sz w:val="28"/>
          <w:szCs w:val="28"/>
        </w:rPr>
        <w:t xml:space="preserve">1. </w:t>
      </w:r>
      <w:proofErr w:type="spellStart"/>
      <w:proofErr w:type="gramStart"/>
      <w:r w:rsidRPr="004510D8">
        <w:rPr>
          <w:b w:val="0"/>
          <w:bCs w:val="0"/>
          <w:sz w:val="28"/>
          <w:szCs w:val="28"/>
        </w:rPr>
        <w:t>Водоохранными</w:t>
      </w:r>
      <w:proofErr w:type="spellEnd"/>
      <w:r w:rsidRPr="004510D8">
        <w:rPr>
          <w:b w:val="0"/>
          <w:bCs w:val="0"/>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B61C4D" w:rsidRPr="004510D8" w:rsidRDefault="00B61C4D" w:rsidP="001376C1">
      <w:pPr>
        <w:pStyle w:val="23"/>
        <w:ind w:left="0" w:firstLine="720"/>
        <w:rPr>
          <w:b w:val="0"/>
          <w:bCs w:val="0"/>
          <w:sz w:val="28"/>
          <w:szCs w:val="28"/>
        </w:rPr>
      </w:pPr>
      <w:r w:rsidRPr="004510D8">
        <w:rPr>
          <w:rStyle w:val="blk"/>
          <w:b w:val="0"/>
          <w:bCs w:val="0"/>
          <w:sz w:val="28"/>
          <w:szCs w:val="28"/>
        </w:rPr>
        <w:t xml:space="preserve">2. В границах </w:t>
      </w:r>
      <w:proofErr w:type="spellStart"/>
      <w:r w:rsidRPr="004510D8">
        <w:rPr>
          <w:rStyle w:val="blk"/>
          <w:b w:val="0"/>
          <w:bCs w:val="0"/>
          <w:sz w:val="28"/>
          <w:szCs w:val="28"/>
        </w:rPr>
        <w:t>водоохранных</w:t>
      </w:r>
      <w:proofErr w:type="spellEnd"/>
      <w:r w:rsidRPr="004510D8">
        <w:rPr>
          <w:rStyle w:val="blk"/>
          <w:b w:val="0"/>
          <w:bCs w:val="0"/>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1C4D" w:rsidRPr="004510D8" w:rsidRDefault="00B61C4D" w:rsidP="001376C1">
      <w:pPr>
        <w:pStyle w:val="23"/>
        <w:ind w:left="0" w:firstLine="720"/>
        <w:rPr>
          <w:b w:val="0"/>
          <w:bCs w:val="0"/>
          <w:sz w:val="28"/>
          <w:szCs w:val="28"/>
        </w:rPr>
      </w:pPr>
      <w:r w:rsidRPr="004510D8">
        <w:rPr>
          <w:b w:val="0"/>
          <w:bCs w:val="0"/>
          <w:sz w:val="28"/>
          <w:szCs w:val="28"/>
        </w:rPr>
        <w:t xml:space="preserve">3. Ширина </w:t>
      </w:r>
      <w:proofErr w:type="spellStart"/>
      <w:r w:rsidRPr="004510D8">
        <w:rPr>
          <w:b w:val="0"/>
          <w:bCs w:val="0"/>
          <w:sz w:val="28"/>
          <w:szCs w:val="28"/>
        </w:rPr>
        <w:t>водоохранной</w:t>
      </w:r>
      <w:proofErr w:type="spellEnd"/>
      <w:r w:rsidRPr="004510D8">
        <w:rPr>
          <w:b w:val="0"/>
          <w:bCs w:val="0"/>
          <w:sz w:val="28"/>
          <w:szCs w:val="28"/>
        </w:rPr>
        <w:t xml:space="preserve"> зоны рек, ручьев устанавливается от их истока протяженностью:</w:t>
      </w:r>
    </w:p>
    <w:p w:rsidR="00B61C4D" w:rsidRPr="004510D8" w:rsidRDefault="00B61C4D" w:rsidP="001376C1">
      <w:pPr>
        <w:ind w:firstLine="720"/>
        <w:rPr>
          <w:sz w:val="28"/>
          <w:szCs w:val="28"/>
        </w:rPr>
      </w:pPr>
      <w:r w:rsidRPr="004510D8">
        <w:rPr>
          <w:sz w:val="28"/>
          <w:szCs w:val="28"/>
        </w:rPr>
        <w:t>до 10 км – в размере 50 м.</w:t>
      </w:r>
    </w:p>
    <w:p w:rsidR="00B61C4D" w:rsidRPr="003D1A9E" w:rsidRDefault="00B61C4D" w:rsidP="001376C1">
      <w:pPr>
        <w:spacing w:line="240" w:lineRule="atLeast"/>
        <w:ind w:firstLine="720"/>
        <w:rPr>
          <w:sz w:val="28"/>
          <w:szCs w:val="28"/>
        </w:rPr>
      </w:pPr>
      <w:r w:rsidRPr="003D1A9E">
        <w:rPr>
          <w:sz w:val="28"/>
          <w:szCs w:val="28"/>
        </w:rPr>
        <w:t xml:space="preserve">Для реки, ручья протяженностью менее 10 км от истока до устья </w:t>
      </w:r>
      <w:proofErr w:type="spellStart"/>
      <w:r w:rsidRPr="003D1A9E">
        <w:rPr>
          <w:sz w:val="28"/>
          <w:szCs w:val="28"/>
        </w:rPr>
        <w:t>водоохранная</w:t>
      </w:r>
      <w:proofErr w:type="spellEnd"/>
      <w:r w:rsidRPr="003D1A9E">
        <w:rPr>
          <w:sz w:val="28"/>
          <w:szCs w:val="28"/>
        </w:rPr>
        <w:t xml:space="preserve"> зона совпадает с прибрежной защитной полосой. Радиус </w:t>
      </w:r>
      <w:proofErr w:type="spellStart"/>
      <w:r w:rsidRPr="003D1A9E">
        <w:rPr>
          <w:sz w:val="28"/>
          <w:szCs w:val="28"/>
        </w:rPr>
        <w:t>водоохранной</w:t>
      </w:r>
      <w:proofErr w:type="spellEnd"/>
      <w:r w:rsidRPr="003D1A9E">
        <w:rPr>
          <w:sz w:val="28"/>
          <w:szCs w:val="28"/>
        </w:rPr>
        <w:t xml:space="preserve"> зоны для истоков реки, ручья устанавливается в размере 50 м.</w:t>
      </w:r>
    </w:p>
    <w:p w:rsidR="00B61C4D" w:rsidRPr="003D1A9E" w:rsidRDefault="00B61C4D" w:rsidP="001376C1">
      <w:pPr>
        <w:spacing w:line="240" w:lineRule="atLeast"/>
        <w:ind w:firstLine="720"/>
        <w:rPr>
          <w:sz w:val="28"/>
          <w:szCs w:val="28"/>
        </w:rPr>
      </w:pPr>
      <w:r w:rsidRPr="003D1A9E">
        <w:rPr>
          <w:sz w:val="28"/>
          <w:szCs w:val="28"/>
        </w:rPr>
        <w:t xml:space="preserve"> Ширина </w:t>
      </w:r>
      <w:proofErr w:type="spellStart"/>
      <w:r w:rsidRPr="003D1A9E">
        <w:rPr>
          <w:sz w:val="28"/>
          <w:szCs w:val="28"/>
        </w:rPr>
        <w:t>водоохранной</w:t>
      </w:r>
      <w:proofErr w:type="spellEnd"/>
      <w:r w:rsidRPr="003D1A9E">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1C4D" w:rsidRPr="003D1A9E" w:rsidRDefault="00B61C4D" w:rsidP="001376C1">
      <w:pPr>
        <w:spacing w:line="240" w:lineRule="atLeast"/>
        <w:ind w:firstLine="720"/>
        <w:rPr>
          <w:sz w:val="28"/>
          <w:szCs w:val="28"/>
        </w:rPr>
      </w:pPr>
      <w:r w:rsidRPr="003D1A9E">
        <w:rPr>
          <w:sz w:val="28"/>
          <w:szCs w:val="28"/>
        </w:rPr>
        <w:t xml:space="preserve">Ширина </w:t>
      </w:r>
      <w:proofErr w:type="spellStart"/>
      <w:r w:rsidRPr="003D1A9E">
        <w:rPr>
          <w:sz w:val="28"/>
          <w:szCs w:val="28"/>
        </w:rPr>
        <w:t>водоохранной</w:t>
      </w:r>
      <w:proofErr w:type="spellEnd"/>
      <w:r w:rsidRPr="003D1A9E">
        <w:rPr>
          <w:sz w:val="28"/>
          <w:szCs w:val="28"/>
        </w:rPr>
        <w:t xml:space="preserve"> зоны водохранилища, расположенного на водотоке, устанавливается равной ширине </w:t>
      </w:r>
      <w:proofErr w:type="spellStart"/>
      <w:r w:rsidRPr="003D1A9E">
        <w:rPr>
          <w:sz w:val="28"/>
          <w:szCs w:val="28"/>
        </w:rPr>
        <w:t>водоохранной</w:t>
      </w:r>
      <w:proofErr w:type="spellEnd"/>
      <w:r w:rsidRPr="003D1A9E">
        <w:rPr>
          <w:sz w:val="28"/>
          <w:szCs w:val="28"/>
        </w:rPr>
        <w:t xml:space="preserve"> зоны этого водотока.</w:t>
      </w:r>
    </w:p>
    <w:p w:rsidR="00B61C4D" w:rsidRPr="003D1A9E" w:rsidRDefault="00B61C4D" w:rsidP="001376C1">
      <w:pPr>
        <w:ind w:firstLine="720"/>
        <w:rPr>
          <w:sz w:val="28"/>
          <w:szCs w:val="28"/>
        </w:rPr>
      </w:pPr>
      <w:proofErr w:type="spellStart"/>
      <w:r w:rsidRPr="003D1A9E">
        <w:rPr>
          <w:sz w:val="28"/>
          <w:szCs w:val="28"/>
        </w:rPr>
        <w:t>Водоохранные</w:t>
      </w:r>
      <w:proofErr w:type="spellEnd"/>
      <w:r w:rsidRPr="003D1A9E">
        <w:rPr>
          <w:sz w:val="28"/>
          <w:szCs w:val="28"/>
        </w:rPr>
        <w:t xml:space="preserve"> зоны магистральных или межхозяйственных каналов совпадают по ширине с полосами отводов таких каналов.</w:t>
      </w:r>
    </w:p>
    <w:p w:rsidR="00B61C4D" w:rsidRPr="003D1A9E" w:rsidRDefault="00B61C4D" w:rsidP="001376C1">
      <w:pPr>
        <w:ind w:firstLine="720"/>
        <w:rPr>
          <w:sz w:val="28"/>
          <w:szCs w:val="28"/>
        </w:rPr>
      </w:pPr>
      <w:proofErr w:type="spellStart"/>
      <w:r w:rsidRPr="003D1A9E">
        <w:rPr>
          <w:sz w:val="28"/>
          <w:szCs w:val="28"/>
        </w:rPr>
        <w:t>Водоохранные</w:t>
      </w:r>
      <w:proofErr w:type="spellEnd"/>
      <w:r w:rsidRPr="003D1A9E">
        <w:rPr>
          <w:sz w:val="28"/>
          <w:szCs w:val="28"/>
        </w:rPr>
        <w:t xml:space="preserve"> зоны рек, их частей, помещенных в закрытые коллекторы, не устанавливаются.</w:t>
      </w:r>
    </w:p>
    <w:p w:rsidR="00B61C4D" w:rsidRPr="003D1A9E" w:rsidRDefault="00B61C4D" w:rsidP="001376C1">
      <w:pPr>
        <w:ind w:firstLine="720"/>
        <w:rPr>
          <w:sz w:val="28"/>
          <w:szCs w:val="28"/>
        </w:rPr>
      </w:pPr>
      <w:r w:rsidRPr="003D1A9E">
        <w:rPr>
          <w:sz w:val="28"/>
          <w:szCs w:val="28"/>
        </w:rPr>
        <w:t>4.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1C4D" w:rsidRPr="003D1A9E" w:rsidRDefault="00B61C4D" w:rsidP="001376C1">
      <w:pPr>
        <w:ind w:firstLine="720"/>
        <w:rPr>
          <w:sz w:val="28"/>
          <w:szCs w:val="28"/>
        </w:rPr>
      </w:pPr>
      <w:r w:rsidRPr="003D1A9E">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61C4D" w:rsidRPr="003D1A9E" w:rsidRDefault="00B61C4D" w:rsidP="001376C1">
      <w:pPr>
        <w:ind w:firstLine="720"/>
        <w:rPr>
          <w:sz w:val="28"/>
          <w:szCs w:val="28"/>
        </w:rPr>
      </w:pPr>
      <w:r w:rsidRPr="003D1A9E">
        <w:rPr>
          <w:sz w:val="28"/>
          <w:szCs w:val="28"/>
        </w:rPr>
        <w:t xml:space="preserve">Ширина прибрежной защитной полосы реки, озера, водохранилища, имеющих особо ценное </w:t>
      </w:r>
      <w:proofErr w:type="spellStart"/>
      <w:r w:rsidRPr="003D1A9E">
        <w:rPr>
          <w:sz w:val="28"/>
          <w:szCs w:val="28"/>
        </w:rPr>
        <w:t>рыбохозяйственное</w:t>
      </w:r>
      <w:proofErr w:type="spellEnd"/>
      <w:r w:rsidRPr="003D1A9E">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1C4D" w:rsidRPr="003D1A9E" w:rsidRDefault="00B61C4D" w:rsidP="001376C1">
      <w:pPr>
        <w:ind w:firstLine="720"/>
        <w:rPr>
          <w:sz w:val="28"/>
          <w:szCs w:val="28"/>
        </w:rPr>
      </w:pPr>
      <w:r w:rsidRPr="003D1A9E">
        <w:rPr>
          <w:sz w:val="28"/>
          <w:szCs w:val="28"/>
        </w:rPr>
        <w:lastRenderedPageBreak/>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3D1A9E">
        <w:rPr>
          <w:sz w:val="28"/>
          <w:szCs w:val="28"/>
        </w:rPr>
        <w:t>водоохранной</w:t>
      </w:r>
      <w:proofErr w:type="spellEnd"/>
      <w:r w:rsidRPr="003D1A9E">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3D1A9E">
        <w:rPr>
          <w:sz w:val="28"/>
          <w:szCs w:val="28"/>
        </w:rPr>
        <w:t>водоохранной</w:t>
      </w:r>
      <w:proofErr w:type="spellEnd"/>
      <w:r w:rsidRPr="003D1A9E">
        <w:rPr>
          <w:sz w:val="28"/>
          <w:szCs w:val="28"/>
        </w:rPr>
        <w:t xml:space="preserve"> зоны, прибрежной защитной полосы измеряется от береговой линии.</w:t>
      </w:r>
    </w:p>
    <w:p w:rsidR="00B61C4D" w:rsidRPr="003D1A9E" w:rsidRDefault="00B61C4D" w:rsidP="001376C1">
      <w:pPr>
        <w:ind w:firstLine="720"/>
        <w:rPr>
          <w:sz w:val="28"/>
          <w:szCs w:val="28"/>
        </w:rPr>
      </w:pPr>
      <w:r w:rsidRPr="003D1A9E">
        <w:rPr>
          <w:sz w:val="28"/>
          <w:szCs w:val="28"/>
        </w:rPr>
        <w:t xml:space="preserve">5. В границах </w:t>
      </w:r>
      <w:proofErr w:type="spellStart"/>
      <w:r w:rsidRPr="003D1A9E">
        <w:rPr>
          <w:sz w:val="28"/>
          <w:szCs w:val="28"/>
        </w:rPr>
        <w:t>водоохранных</w:t>
      </w:r>
      <w:proofErr w:type="spellEnd"/>
      <w:r w:rsidRPr="003D1A9E">
        <w:rPr>
          <w:sz w:val="28"/>
          <w:szCs w:val="28"/>
        </w:rPr>
        <w:t xml:space="preserve"> зон запрещаются:</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1) использование сточных вод в целях регулирования плодородия почв;</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3) осуществление авиационных мер по борьбе с вредными организмами;</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46A36" w:rsidRPr="00B46A36" w:rsidRDefault="00B46A36" w:rsidP="00B46A36">
      <w:pPr>
        <w:autoSpaceDE w:val="0"/>
        <w:autoSpaceDN w:val="0"/>
        <w:adjustRightInd w:val="0"/>
        <w:spacing w:after="0"/>
        <w:rPr>
          <w:b/>
        </w:rPr>
      </w:pPr>
      <w:proofErr w:type="gramStart"/>
      <w:r w:rsidRPr="00B46A36">
        <w:rPr>
          <w:b/>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61C4D" w:rsidRPr="00B46A36" w:rsidRDefault="00B46A36" w:rsidP="00B46A36">
      <w:pPr>
        <w:pStyle w:val="ConsPlusNormal"/>
        <w:ind w:firstLine="540"/>
        <w:rPr>
          <w:rFonts w:ascii="Times New Roman" w:hAnsi="Times New Roman" w:cs="Times New Roman"/>
          <w:b/>
          <w:sz w:val="28"/>
          <w:szCs w:val="28"/>
        </w:rPr>
      </w:pPr>
      <w:r w:rsidRPr="00B46A36">
        <w:rPr>
          <w:rFonts w:ascii="Times New Roman" w:hAnsi="Times New Roman"/>
          <w:b/>
          <w:sz w:val="24"/>
          <w:szCs w:val="24"/>
        </w:rPr>
        <w:t xml:space="preserve">        6) хранение пестицидов и </w:t>
      </w:r>
      <w:proofErr w:type="spellStart"/>
      <w:r w:rsidRPr="00B46A36">
        <w:rPr>
          <w:rFonts w:ascii="Times New Roman" w:hAnsi="Times New Roman"/>
          <w:b/>
          <w:sz w:val="24"/>
          <w:szCs w:val="24"/>
        </w:rPr>
        <w:t>агрохимикатов</w:t>
      </w:r>
      <w:proofErr w:type="spellEnd"/>
      <w:r w:rsidRPr="00B46A36">
        <w:rPr>
          <w:rFonts w:ascii="Times New Roman" w:hAnsi="Times New Roman"/>
          <w:b/>
          <w:sz w:val="24"/>
          <w:szCs w:val="24"/>
        </w:rPr>
        <w:t xml:space="preserve"> (за исключением хранения </w:t>
      </w:r>
      <w:proofErr w:type="spellStart"/>
      <w:r w:rsidRPr="00B46A36">
        <w:rPr>
          <w:rFonts w:ascii="Times New Roman" w:hAnsi="Times New Roman"/>
          <w:b/>
          <w:sz w:val="24"/>
          <w:szCs w:val="24"/>
        </w:rPr>
        <w:t>агрохимикатов</w:t>
      </w:r>
      <w:proofErr w:type="spellEnd"/>
      <w:r w:rsidRPr="00B46A36">
        <w:rPr>
          <w:rFonts w:ascii="Times New Roman" w:hAnsi="Times New Roman"/>
          <w:b/>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46A36">
        <w:rPr>
          <w:rFonts w:ascii="Times New Roman" w:hAnsi="Times New Roman"/>
          <w:b/>
          <w:sz w:val="24"/>
          <w:szCs w:val="24"/>
        </w:rPr>
        <w:t>агрохимикатов</w:t>
      </w:r>
      <w:proofErr w:type="spellEnd"/>
      <w:r w:rsidR="00B61C4D" w:rsidRPr="00B46A36">
        <w:rPr>
          <w:rFonts w:ascii="Times New Roman" w:hAnsi="Times New Roman" w:cs="Times New Roman"/>
          <w:b/>
          <w:sz w:val="28"/>
          <w:szCs w:val="28"/>
        </w:rPr>
        <w:t>;</w:t>
      </w:r>
    </w:p>
    <w:p w:rsidR="00B46A36" w:rsidRPr="00B97949" w:rsidRDefault="00B46A36" w:rsidP="00B46A36">
      <w:pPr>
        <w:ind w:firstLine="0"/>
        <w:rPr>
          <w:sz w:val="28"/>
          <w:szCs w:val="28"/>
        </w:rPr>
      </w:pPr>
      <w:r>
        <w:rPr>
          <w:sz w:val="28"/>
          <w:szCs w:val="28"/>
        </w:rPr>
        <w:t>(</w:t>
      </w:r>
      <w:r w:rsidRPr="00AF3B62">
        <w:rPr>
          <w:b/>
          <w:sz w:val="28"/>
          <w:szCs w:val="28"/>
        </w:rPr>
        <w:t xml:space="preserve"> </w:t>
      </w:r>
      <w:r>
        <w:rPr>
          <w:b/>
          <w:sz w:val="28"/>
          <w:szCs w:val="28"/>
        </w:rPr>
        <w:t xml:space="preserve">дополнения внесены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3D1A9E" w:rsidRDefault="00B61C4D" w:rsidP="00B46A36">
      <w:pPr>
        <w:pStyle w:val="ConsPlusNormal"/>
        <w:ind w:firstLine="0"/>
        <w:rPr>
          <w:rFonts w:ascii="Times New Roman" w:hAnsi="Times New Roman" w:cs="Times New Roman"/>
          <w:sz w:val="28"/>
          <w:szCs w:val="28"/>
        </w:rPr>
      </w:pPr>
      <w:r w:rsidRPr="003D1A9E">
        <w:rPr>
          <w:rFonts w:ascii="Times New Roman" w:hAnsi="Times New Roman" w:cs="Times New Roman"/>
          <w:sz w:val="28"/>
          <w:szCs w:val="28"/>
        </w:rPr>
        <w:t>7) сброс сточных, в том числе дренажных, вод;</w:t>
      </w:r>
    </w:p>
    <w:p w:rsidR="00B61C4D" w:rsidRPr="003D1A9E" w:rsidRDefault="00B61C4D" w:rsidP="001376C1">
      <w:pPr>
        <w:pStyle w:val="ConsPlusNormal"/>
        <w:ind w:firstLine="540"/>
        <w:rPr>
          <w:rFonts w:ascii="Times New Roman" w:hAnsi="Times New Roman" w:cs="Times New Roman"/>
          <w:sz w:val="28"/>
          <w:szCs w:val="28"/>
        </w:rPr>
      </w:pPr>
      <w:proofErr w:type="gramStart"/>
      <w:r w:rsidRPr="003D1A9E">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D1A9E">
        <w:rPr>
          <w:rFonts w:ascii="Times New Roman" w:hAnsi="Times New Roman" w:cs="Times New Roman"/>
          <w:sz w:val="28"/>
          <w:szCs w:val="28"/>
        </w:rPr>
        <w:t xml:space="preserve"> </w:t>
      </w:r>
      <w:proofErr w:type="gramStart"/>
      <w:r w:rsidRPr="003D1A9E">
        <w:rPr>
          <w:rFonts w:ascii="Times New Roman" w:hAnsi="Times New Roman" w:cs="Times New Roman"/>
          <w:sz w:val="28"/>
          <w:szCs w:val="28"/>
        </w:rPr>
        <w:t>21 февраля 1992 года N 2395-1 "О недрах").</w:t>
      </w:r>
      <w:proofErr w:type="gramEnd"/>
    </w:p>
    <w:p w:rsidR="00E15542" w:rsidRPr="00B97949" w:rsidRDefault="00B61C4D" w:rsidP="00E15542">
      <w:pPr>
        <w:ind w:firstLine="0"/>
        <w:rPr>
          <w:sz w:val="28"/>
          <w:szCs w:val="28"/>
        </w:rPr>
      </w:pPr>
      <w:r w:rsidRPr="003D1A9E">
        <w:rPr>
          <w:sz w:val="28"/>
          <w:szCs w:val="28"/>
        </w:rPr>
        <w:t xml:space="preserve">6. В границах </w:t>
      </w:r>
      <w:proofErr w:type="spellStart"/>
      <w:r w:rsidRPr="003D1A9E">
        <w:rPr>
          <w:sz w:val="28"/>
          <w:szCs w:val="28"/>
        </w:rPr>
        <w:t>водоохранных</w:t>
      </w:r>
      <w:proofErr w:type="spellEnd"/>
      <w:r w:rsidRPr="003D1A9E">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w:t>
      </w:r>
      <w:proofErr w:type="gramStart"/>
      <w:r w:rsidR="00E15542">
        <w:t xml:space="preserve"> </w:t>
      </w:r>
      <w:r w:rsidR="00E15542" w:rsidRPr="00E15542">
        <w:rPr>
          <w:b/>
        </w:rPr>
        <w:t>,</w:t>
      </w:r>
      <w:proofErr w:type="gramEnd"/>
      <w:r w:rsidR="00E15542" w:rsidRPr="00E15542">
        <w:rPr>
          <w:b/>
        </w:rPr>
        <w:t xml:space="preserve">в том числе  специализированных хранилищ  </w:t>
      </w:r>
      <w:proofErr w:type="spellStart"/>
      <w:r w:rsidR="00E15542" w:rsidRPr="00E15542">
        <w:rPr>
          <w:b/>
        </w:rPr>
        <w:t>агрохимикатов</w:t>
      </w:r>
      <w:proofErr w:type="spellEnd"/>
      <w:r w:rsidR="00E15542" w:rsidRPr="00E15542">
        <w:rPr>
          <w:b/>
        </w:rPr>
        <w:t>,</w:t>
      </w:r>
      <w:r w:rsidRPr="003D1A9E">
        <w:rPr>
          <w:sz w:val="28"/>
          <w:szCs w:val="28"/>
        </w:rPr>
        <w:t xml:space="preserve">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w:t>
      </w:r>
      <w:r w:rsidRPr="003D1A9E">
        <w:rPr>
          <w:sz w:val="28"/>
          <w:szCs w:val="28"/>
        </w:rPr>
        <w:lastRenderedPageBreak/>
        <w:t>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rsidR="00E15542" w:rsidRPr="00E15542">
        <w:rPr>
          <w:sz w:val="28"/>
          <w:szCs w:val="28"/>
        </w:rPr>
        <w:t xml:space="preserve"> </w:t>
      </w:r>
      <w:proofErr w:type="gramStart"/>
      <w:r w:rsidR="00E15542">
        <w:rPr>
          <w:sz w:val="28"/>
          <w:szCs w:val="28"/>
        </w:rPr>
        <w:t>(</w:t>
      </w:r>
      <w:r w:rsidR="00E15542" w:rsidRPr="00AF3B62">
        <w:rPr>
          <w:b/>
          <w:sz w:val="28"/>
          <w:szCs w:val="28"/>
        </w:rPr>
        <w:t xml:space="preserve"> </w:t>
      </w:r>
      <w:proofErr w:type="gramEnd"/>
      <w:r w:rsidR="00E15542">
        <w:rPr>
          <w:b/>
          <w:sz w:val="28"/>
          <w:szCs w:val="28"/>
        </w:rPr>
        <w:t xml:space="preserve">дополнения внесены </w:t>
      </w:r>
      <w:r w:rsidR="00E15542" w:rsidRPr="00AF3B62">
        <w:rPr>
          <w:b/>
          <w:bCs/>
          <w:sz w:val="28"/>
          <w:szCs w:val="28"/>
        </w:rPr>
        <w:t>решением № 73</w:t>
      </w:r>
      <w:r w:rsidR="00E15542">
        <w:rPr>
          <w:b/>
          <w:bCs/>
          <w:sz w:val="28"/>
          <w:szCs w:val="28"/>
        </w:rPr>
        <w:t xml:space="preserve"> от 28.06.2021</w:t>
      </w:r>
      <w:r w:rsidR="00E15542" w:rsidRPr="00B052BE">
        <w:rPr>
          <w:b/>
          <w:bCs/>
          <w:sz w:val="28"/>
          <w:szCs w:val="28"/>
        </w:rPr>
        <w:t>г.)</w:t>
      </w:r>
    </w:p>
    <w:p w:rsidR="00B61C4D" w:rsidRPr="003D1A9E" w:rsidRDefault="00B61C4D" w:rsidP="001376C1">
      <w:pPr>
        <w:pStyle w:val="ConsPlusNormal"/>
        <w:ind w:firstLine="540"/>
        <w:rPr>
          <w:rFonts w:ascii="Times New Roman" w:hAnsi="Times New Roman" w:cs="Times New Roman"/>
          <w:sz w:val="28"/>
          <w:szCs w:val="28"/>
        </w:rPr>
      </w:pPr>
      <w:bookmarkStart w:id="197" w:name="Par926"/>
      <w:bookmarkEnd w:id="197"/>
      <w:r w:rsidRPr="003D1A9E">
        <w:rPr>
          <w:rFonts w:ascii="Times New Roman" w:hAnsi="Times New Roman" w:cs="Times New Roman"/>
          <w:sz w:val="28"/>
          <w:szCs w:val="28"/>
        </w:rPr>
        <w:t>1) централизованные системы водоотведения (канализации), централизованные ливневые системы водоотведения;</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B61C4D"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15542" w:rsidRPr="00E15542" w:rsidRDefault="00E15542" w:rsidP="001376C1">
      <w:pPr>
        <w:pStyle w:val="ConsPlusNormal"/>
        <w:ind w:firstLine="540"/>
        <w:rPr>
          <w:rFonts w:ascii="Times New Roman" w:hAnsi="Times New Roman" w:cs="Times New Roman"/>
          <w:b/>
          <w:sz w:val="28"/>
          <w:szCs w:val="28"/>
        </w:rPr>
      </w:pPr>
      <w:r w:rsidRPr="00E15542">
        <w:rPr>
          <w:rFonts w:ascii="Times New Roman" w:hAnsi="Times New Roman"/>
          <w:b/>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15542" w:rsidRPr="00B97949" w:rsidRDefault="00E15542" w:rsidP="00E15542">
      <w:pPr>
        <w:ind w:firstLine="0"/>
        <w:rPr>
          <w:sz w:val="28"/>
          <w:szCs w:val="28"/>
        </w:rPr>
      </w:pPr>
      <w:r>
        <w:rPr>
          <w:sz w:val="28"/>
          <w:szCs w:val="28"/>
        </w:rPr>
        <w:t>(</w:t>
      </w:r>
      <w:r w:rsidRPr="00AF3B62">
        <w:rPr>
          <w:b/>
          <w:sz w:val="28"/>
          <w:szCs w:val="28"/>
        </w:rPr>
        <w:t xml:space="preserve"> </w:t>
      </w:r>
      <w:r>
        <w:rPr>
          <w:b/>
          <w:sz w:val="28"/>
          <w:szCs w:val="28"/>
        </w:rPr>
        <w:t xml:space="preserve">дополнения внесены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3D1A9E" w:rsidRDefault="00B61C4D" w:rsidP="001376C1">
      <w:pPr>
        <w:pStyle w:val="ConsPlusNormal"/>
        <w:ind w:firstLine="540"/>
        <w:rPr>
          <w:rFonts w:ascii="Times New Roman" w:hAnsi="Times New Roman" w:cs="Times New Roman"/>
          <w:sz w:val="28"/>
          <w:szCs w:val="28"/>
        </w:rPr>
      </w:pPr>
      <w:r w:rsidRPr="003D1A9E">
        <w:rPr>
          <w:rFonts w:ascii="Times New Roman" w:hAnsi="Times New Roman" w:cs="Times New Roman"/>
          <w:sz w:val="28"/>
          <w:szCs w:val="28"/>
        </w:rPr>
        <w:t xml:space="preserve">7. </w:t>
      </w:r>
      <w:proofErr w:type="gramStart"/>
      <w:r w:rsidRPr="003D1A9E">
        <w:rPr>
          <w:rFonts w:ascii="Times New Roman" w:hAnsi="Times New Roman" w:cs="Times New Roman"/>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3D1A9E">
        <w:rPr>
          <w:rFonts w:ascii="Times New Roman" w:hAnsi="Times New Roman" w:cs="Times New Roman"/>
          <w:sz w:val="28"/>
          <w:szCs w:val="28"/>
        </w:rPr>
        <w:t>водоохранных</w:t>
      </w:r>
      <w:proofErr w:type="spellEnd"/>
      <w:r w:rsidRPr="003D1A9E">
        <w:rPr>
          <w:rFonts w:ascii="Times New Roman" w:hAnsi="Times New Roman" w:cs="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26" w:tooltip="Ссылка на текущий документ" w:history="1">
        <w:r w:rsidRPr="003D1A9E">
          <w:rPr>
            <w:rFonts w:ascii="Times New Roman" w:hAnsi="Times New Roman" w:cs="Times New Roman"/>
            <w:sz w:val="28"/>
            <w:szCs w:val="28"/>
          </w:rPr>
          <w:t>части</w:t>
        </w:r>
      </w:hyperlink>
      <w:r w:rsidRPr="003D1A9E">
        <w:rPr>
          <w:rFonts w:ascii="Times New Roman" w:hAnsi="Times New Roman" w:cs="Times New Roman"/>
          <w:sz w:val="28"/>
          <w:szCs w:val="28"/>
        </w:rPr>
        <w:t xml:space="preserve"> 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B61C4D" w:rsidRPr="003D1A9E" w:rsidRDefault="00B61C4D" w:rsidP="001376C1">
      <w:pPr>
        <w:ind w:firstLine="540"/>
        <w:rPr>
          <w:sz w:val="28"/>
          <w:szCs w:val="28"/>
        </w:rPr>
      </w:pPr>
      <w:r w:rsidRPr="003D1A9E">
        <w:rPr>
          <w:sz w:val="28"/>
          <w:szCs w:val="28"/>
        </w:rPr>
        <w:t>8.</w:t>
      </w:r>
      <w:r w:rsidRPr="003D1A9E">
        <w:rPr>
          <w:b/>
          <w:bCs/>
          <w:sz w:val="28"/>
          <w:szCs w:val="28"/>
        </w:rPr>
        <w:t xml:space="preserve">  </w:t>
      </w:r>
      <w:r w:rsidRPr="003D1A9E">
        <w:rPr>
          <w:sz w:val="28"/>
          <w:szCs w:val="28"/>
        </w:rPr>
        <w:t xml:space="preserve">Все ограничения, указанные для </w:t>
      </w:r>
      <w:proofErr w:type="spellStart"/>
      <w:r w:rsidRPr="003D1A9E">
        <w:rPr>
          <w:sz w:val="28"/>
          <w:szCs w:val="28"/>
        </w:rPr>
        <w:t>водоохранной</w:t>
      </w:r>
      <w:proofErr w:type="spellEnd"/>
      <w:r w:rsidRPr="003D1A9E">
        <w:rPr>
          <w:sz w:val="28"/>
          <w:szCs w:val="28"/>
        </w:rPr>
        <w:t xml:space="preserve"> зоны, распространяются на прибрежную защитную полосу. На территории прибрежной защитной полосы дополнительно запрещается: </w:t>
      </w:r>
    </w:p>
    <w:p w:rsidR="00B61C4D" w:rsidRPr="003D1A9E" w:rsidRDefault="00B61C4D" w:rsidP="001376C1">
      <w:pPr>
        <w:rPr>
          <w:sz w:val="28"/>
          <w:szCs w:val="28"/>
        </w:rPr>
      </w:pPr>
      <w:r w:rsidRPr="003D1A9E">
        <w:rPr>
          <w:sz w:val="28"/>
          <w:szCs w:val="28"/>
        </w:rPr>
        <w:t xml:space="preserve">           1) распашка земель; </w:t>
      </w:r>
    </w:p>
    <w:p w:rsidR="00B61C4D" w:rsidRPr="003D1A9E" w:rsidRDefault="00B61C4D" w:rsidP="001376C1">
      <w:pPr>
        <w:rPr>
          <w:sz w:val="28"/>
          <w:szCs w:val="28"/>
        </w:rPr>
      </w:pPr>
      <w:r w:rsidRPr="003D1A9E">
        <w:rPr>
          <w:sz w:val="28"/>
          <w:szCs w:val="28"/>
        </w:rPr>
        <w:t xml:space="preserve">           2) размещение отвалов размываемых грунтов; </w:t>
      </w:r>
    </w:p>
    <w:p w:rsidR="00B61C4D" w:rsidRPr="003D1A9E" w:rsidRDefault="00B61C4D" w:rsidP="001376C1">
      <w:pPr>
        <w:rPr>
          <w:sz w:val="28"/>
          <w:szCs w:val="28"/>
        </w:rPr>
      </w:pPr>
      <w:r w:rsidRPr="003D1A9E">
        <w:rPr>
          <w:sz w:val="28"/>
          <w:szCs w:val="28"/>
        </w:rPr>
        <w:t xml:space="preserve">            3) выпас сельскохозяйственных животных и организация для них летних лагерей, ванн.</w:t>
      </w:r>
    </w:p>
    <w:p w:rsidR="00B61C4D" w:rsidRPr="003D1A9E" w:rsidRDefault="00B61C4D" w:rsidP="001376C1"/>
    <w:p w:rsidR="00B61C4D" w:rsidRPr="003D1A9E" w:rsidRDefault="00B61C4D" w:rsidP="001376C1">
      <w:pPr>
        <w:pStyle w:val="3"/>
        <w:ind w:right="-2"/>
        <w:rPr>
          <w:sz w:val="28"/>
          <w:szCs w:val="28"/>
        </w:rPr>
      </w:pPr>
      <w:bookmarkStart w:id="198" w:name="_Toc371944906"/>
      <w:bookmarkStart w:id="199" w:name="_Toc362012753"/>
      <w:bookmarkStart w:id="200" w:name="_Toc436051924"/>
      <w:bookmarkStart w:id="201" w:name="_Toc437521278"/>
      <w:bookmarkStart w:id="202" w:name="_Toc463349891"/>
      <w:bookmarkStart w:id="203" w:name="_Toc464546284"/>
      <w:bookmarkStart w:id="204" w:name="_Toc464573742"/>
      <w:bookmarkStart w:id="205" w:name="_Toc472415055"/>
      <w:r w:rsidRPr="003D1A9E">
        <w:rPr>
          <w:sz w:val="28"/>
          <w:szCs w:val="28"/>
        </w:rPr>
        <w:t xml:space="preserve">Статья </w:t>
      </w:r>
      <w:r>
        <w:rPr>
          <w:sz w:val="28"/>
          <w:szCs w:val="28"/>
        </w:rPr>
        <w:t>27</w:t>
      </w:r>
      <w:r w:rsidRPr="003D1A9E">
        <w:rPr>
          <w:sz w:val="28"/>
          <w:szCs w:val="28"/>
        </w:rPr>
        <w:t>. Ограничения использования земельных участков и объектов капитального строительства на территории береговой полосы водных объектов</w:t>
      </w:r>
      <w:bookmarkEnd w:id="198"/>
      <w:bookmarkEnd w:id="199"/>
      <w:bookmarkEnd w:id="200"/>
      <w:bookmarkEnd w:id="201"/>
      <w:bookmarkEnd w:id="202"/>
      <w:bookmarkEnd w:id="203"/>
      <w:bookmarkEnd w:id="204"/>
      <w:bookmarkEnd w:id="205"/>
    </w:p>
    <w:p w:rsidR="00B61C4D" w:rsidRPr="003D1A9E" w:rsidRDefault="00B61C4D" w:rsidP="001376C1">
      <w:pPr>
        <w:rPr>
          <w:sz w:val="28"/>
          <w:szCs w:val="28"/>
        </w:rPr>
      </w:pPr>
    </w:p>
    <w:p w:rsidR="00B61C4D" w:rsidRPr="003D1A9E" w:rsidRDefault="00B61C4D" w:rsidP="001376C1">
      <w:pPr>
        <w:numPr>
          <w:ilvl w:val="0"/>
          <w:numId w:val="13"/>
        </w:numPr>
        <w:tabs>
          <w:tab w:val="clear" w:pos="360"/>
          <w:tab w:val="num" w:pos="900"/>
        </w:tabs>
        <w:spacing w:before="0" w:after="0"/>
        <w:ind w:left="0" w:right="0" w:firstLine="540"/>
        <w:rPr>
          <w:sz w:val="28"/>
          <w:szCs w:val="28"/>
        </w:rPr>
      </w:pPr>
      <w:r w:rsidRPr="003D1A9E">
        <w:rPr>
          <w:sz w:val="28"/>
          <w:szCs w:val="28"/>
        </w:rPr>
        <w:t>Ограничения использования земельных участков и объектов капитального строительства на территории береговой полосы водных объектов установлены Водным кодексом Российской Федерации от 03.06.2006 г. №74-ФЗ, Земельным кодексом Российской Федерации от 25.10.2001 г. №136-ФЗ.</w:t>
      </w:r>
    </w:p>
    <w:p w:rsidR="00B61C4D" w:rsidRPr="003D1A9E" w:rsidRDefault="00B61C4D" w:rsidP="001376C1">
      <w:pPr>
        <w:numPr>
          <w:ilvl w:val="0"/>
          <w:numId w:val="13"/>
        </w:numPr>
        <w:tabs>
          <w:tab w:val="clear" w:pos="360"/>
          <w:tab w:val="num" w:pos="900"/>
        </w:tabs>
        <w:spacing w:before="0" w:after="0"/>
        <w:ind w:left="0" w:right="0" w:firstLine="540"/>
        <w:rPr>
          <w:sz w:val="28"/>
          <w:szCs w:val="28"/>
        </w:rPr>
      </w:pPr>
      <w:r w:rsidRPr="003D1A9E">
        <w:rPr>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1C4D" w:rsidRPr="003D1A9E" w:rsidRDefault="00B61C4D" w:rsidP="001376C1">
      <w:pPr>
        <w:numPr>
          <w:ilvl w:val="0"/>
          <w:numId w:val="13"/>
        </w:numPr>
        <w:tabs>
          <w:tab w:val="clear" w:pos="360"/>
          <w:tab w:val="num" w:pos="900"/>
        </w:tabs>
        <w:spacing w:before="0" w:after="0"/>
        <w:ind w:left="0" w:right="0" w:firstLine="540"/>
        <w:rPr>
          <w:sz w:val="28"/>
          <w:szCs w:val="28"/>
        </w:rPr>
      </w:pPr>
      <w:r w:rsidRPr="003D1A9E">
        <w:rPr>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15542" w:rsidRDefault="00B61C4D" w:rsidP="00E15542">
      <w:pPr>
        <w:ind w:firstLine="0"/>
        <w:rPr>
          <w:sz w:val="28"/>
          <w:szCs w:val="28"/>
        </w:rPr>
      </w:pPr>
      <w:r w:rsidRPr="003D1A9E">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00E15542" w:rsidRPr="00E15542">
        <w:rPr>
          <w:sz w:val="28"/>
          <w:szCs w:val="28"/>
        </w:rPr>
        <w:t xml:space="preserve"> </w:t>
      </w:r>
    </w:p>
    <w:p w:rsidR="00E15542" w:rsidRPr="00B97949" w:rsidRDefault="00E15542" w:rsidP="00E15542">
      <w:pPr>
        <w:ind w:firstLine="0"/>
        <w:rPr>
          <w:sz w:val="28"/>
          <w:szCs w:val="28"/>
        </w:rPr>
      </w:pPr>
      <w:r>
        <w:rPr>
          <w:sz w:val="28"/>
          <w:szCs w:val="28"/>
        </w:rPr>
        <w:t>(</w:t>
      </w:r>
      <w:r w:rsidRPr="00AF3B62">
        <w:rPr>
          <w:b/>
          <w:sz w:val="28"/>
          <w:szCs w:val="28"/>
        </w:rPr>
        <w:t xml:space="preserve"> </w:t>
      </w:r>
      <w:r>
        <w:rPr>
          <w:b/>
          <w:sz w:val="28"/>
          <w:szCs w:val="28"/>
        </w:rPr>
        <w:t xml:space="preserve">изменения  внесены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3D1A9E" w:rsidRDefault="00B61C4D" w:rsidP="001376C1">
      <w:pPr>
        <w:numPr>
          <w:ilvl w:val="0"/>
          <w:numId w:val="13"/>
        </w:numPr>
        <w:tabs>
          <w:tab w:val="clear" w:pos="360"/>
          <w:tab w:val="num" w:pos="900"/>
        </w:tabs>
        <w:spacing w:before="0" w:after="0"/>
        <w:ind w:left="0" w:right="0" w:firstLine="540"/>
      </w:pPr>
    </w:p>
    <w:p w:rsidR="00B61C4D" w:rsidRPr="003D1A9E" w:rsidRDefault="00B61C4D" w:rsidP="001376C1">
      <w:pPr>
        <w:numPr>
          <w:ilvl w:val="0"/>
          <w:numId w:val="13"/>
        </w:numPr>
        <w:tabs>
          <w:tab w:val="clear" w:pos="360"/>
          <w:tab w:val="num" w:pos="900"/>
        </w:tabs>
        <w:spacing w:before="0" w:after="0"/>
        <w:ind w:left="0" w:right="0" w:firstLine="540"/>
        <w:rPr>
          <w:sz w:val="28"/>
          <w:szCs w:val="28"/>
        </w:rPr>
      </w:pPr>
      <w:r w:rsidRPr="003D1A9E">
        <w:rPr>
          <w:sz w:val="28"/>
          <w:szCs w:val="28"/>
        </w:rPr>
        <w:t xml:space="preserve">Запрещается приватизация земельных участков в пределах береговой полосы, установленной в соответствии с Водным </w:t>
      </w:r>
      <w:hyperlink r:id="rId25" w:history="1">
        <w:r w:rsidRPr="003D1A9E">
          <w:rPr>
            <w:rStyle w:val="ab"/>
            <w:sz w:val="28"/>
            <w:szCs w:val="28"/>
          </w:rPr>
          <w:t>кодексом</w:t>
        </w:r>
      </w:hyperlink>
      <w:r w:rsidRPr="003D1A9E">
        <w:rPr>
          <w:sz w:val="28"/>
          <w:szCs w:val="28"/>
        </w:rPr>
        <w:t xml:space="preserve"> Российской Федерации.</w:t>
      </w:r>
    </w:p>
    <w:p w:rsidR="00B61C4D" w:rsidRPr="003D1A9E" w:rsidRDefault="00B61C4D" w:rsidP="001376C1">
      <w:pPr>
        <w:autoSpaceDE w:val="0"/>
        <w:autoSpaceDN w:val="0"/>
        <w:adjustRightInd w:val="0"/>
        <w:ind w:firstLine="540"/>
        <w:rPr>
          <w:sz w:val="28"/>
          <w:szCs w:val="28"/>
        </w:rPr>
      </w:pPr>
      <w:r w:rsidRPr="003D1A9E">
        <w:rPr>
          <w:sz w:val="28"/>
          <w:szCs w:val="28"/>
        </w:rPr>
        <w:t xml:space="preserve">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w:t>
      </w:r>
    </w:p>
    <w:p w:rsidR="00B61C4D" w:rsidRPr="003D1A9E" w:rsidRDefault="00B61C4D" w:rsidP="001376C1">
      <w:pPr>
        <w:rPr>
          <w:sz w:val="28"/>
          <w:szCs w:val="28"/>
        </w:rPr>
      </w:pPr>
    </w:p>
    <w:p w:rsidR="00B61C4D" w:rsidRPr="003D1A9E" w:rsidRDefault="00B61C4D" w:rsidP="001376C1">
      <w:pPr>
        <w:pStyle w:val="3"/>
        <w:ind w:right="-2"/>
        <w:rPr>
          <w:sz w:val="28"/>
          <w:szCs w:val="28"/>
        </w:rPr>
      </w:pPr>
      <w:bookmarkStart w:id="206" w:name="_Toc300345008"/>
      <w:bookmarkStart w:id="207" w:name="_Toc305326055"/>
      <w:bookmarkStart w:id="208" w:name="_Toc436051925"/>
      <w:bookmarkStart w:id="209" w:name="_Toc437521279"/>
      <w:bookmarkStart w:id="210" w:name="_Toc463349892"/>
      <w:bookmarkStart w:id="211" w:name="_Toc464546285"/>
      <w:bookmarkStart w:id="212" w:name="_Toc464573743"/>
      <w:bookmarkStart w:id="213" w:name="_Toc472415056"/>
      <w:r w:rsidRPr="003D1A9E">
        <w:rPr>
          <w:sz w:val="28"/>
          <w:szCs w:val="28"/>
        </w:rPr>
        <w:t xml:space="preserve">Статья </w:t>
      </w:r>
      <w:r>
        <w:rPr>
          <w:sz w:val="28"/>
          <w:szCs w:val="28"/>
        </w:rPr>
        <w:t>28</w:t>
      </w:r>
      <w:r w:rsidRPr="003D1A9E">
        <w:rPr>
          <w:sz w:val="28"/>
          <w:szCs w:val="28"/>
        </w:rPr>
        <w:t>. Ограничения использования земельных участков и объектов капитального строительства, расположенных в зонах санитарной охраны источников водоснабжения</w:t>
      </w:r>
      <w:bookmarkEnd w:id="206"/>
      <w:bookmarkEnd w:id="207"/>
      <w:bookmarkEnd w:id="208"/>
      <w:bookmarkEnd w:id="209"/>
      <w:bookmarkEnd w:id="210"/>
      <w:bookmarkEnd w:id="211"/>
      <w:bookmarkEnd w:id="212"/>
      <w:bookmarkEnd w:id="213"/>
    </w:p>
    <w:p w:rsidR="00B61C4D" w:rsidRPr="004510D8" w:rsidRDefault="00B61C4D" w:rsidP="001376C1">
      <w:pPr>
        <w:ind w:firstLine="720"/>
        <w:rPr>
          <w:sz w:val="28"/>
          <w:szCs w:val="28"/>
        </w:rPr>
      </w:pPr>
    </w:p>
    <w:p w:rsidR="00B61C4D" w:rsidRPr="003D1A9E" w:rsidRDefault="00B61C4D" w:rsidP="001376C1">
      <w:pPr>
        <w:autoSpaceDE w:val="0"/>
        <w:autoSpaceDN w:val="0"/>
        <w:adjustRightInd w:val="0"/>
        <w:ind w:firstLine="720"/>
        <w:rPr>
          <w:sz w:val="28"/>
          <w:szCs w:val="28"/>
        </w:rPr>
      </w:pPr>
      <w:r w:rsidRPr="003D1A9E">
        <w:rPr>
          <w:sz w:val="28"/>
          <w:szCs w:val="28"/>
        </w:rPr>
        <w:lastRenderedPageBreak/>
        <w:t>1. На территории зон санитарной охраны источников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 целях санитарной охраны от загрязнения источников водоснабжения и водопроводных сооружений, а также территорий, на которых они расположены.</w:t>
      </w:r>
    </w:p>
    <w:p w:rsidR="00B61C4D" w:rsidRPr="003D1A9E" w:rsidRDefault="00B61C4D" w:rsidP="001376C1">
      <w:pPr>
        <w:autoSpaceDE w:val="0"/>
        <w:autoSpaceDN w:val="0"/>
        <w:adjustRightInd w:val="0"/>
        <w:ind w:firstLine="720"/>
        <w:rPr>
          <w:sz w:val="28"/>
          <w:szCs w:val="28"/>
        </w:rPr>
      </w:pPr>
      <w:r w:rsidRPr="003D1A9E">
        <w:rPr>
          <w:sz w:val="28"/>
          <w:szCs w:val="28"/>
        </w:rPr>
        <w:t>2.  ЗСО организуются в составе трех поясов.</w:t>
      </w:r>
    </w:p>
    <w:p w:rsidR="00B61C4D" w:rsidRPr="003D1A9E" w:rsidRDefault="00B61C4D" w:rsidP="001376C1">
      <w:pPr>
        <w:autoSpaceDE w:val="0"/>
        <w:autoSpaceDN w:val="0"/>
        <w:adjustRightInd w:val="0"/>
        <w:ind w:firstLine="720"/>
        <w:rPr>
          <w:sz w:val="28"/>
          <w:szCs w:val="28"/>
        </w:rPr>
      </w:pPr>
      <w:r w:rsidRPr="003D1A9E">
        <w:rPr>
          <w:sz w:val="28"/>
          <w:szCs w:val="28"/>
        </w:rPr>
        <w:t xml:space="preserve">3.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w:t>
      </w:r>
    </w:p>
    <w:p w:rsidR="00B61C4D" w:rsidRPr="003D1A9E" w:rsidRDefault="00B61C4D" w:rsidP="001376C1">
      <w:pPr>
        <w:autoSpaceDE w:val="0"/>
        <w:autoSpaceDN w:val="0"/>
        <w:adjustRightInd w:val="0"/>
        <w:ind w:firstLine="720"/>
        <w:rPr>
          <w:spacing w:val="-6"/>
          <w:sz w:val="28"/>
          <w:szCs w:val="28"/>
        </w:rPr>
      </w:pPr>
      <w:r w:rsidRPr="003D1A9E">
        <w:rPr>
          <w:spacing w:val="-6"/>
          <w:sz w:val="28"/>
          <w:szCs w:val="28"/>
        </w:rPr>
        <w:t>4. Граница первого пояса подземных источников водоснабжения устанавливается на расстоянии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w:t>
      </w:r>
    </w:p>
    <w:p w:rsidR="00B61C4D" w:rsidRPr="003D1A9E" w:rsidRDefault="00B61C4D" w:rsidP="001376C1">
      <w:pPr>
        <w:autoSpaceDE w:val="0"/>
        <w:autoSpaceDN w:val="0"/>
        <w:adjustRightInd w:val="0"/>
        <w:ind w:firstLine="720"/>
        <w:rPr>
          <w:sz w:val="28"/>
          <w:szCs w:val="28"/>
        </w:rPr>
      </w:pPr>
      <w:r w:rsidRPr="003D1A9E">
        <w:rPr>
          <w:sz w:val="28"/>
          <w:szCs w:val="28"/>
        </w:rPr>
        <w:t xml:space="preserve">5. На территории </w:t>
      </w:r>
      <w:r w:rsidRPr="003D1A9E">
        <w:rPr>
          <w:sz w:val="28"/>
          <w:szCs w:val="28"/>
          <w:lang w:val="en-US"/>
        </w:rPr>
        <w:t>I</w:t>
      </w:r>
      <w:r w:rsidRPr="003D1A9E">
        <w:rPr>
          <w:sz w:val="28"/>
          <w:szCs w:val="28"/>
        </w:rPr>
        <w:t xml:space="preserve"> пояса ЗСО подземных источников водоснабжения не допускается:</w:t>
      </w:r>
    </w:p>
    <w:p w:rsidR="00B61C4D" w:rsidRPr="003D1A9E" w:rsidRDefault="00B61C4D" w:rsidP="001376C1">
      <w:pPr>
        <w:tabs>
          <w:tab w:val="num" w:pos="1068"/>
        </w:tabs>
        <w:autoSpaceDE w:val="0"/>
        <w:autoSpaceDN w:val="0"/>
        <w:adjustRightInd w:val="0"/>
        <w:ind w:left="1068" w:hanging="360"/>
        <w:rPr>
          <w:sz w:val="28"/>
          <w:szCs w:val="28"/>
        </w:rPr>
      </w:pPr>
      <w:r w:rsidRPr="003D1A9E">
        <w:rPr>
          <w:sz w:val="28"/>
          <w:szCs w:val="28"/>
        </w:rPr>
        <w:t>посадка высокоствольных деревьев;</w:t>
      </w:r>
    </w:p>
    <w:p w:rsidR="00B61C4D" w:rsidRPr="003D1A9E" w:rsidRDefault="00B61C4D" w:rsidP="001376C1">
      <w:pPr>
        <w:tabs>
          <w:tab w:val="num" w:pos="1068"/>
        </w:tabs>
        <w:autoSpaceDE w:val="0"/>
        <w:autoSpaceDN w:val="0"/>
        <w:adjustRightInd w:val="0"/>
        <w:ind w:left="1068" w:hanging="360"/>
        <w:rPr>
          <w:sz w:val="28"/>
          <w:szCs w:val="28"/>
        </w:rPr>
      </w:pPr>
      <w:r w:rsidRPr="003D1A9E">
        <w:rPr>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w:t>
      </w:r>
    </w:p>
    <w:p w:rsidR="00B61C4D" w:rsidRPr="003D1A9E" w:rsidRDefault="00B61C4D" w:rsidP="001376C1">
      <w:pPr>
        <w:tabs>
          <w:tab w:val="num" w:pos="1068"/>
        </w:tabs>
        <w:autoSpaceDE w:val="0"/>
        <w:autoSpaceDN w:val="0"/>
        <w:adjustRightInd w:val="0"/>
        <w:ind w:left="1068" w:hanging="360"/>
        <w:rPr>
          <w:sz w:val="28"/>
          <w:szCs w:val="28"/>
        </w:rPr>
      </w:pPr>
      <w:r w:rsidRPr="003D1A9E">
        <w:rPr>
          <w:sz w:val="28"/>
          <w:szCs w:val="28"/>
        </w:rPr>
        <w:t>проживание людей;</w:t>
      </w:r>
    </w:p>
    <w:p w:rsidR="00B61C4D" w:rsidRPr="003D1A9E" w:rsidRDefault="00B61C4D" w:rsidP="001376C1">
      <w:pPr>
        <w:tabs>
          <w:tab w:val="num" w:pos="1068"/>
        </w:tabs>
        <w:autoSpaceDE w:val="0"/>
        <w:autoSpaceDN w:val="0"/>
        <w:adjustRightInd w:val="0"/>
        <w:ind w:left="1068" w:hanging="360"/>
        <w:rPr>
          <w:sz w:val="28"/>
          <w:szCs w:val="28"/>
        </w:rPr>
      </w:pPr>
      <w:r w:rsidRPr="003D1A9E">
        <w:rPr>
          <w:sz w:val="28"/>
          <w:szCs w:val="28"/>
        </w:rPr>
        <w:t>применение ядохимикатов и удобрений.</w:t>
      </w:r>
    </w:p>
    <w:p w:rsidR="00B61C4D" w:rsidRPr="003D1A9E" w:rsidRDefault="00B61C4D" w:rsidP="001376C1">
      <w:pPr>
        <w:autoSpaceDE w:val="0"/>
        <w:autoSpaceDN w:val="0"/>
        <w:adjustRightInd w:val="0"/>
        <w:ind w:firstLine="708"/>
        <w:rPr>
          <w:sz w:val="28"/>
          <w:szCs w:val="28"/>
        </w:rPr>
      </w:pPr>
      <w:r>
        <w:rPr>
          <w:sz w:val="28"/>
          <w:szCs w:val="28"/>
        </w:rPr>
        <w:t>6</w:t>
      </w:r>
      <w:r w:rsidRPr="003D1A9E">
        <w:rPr>
          <w:sz w:val="28"/>
          <w:szCs w:val="28"/>
        </w:rPr>
        <w:t>.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1C4D" w:rsidRPr="003D1A9E" w:rsidRDefault="00B61C4D" w:rsidP="001376C1">
      <w:pPr>
        <w:autoSpaceDE w:val="0"/>
        <w:autoSpaceDN w:val="0"/>
        <w:adjustRightInd w:val="0"/>
        <w:ind w:firstLine="720"/>
        <w:rPr>
          <w:sz w:val="28"/>
          <w:szCs w:val="28"/>
        </w:rPr>
      </w:pPr>
      <w:r>
        <w:rPr>
          <w:spacing w:val="-6"/>
          <w:sz w:val="28"/>
          <w:szCs w:val="28"/>
        </w:rPr>
        <w:t>7</w:t>
      </w:r>
      <w:r w:rsidRPr="003D1A9E">
        <w:rPr>
          <w:spacing w:val="-6"/>
          <w:sz w:val="28"/>
          <w:szCs w:val="28"/>
        </w:rPr>
        <w:t xml:space="preserve">. Границы второго и третьего пояса ЗСО подземных источников водоснабжения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химическое загрязнение, поступающее в водоносный пласт за пределами третьего пояса, не достигает водозабора. </w:t>
      </w:r>
    </w:p>
    <w:p w:rsidR="00B61C4D" w:rsidRDefault="00B61C4D" w:rsidP="001376C1">
      <w:pPr>
        <w:autoSpaceDE w:val="0"/>
        <w:autoSpaceDN w:val="0"/>
        <w:adjustRightInd w:val="0"/>
        <w:ind w:firstLine="720"/>
        <w:rPr>
          <w:sz w:val="28"/>
          <w:szCs w:val="28"/>
        </w:rPr>
      </w:pPr>
      <w:r>
        <w:rPr>
          <w:sz w:val="28"/>
          <w:szCs w:val="28"/>
        </w:rPr>
        <w:t>8</w:t>
      </w:r>
      <w:r w:rsidRPr="003D1A9E">
        <w:rPr>
          <w:sz w:val="28"/>
          <w:szCs w:val="28"/>
        </w:rPr>
        <w:t xml:space="preserve">. В границах </w:t>
      </w:r>
      <w:r w:rsidRPr="003D1A9E">
        <w:rPr>
          <w:sz w:val="28"/>
          <w:szCs w:val="28"/>
          <w:lang w:val="en-US"/>
        </w:rPr>
        <w:t>II</w:t>
      </w:r>
      <w:r w:rsidRPr="003D1A9E">
        <w:rPr>
          <w:sz w:val="28"/>
          <w:szCs w:val="28"/>
        </w:rPr>
        <w:t xml:space="preserve"> и </w:t>
      </w:r>
      <w:r w:rsidRPr="003D1A9E">
        <w:rPr>
          <w:sz w:val="28"/>
          <w:szCs w:val="28"/>
          <w:lang w:val="en-US"/>
        </w:rPr>
        <w:t>III</w:t>
      </w:r>
      <w:r w:rsidRPr="003D1A9E">
        <w:rPr>
          <w:sz w:val="28"/>
          <w:szCs w:val="28"/>
        </w:rPr>
        <w:t xml:space="preserve"> поясов ЗСО </w:t>
      </w:r>
      <w:r w:rsidRPr="003D1A9E">
        <w:rPr>
          <w:spacing w:val="-6"/>
          <w:sz w:val="28"/>
          <w:szCs w:val="28"/>
        </w:rPr>
        <w:t xml:space="preserve">подземных источников </w:t>
      </w:r>
      <w:r w:rsidRPr="003D1A9E">
        <w:rPr>
          <w:sz w:val="28"/>
          <w:szCs w:val="28"/>
        </w:rPr>
        <w:t xml:space="preserve">запрещается размещения складов горюче-смазочных материалов, ядохимикатов и минеральных удобрений, накопителей </w:t>
      </w:r>
      <w:proofErr w:type="spellStart"/>
      <w:r w:rsidRPr="003D1A9E">
        <w:rPr>
          <w:sz w:val="28"/>
          <w:szCs w:val="28"/>
        </w:rPr>
        <w:t>промстоков</w:t>
      </w:r>
      <w:proofErr w:type="spellEnd"/>
      <w:r w:rsidRPr="003D1A9E">
        <w:rPr>
          <w:sz w:val="28"/>
          <w:szCs w:val="28"/>
        </w:rPr>
        <w:t xml:space="preserve">, </w:t>
      </w:r>
      <w:proofErr w:type="spellStart"/>
      <w:r w:rsidRPr="003D1A9E">
        <w:rPr>
          <w:sz w:val="28"/>
          <w:szCs w:val="28"/>
        </w:rPr>
        <w:t>шламохранилищ</w:t>
      </w:r>
      <w:proofErr w:type="spellEnd"/>
      <w:r w:rsidRPr="003D1A9E">
        <w:rPr>
          <w:sz w:val="28"/>
          <w:szCs w:val="28"/>
        </w:rPr>
        <w:t xml:space="preserve"> и других объектов, обусловливающих опасность химического загрязнения подземных вод.</w:t>
      </w:r>
    </w:p>
    <w:p w:rsidR="00E15542" w:rsidRPr="00E15542" w:rsidRDefault="00E15542" w:rsidP="00E15542">
      <w:pPr>
        <w:ind w:firstLine="0"/>
        <w:rPr>
          <w:b/>
          <w:sz w:val="28"/>
          <w:szCs w:val="28"/>
        </w:rPr>
      </w:pPr>
      <w:r w:rsidRPr="00E15542">
        <w:rPr>
          <w:b/>
        </w:rPr>
        <w:t xml:space="preserve">           Размещение указанных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E15542" w:rsidRPr="00B97949" w:rsidRDefault="00E15542" w:rsidP="00E15542">
      <w:pPr>
        <w:ind w:firstLine="0"/>
        <w:rPr>
          <w:sz w:val="28"/>
          <w:szCs w:val="28"/>
        </w:rPr>
      </w:pPr>
      <w:r>
        <w:rPr>
          <w:sz w:val="28"/>
          <w:szCs w:val="28"/>
        </w:rPr>
        <w:lastRenderedPageBreak/>
        <w:t>(</w:t>
      </w:r>
      <w:r w:rsidRPr="00AF3B62">
        <w:rPr>
          <w:b/>
          <w:sz w:val="28"/>
          <w:szCs w:val="28"/>
        </w:rPr>
        <w:t xml:space="preserve"> </w:t>
      </w:r>
      <w:r>
        <w:rPr>
          <w:b/>
          <w:sz w:val="28"/>
          <w:szCs w:val="28"/>
        </w:rPr>
        <w:t xml:space="preserve">дополнения внесены </w:t>
      </w:r>
      <w:r w:rsidRPr="00AF3B62">
        <w:rPr>
          <w:b/>
          <w:bCs/>
          <w:sz w:val="28"/>
          <w:szCs w:val="28"/>
        </w:rPr>
        <w:t>решением № 73</w:t>
      </w:r>
      <w:r>
        <w:rPr>
          <w:b/>
          <w:bCs/>
          <w:sz w:val="28"/>
          <w:szCs w:val="28"/>
        </w:rPr>
        <w:t xml:space="preserve"> от 28.06.2021</w:t>
      </w:r>
      <w:r w:rsidRPr="00B052BE">
        <w:rPr>
          <w:b/>
          <w:bCs/>
          <w:sz w:val="28"/>
          <w:szCs w:val="28"/>
        </w:rPr>
        <w:t>г.)</w:t>
      </w:r>
    </w:p>
    <w:p w:rsidR="00B61C4D" w:rsidRPr="003D1A9E" w:rsidRDefault="00B61C4D" w:rsidP="001376C1">
      <w:pPr>
        <w:autoSpaceDE w:val="0"/>
        <w:autoSpaceDN w:val="0"/>
        <w:adjustRightInd w:val="0"/>
        <w:ind w:firstLine="720"/>
        <w:rPr>
          <w:sz w:val="28"/>
          <w:szCs w:val="28"/>
        </w:rPr>
      </w:pPr>
      <w:r>
        <w:rPr>
          <w:sz w:val="28"/>
          <w:szCs w:val="28"/>
        </w:rPr>
        <w:t>9</w:t>
      </w:r>
      <w:r w:rsidRPr="003D1A9E">
        <w:rPr>
          <w:sz w:val="28"/>
          <w:szCs w:val="28"/>
        </w:rPr>
        <w:t xml:space="preserve">. В пределах </w:t>
      </w:r>
      <w:r w:rsidRPr="003D1A9E">
        <w:rPr>
          <w:sz w:val="28"/>
          <w:szCs w:val="28"/>
          <w:lang w:val="en-US"/>
        </w:rPr>
        <w:t>II</w:t>
      </w:r>
      <w:r w:rsidRPr="003D1A9E">
        <w:rPr>
          <w:sz w:val="28"/>
          <w:szCs w:val="28"/>
        </w:rPr>
        <w:t xml:space="preserve"> пояса ЗСО подземных источников водоснабжения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других объектов, обусловливающих опасность микробного загрязнения подземных вод; применение удобрений и ядохимикатов. 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rsidR="00B61C4D" w:rsidRPr="003D1A9E" w:rsidRDefault="00B61C4D" w:rsidP="001376C1">
      <w:pPr>
        <w:autoSpaceDE w:val="0"/>
        <w:autoSpaceDN w:val="0"/>
        <w:adjustRightInd w:val="0"/>
        <w:ind w:firstLine="720"/>
        <w:rPr>
          <w:sz w:val="28"/>
          <w:szCs w:val="28"/>
        </w:rPr>
      </w:pPr>
      <w:r>
        <w:rPr>
          <w:sz w:val="28"/>
          <w:szCs w:val="28"/>
        </w:rPr>
        <w:t>10</w:t>
      </w:r>
      <w:r w:rsidRPr="003D1A9E">
        <w:rPr>
          <w:sz w:val="28"/>
          <w:szCs w:val="28"/>
        </w:rPr>
        <w:t xml:space="preserve">. В пределах </w:t>
      </w:r>
      <w:r w:rsidRPr="003D1A9E">
        <w:rPr>
          <w:sz w:val="28"/>
          <w:szCs w:val="28"/>
          <w:lang w:val="en-US"/>
        </w:rPr>
        <w:t>II</w:t>
      </w:r>
      <w:r w:rsidRPr="003D1A9E">
        <w:rPr>
          <w:sz w:val="28"/>
          <w:szCs w:val="28"/>
        </w:rPr>
        <w:t xml:space="preserve"> пояса ЗСО подземных источников водоснабжения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других объектов, обусловливающих опасность микробного загрязнения подземных вод; применение удобрений и ядохимикатов. 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rsidR="00B61C4D" w:rsidRPr="003D1A9E" w:rsidRDefault="00B61C4D" w:rsidP="001376C1">
      <w:pPr>
        <w:autoSpaceDE w:val="0"/>
        <w:autoSpaceDN w:val="0"/>
        <w:adjustRightInd w:val="0"/>
        <w:ind w:firstLine="720"/>
        <w:rPr>
          <w:sz w:val="28"/>
          <w:szCs w:val="28"/>
        </w:rPr>
      </w:pPr>
      <w:r w:rsidRPr="003D1A9E">
        <w:rPr>
          <w:sz w:val="28"/>
          <w:szCs w:val="28"/>
        </w:rPr>
        <w:t>1</w:t>
      </w:r>
      <w:r>
        <w:rPr>
          <w:sz w:val="28"/>
          <w:szCs w:val="28"/>
        </w:rPr>
        <w:t>1</w:t>
      </w:r>
      <w:r w:rsidRPr="003D1A9E">
        <w:rPr>
          <w:sz w:val="28"/>
          <w:szCs w:val="28"/>
        </w:rPr>
        <w:t>. Зона санитарной охраны водопроводных сооружений, расположенных вне территории водозабора, представлена первым поясом (строгого режима)</w:t>
      </w:r>
      <w:r w:rsidRPr="003D1A9E">
        <w:rPr>
          <w:b/>
          <w:bCs/>
          <w:i/>
          <w:iCs/>
          <w:sz w:val="28"/>
          <w:szCs w:val="28"/>
        </w:rPr>
        <w:t xml:space="preserve">. </w:t>
      </w:r>
      <w:r w:rsidRPr="003D1A9E">
        <w:rPr>
          <w:sz w:val="28"/>
          <w:szCs w:val="28"/>
        </w:rPr>
        <w:t xml:space="preserve">Граница </w:t>
      </w:r>
      <w:r w:rsidRPr="003D1A9E">
        <w:rPr>
          <w:sz w:val="28"/>
          <w:szCs w:val="28"/>
          <w:lang w:val="en-US"/>
        </w:rPr>
        <w:t>I</w:t>
      </w:r>
      <w:r w:rsidRPr="003D1A9E">
        <w:rPr>
          <w:sz w:val="28"/>
          <w:szCs w:val="28"/>
        </w:rPr>
        <w:t xml:space="preserve"> пояса ЗСО водопроводных сооружений принимается на расстоянии:</w:t>
      </w:r>
    </w:p>
    <w:p w:rsidR="00B61C4D" w:rsidRPr="003D1A9E" w:rsidRDefault="00B61C4D" w:rsidP="001376C1">
      <w:pPr>
        <w:numPr>
          <w:ilvl w:val="0"/>
          <w:numId w:val="3"/>
        </w:numPr>
        <w:autoSpaceDE w:val="0"/>
        <w:autoSpaceDN w:val="0"/>
        <w:adjustRightInd w:val="0"/>
        <w:spacing w:before="0" w:after="0"/>
        <w:ind w:left="0" w:right="0" w:firstLine="720"/>
        <w:rPr>
          <w:sz w:val="28"/>
          <w:szCs w:val="28"/>
        </w:rPr>
      </w:pPr>
      <w:r w:rsidRPr="003D1A9E">
        <w:rPr>
          <w:sz w:val="28"/>
          <w:szCs w:val="28"/>
        </w:rPr>
        <w:t>от стен запасных и регулирующих емкостей, фильтров и контактных осветлителей – не менее 30 м;</w:t>
      </w:r>
    </w:p>
    <w:p w:rsidR="00B61C4D" w:rsidRPr="003D1A9E" w:rsidRDefault="00B61C4D" w:rsidP="001376C1">
      <w:pPr>
        <w:numPr>
          <w:ilvl w:val="0"/>
          <w:numId w:val="3"/>
        </w:numPr>
        <w:autoSpaceDE w:val="0"/>
        <w:autoSpaceDN w:val="0"/>
        <w:adjustRightInd w:val="0"/>
        <w:spacing w:before="0" w:after="0"/>
        <w:ind w:left="0" w:right="0" w:firstLine="720"/>
        <w:rPr>
          <w:sz w:val="28"/>
          <w:szCs w:val="28"/>
        </w:rPr>
      </w:pPr>
      <w:r w:rsidRPr="003D1A9E">
        <w:rPr>
          <w:sz w:val="28"/>
          <w:szCs w:val="28"/>
        </w:rPr>
        <w:t>от водонапорных башен – не менее 10 м;</w:t>
      </w:r>
    </w:p>
    <w:p w:rsidR="00B61C4D" w:rsidRPr="003D1A9E" w:rsidRDefault="00B61C4D" w:rsidP="001376C1">
      <w:pPr>
        <w:numPr>
          <w:ilvl w:val="0"/>
          <w:numId w:val="3"/>
        </w:numPr>
        <w:autoSpaceDE w:val="0"/>
        <w:autoSpaceDN w:val="0"/>
        <w:adjustRightInd w:val="0"/>
        <w:spacing w:before="0" w:after="0"/>
        <w:ind w:left="0" w:right="0" w:firstLine="720"/>
        <w:rPr>
          <w:sz w:val="28"/>
          <w:szCs w:val="28"/>
        </w:rPr>
      </w:pPr>
      <w:r w:rsidRPr="003D1A9E">
        <w:rPr>
          <w:sz w:val="28"/>
          <w:szCs w:val="28"/>
        </w:rPr>
        <w:t xml:space="preserve">от остальных помещений (отстойники, </w:t>
      </w:r>
      <w:proofErr w:type="spellStart"/>
      <w:r w:rsidRPr="003D1A9E">
        <w:rPr>
          <w:sz w:val="28"/>
          <w:szCs w:val="28"/>
        </w:rPr>
        <w:t>реагентное</w:t>
      </w:r>
      <w:proofErr w:type="spellEnd"/>
      <w:r w:rsidRPr="003D1A9E">
        <w:rPr>
          <w:sz w:val="28"/>
          <w:szCs w:val="28"/>
        </w:rPr>
        <w:t xml:space="preserve"> хозяйство, склад хлора, насосные станции и др.) – не менее 15 м.</w:t>
      </w:r>
    </w:p>
    <w:p w:rsidR="00B61C4D" w:rsidRPr="003D1A9E" w:rsidRDefault="00B61C4D" w:rsidP="001376C1">
      <w:pPr>
        <w:autoSpaceDE w:val="0"/>
        <w:autoSpaceDN w:val="0"/>
        <w:adjustRightInd w:val="0"/>
        <w:ind w:firstLine="720"/>
        <w:rPr>
          <w:sz w:val="28"/>
          <w:szCs w:val="28"/>
        </w:rPr>
      </w:pPr>
      <w:r>
        <w:rPr>
          <w:sz w:val="28"/>
          <w:szCs w:val="28"/>
        </w:rPr>
        <w:t>12</w:t>
      </w:r>
      <w:r w:rsidRPr="003D1A9E">
        <w:rPr>
          <w:sz w:val="28"/>
          <w:szCs w:val="28"/>
        </w:rPr>
        <w:t xml:space="preserve">. По согласованию с центром государственного санитарно-эпидемиологического надзора </w:t>
      </w:r>
      <w:r w:rsidRPr="003D1A9E">
        <w:rPr>
          <w:sz w:val="28"/>
          <w:szCs w:val="28"/>
          <w:lang w:val="en-US"/>
        </w:rPr>
        <w:t>I</w:t>
      </w:r>
      <w:r w:rsidRPr="003D1A9E">
        <w:rPr>
          <w:sz w:val="28"/>
          <w:szCs w:val="28"/>
        </w:rPr>
        <w:t xml:space="preserve"> пояс ЗСО для отдельно стоящих водонапорных башен, в зависимости от их конструктивных особенностей, может не устанавливаться.</w:t>
      </w:r>
    </w:p>
    <w:p w:rsidR="00B61C4D" w:rsidRPr="003D1A9E" w:rsidRDefault="00B61C4D" w:rsidP="001376C1">
      <w:pPr>
        <w:autoSpaceDE w:val="0"/>
        <w:autoSpaceDN w:val="0"/>
        <w:adjustRightInd w:val="0"/>
        <w:ind w:firstLine="720"/>
        <w:rPr>
          <w:sz w:val="28"/>
          <w:szCs w:val="28"/>
        </w:rPr>
      </w:pPr>
      <w:r>
        <w:rPr>
          <w:sz w:val="28"/>
          <w:szCs w:val="28"/>
        </w:rPr>
        <w:t>13</w:t>
      </w:r>
      <w:r w:rsidRPr="003D1A9E">
        <w:rPr>
          <w:sz w:val="28"/>
          <w:szCs w:val="28"/>
        </w:rPr>
        <w:t>. Зона санитарной охраны водоводов, расположенных вне территории водозабора, представлена санитарно-защитной полосой.</w:t>
      </w:r>
    </w:p>
    <w:p w:rsidR="00B61C4D" w:rsidRPr="003D1A9E" w:rsidRDefault="00B61C4D" w:rsidP="001376C1">
      <w:pPr>
        <w:autoSpaceDE w:val="0"/>
        <w:autoSpaceDN w:val="0"/>
        <w:adjustRightInd w:val="0"/>
        <w:ind w:firstLine="720"/>
        <w:rPr>
          <w:sz w:val="28"/>
          <w:szCs w:val="28"/>
        </w:rPr>
      </w:pPr>
      <w:r>
        <w:rPr>
          <w:sz w:val="28"/>
          <w:szCs w:val="28"/>
        </w:rPr>
        <w:t>14</w:t>
      </w:r>
      <w:r w:rsidRPr="003D1A9E">
        <w:rPr>
          <w:sz w:val="28"/>
          <w:szCs w:val="28"/>
        </w:rPr>
        <w:t>. Ширину санитарно-защитной полосы следует принимать по обе стороны от крайних линий водопровода:</w:t>
      </w:r>
    </w:p>
    <w:p w:rsidR="00B61C4D" w:rsidRPr="003D1A9E" w:rsidRDefault="00B61C4D" w:rsidP="001376C1">
      <w:pPr>
        <w:autoSpaceDE w:val="0"/>
        <w:autoSpaceDN w:val="0"/>
        <w:adjustRightInd w:val="0"/>
        <w:ind w:firstLine="720"/>
        <w:rPr>
          <w:sz w:val="28"/>
          <w:szCs w:val="28"/>
        </w:rPr>
      </w:pPr>
      <w:r w:rsidRPr="003D1A9E">
        <w:rPr>
          <w:sz w:val="28"/>
          <w:szCs w:val="28"/>
        </w:rPr>
        <w:t>а) при отсутствии грунтовых вод - не менее 10 м при диаметре водоводов до 1000 мм и не менее 20 м при диаметре водоводов более 1000 мм;</w:t>
      </w:r>
    </w:p>
    <w:p w:rsidR="00B61C4D" w:rsidRPr="003D1A9E" w:rsidRDefault="00B61C4D" w:rsidP="001376C1">
      <w:pPr>
        <w:autoSpaceDE w:val="0"/>
        <w:autoSpaceDN w:val="0"/>
        <w:adjustRightInd w:val="0"/>
        <w:ind w:firstLine="720"/>
        <w:rPr>
          <w:sz w:val="28"/>
          <w:szCs w:val="28"/>
        </w:rPr>
      </w:pPr>
      <w:r w:rsidRPr="003D1A9E">
        <w:rPr>
          <w:sz w:val="28"/>
          <w:szCs w:val="28"/>
        </w:rPr>
        <w:t>б) при наличии грунтовых вод - не менее 50 м вне зависимости от диаметра водоводов.</w:t>
      </w:r>
    </w:p>
    <w:p w:rsidR="00B61C4D" w:rsidRPr="003D1A9E" w:rsidRDefault="00B61C4D" w:rsidP="001376C1">
      <w:pPr>
        <w:autoSpaceDE w:val="0"/>
        <w:autoSpaceDN w:val="0"/>
        <w:adjustRightInd w:val="0"/>
        <w:ind w:firstLine="720"/>
        <w:rPr>
          <w:sz w:val="28"/>
          <w:szCs w:val="28"/>
        </w:rPr>
      </w:pPr>
      <w:r>
        <w:rPr>
          <w:sz w:val="28"/>
          <w:szCs w:val="28"/>
        </w:rPr>
        <w:lastRenderedPageBreak/>
        <w:t>15</w:t>
      </w:r>
      <w:r w:rsidRPr="003D1A9E">
        <w:rPr>
          <w:sz w:val="28"/>
          <w:szCs w:val="28"/>
        </w:rPr>
        <w:t>. В пределах санитарно-защитной полосы водоводов должны отсутствовать источники загрязнения почвы и грунтовых вод.</w:t>
      </w:r>
    </w:p>
    <w:p w:rsidR="00B61C4D" w:rsidRPr="003D1A9E" w:rsidRDefault="00B61C4D" w:rsidP="001376C1">
      <w:pPr>
        <w:ind w:firstLine="708"/>
        <w:rPr>
          <w:sz w:val="28"/>
          <w:szCs w:val="28"/>
        </w:rPr>
      </w:pPr>
      <w:r>
        <w:rPr>
          <w:sz w:val="28"/>
          <w:szCs w:val="28"/>
        </w:rPr>
        <w:t>16</w:t>
      </w:r>
      <w:r w:rsidRPr="003D1A9E">
        <w:rPr>
          <w:sz w:val="28"/>
          <w:szCs w:val="28"/>
        </w:rPr>
        <w:t>.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w:t>
      </w:r>
    </w:p>
    <w:p w:rsidR="00B61C4D" w:rsidRPr="003D1A9E" w:rsidRDefault="00B61C4D" w:rsidP="001376C1"/>
    <w:p w:rsidR="00B61C4D" w:rsidRDefault="00B61C4D" w:rsidP="001376C1">
      <w:pPr>
        <w:pStyle w:val="3"/>
        <w:ind w:right="-2"/>
        <w:rPr>
          <w:sz w:val="28"/>
          <w:szCs w:val="28"/>
        </w:rPr>
      </w:pPr>
      <w:bookmarkStart w:id="214" w:name="_Toc300345007"/>
      <w:bookmarkStart w:id="215" w:name="_Toc305326054"/>
      <w:bookmarkStart w:id="216" w:name="_Toc436051926"/>
      <w:bookmarkStart w:id="217" w:name="_Toc437521280"/>
      <w:bookmarkStart w:id="218" w:name="_Toc463349893"/>
      <w:bookmarkStart w:id="219" w:name="_Toc464546286"/>
      <w:bookmarkStart w:id="220" w:name="_Toc464573744"/>
      <w:bookmarkStart w:id="221" w:name="_Toc472415057"/>
      <w:r w:rsidRPr="003D1A9E">
        <w:rPr>
          <w:sz w:val="28"/>
          <w:szCs w:val="28"/>
        </w:rPr>
        <w:t xml:space="preserve">Статья </w:t>
      </w:r>
      <w:r>
        <w:rPr>
          <w:sz w:val="28"/>
          <w:szCs w:val="28"/>
        </w:rPr>
        <w:t>29</w:t>
      </w:r>
      <w:r w:rsidRPr="003D1A9E">
        <w:rPr>
          <w:sz w:val="28"/>
          <w:szCs w:val="28"/>
        </w:rPr>
        <w:t>. Ограничения использования земельных участков и объектов капитального строительства, расположенных в границах санитарно-защитных зон</w:t>
      </w:r>
      <w:bookmarkEnd w:id="214"/>
      <w:bookmarkEnd w:id="215"/>
      <w:bookmarkEnd w:id="216"/>
      <w:bookmarkEnd w:id="217"/>
      <w:bookmarkEnd w:id="218"/>
      <w:bookmarkEnd w:id="219"/>
      <w:bookmarkEnd w:id="220"/>
      <w:bookmarkEnd w:id="221"/>
    </w:p>
    <w:p w:rsidR="00B61C4D" w:rsidRPr="004510D8" w:rsidRDefault="00B61C4D" w:rsidP="001376C1">
      <w:pPr>
        <w:rPr>
          <w:sz w:val="28"/>
          <w:szCs w:val="28"/>
        </w:rPr>
      </w:pPr>
    </w:p>
    <w:p w:rsidR="00B61C4D" w:rsidRPr="003D1A9E" w:rsidRDefault="00B61C4D" w:rsidP="001376C1">
      <w:pPr>
        <w:ind w:firstLine="720"/>
        <w:rPr>
          <w:sz w:val="28"/>
          <w:szCs w:val="28"/>
        </w:rPr>
      </w:pPr>
      <w:r w:rsidRPr="003D1A9E">
        <w:rPr>
          <w:sz w:val="28"/>
          <w:szCs w:val="28"/>
        </w:rPr>
        <w:t xml:space="preserve">1.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w:t>
      </w:r>
    </w:p>
    <w:p w:rsidR="00B61C4D" w:rsidRPr="003D1A9E" w:rsidRDefault="00B61C4D" w:rsidP="001376C1">
      <w:pPr>
        <w:ind w:firstLine="720"/>
        <w:rPr>
          <w:sz w:val="28"/>
          <w:szCs w:val="28"/>
        </w:rPr>
      </w:pPr>
      <w:proofErr w:type="gramStart"/>
      <w:r w:rsidRPr="003D1A9E">
        <w:rPr>
          <w:sz w:val="28"/>
          <w:szCs w:val="28"/>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3D1A9E">
        <w:rPr>
          <w:sz w:val="28"/>
          <w:szCs w:val="28"/>
        </w:rPr>
        <w:t>коттеджной</w:t>
      </w:r>
      <w:proofErr w:type="spellEnd"/>
      <w:r w:rsidRPr="003D1A9E">
        <w:rPr>
          <w:sz w:val="28"/>
          <w:szCs w:val="28"/>
        </w:rPr>
        <w:t xml:space="preserve"> застройки, коллективных или индивидуальных дачных и садово-огородных участков.</w:t>
      </w:r>
      <w:proofErr w:type="gramEnd"/>
    </w:p>
    <w:p w:rsidR="00B61C4D" w:rsidRPr="003D1A9E" w:rsidRDefault="00B61C4D" w:rsidP="001376C1">
      <w:pPr>
        <w:spacing w:line="240" w:lineRule="atLeast"/>
        <w:ind w:firstLine="720"/>
        <w:rPr>
          <w:sz w:val="28"/>
          <w:szCs w:val="28"/>
        </w:rPr>
      </w:pPr>
      <w:r w:rsidRPr="003D1A9E">
        <w:rPr>
          <w:sz w:val="28"/>
          <w:szCs w:val="28"/>
        </w:rPr>
        <w:t xml:space="preserve">2. Использование площадей СЗЗ осуществляется с учетом ограничений, установленных действующим законодательством и в соответствие их классам санитарной опасности согласно </w:t>
      </w:r>
      <w:proofErr w:type="spellStart"/>
      <w:r w:rsidRPr="003D1A9E">
        <w:rPr>
          <w:sz w:val="28"/>
          <w:szCs w:val="28"/>
        </w:rPr>
        <w:t>СанПиН</w:t>
      </w:r>
      <w:proofErr w:type="spellEnd"/>
      <w:r w:rsidRPr="003D1A9E">
        <w:rPr>
          <w:sz w:val="28"/>
          <w:szCs w:val="28"/>
        </w:rPr>
        <w:t xml:space="preserve"> 2.2.1/2.1.1.1200-03.</w:t>
      </w:r>
    </w:p>
    <w:p w:rsidR="00B61C4D" w:rsidRPr="003D1A9E" w:rsidRDefault="00B61C4D" w:rsidP="001376C1">
      <w:pPr>
        <w:ind w:firstLine="720"/>
        <w:rPr>
          <w:sz w:val="28"/>
          <w:szCs w:val="28"/>
        </w:rPr>
      </w:pPr>
      <w:r w:rsidRPr="003D1A9E">
        <w:rPr>
          <w:sz w:val="28"/>
          <w:szCs w:val="28"/>
        </w:rPr>
        <w:t xml:space="preserve">3. </w:t>
      </w:r>
      <w:proofErr w:type="gramStart"/>
      <w:r w:rsidRPr="003D1A9E">
        <w:rPr>
          <w:sz w:val="28"/>
          <w:szCs w:val="28"/>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61C4D" w:rsidRPr="003D1A9E" w:rsidRDefault="00B61C4D" w:rsidP="001376C1">
      <w:pPr>
        <w:ind w:firstLine="720"/>
        <w:rPr>
          <w:sz w:val="28"/>
          <w:szCs w:val="28"/>
        </w:rPr>
      </w:pPr>
      <w:r w:rsidRPr="003D1A9E">
        <w:rPr>
          <w:sz w:val="28"/>
          <w:szCs w:val="28"/>
        </w:rPr>
        <w:t>4. 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 далее промышленная площадка, до ее внешней границы в заданном направлении</w:t>
      </w:r>
    </w:p>
    <w:p w:rsidR="00B61C4D" w:rsidRPr="003D1A9E" w:rsidRDefault="00B61C4D" w:rsidP="001376C1">
      <w:pPr>
        <w:ind w:firstLine="720"/>
        <w:rPr>
          <w:sz w:val="28"/>
          <w:szCs w:val="28"/>
        </w:rPr>
      </w:pPr>
      <w:r w:rsidRPr="003D1A9E">
        <w:rPr>
          <w:sz w:val="28"/>
          <w:szCs w:val="28"/>
        </w:rPr>
        <w:t>5.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61C4D" w:rsidRPr="003D1A9E" w:rsidRDefault="00B61C4D" w:rsidP="001376C1">
      <w:pPr>
        <w:ind w:firstLine="720"/>
        <w:rPr>
          <w:sz w:val="28"/>
          <w:szCs w:val="28"/>
        </w:rPr>
      </w:pPr>
      <w:r w:rsidRPr="003D1A9E">
        <w:rPr>
          <w:sz w:val="28"/>
          <w:szCs w:val="28"/>
        </w:rPr>
        <w:lastRenderedPageBreak/>
        <w:t>6. 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61C4D" w:rsidRPr="003D1A9E" w:rsidRDefault="00B61C4D" w:rsidP="001376C1">
      <w:pPr>
        <w:ind w:firstLine="720"/>
        <w:rPr>
          <w:sz w:val="28"/>
          <w:szCs w:val="28"/>
        </w:rPr>
      </w:pPr>
      <w:r w:rsidRPr="003D1A9E">
        <w:rPr>
          <w:sz w:val="28"/>
          <w:szCs w:val="28"/>
        </w:rPr>
        <w:t xml:space="preserve">7. Размер санитарного разрыва от населенного пункта до сельскохозяйственных полей, обрабатываемых пестицидами и </w:t>
      </w:r>
      <w:proofErr w:type="spellStart"/>
      <w:r w:rsidRPr="003D1A9E">
        <w:rPr>
          <w:sz w:val="28"/>
          <w:szCs w:val="28"/>
        </w:rPr>
        <w:t>агрохимикатами</w:t>
      </w:r>
      <w:proofErr w:type="spellEnd"/>
      <w:r w:rsidRPr="003D1A9E">
        <w:rPr>
          <w:sz w:val="28"/>
          <w:szCs w:val="28"/>
        </w:rPr>
        <w:t xml:space="preserve"> авиационным способом, должен составлять не менее 2000 м.</w:t>
      </w:r>
    </w:p>
    <w:p w:rsidR="00B61C4D" w:rsidRPr="003D1A9E" w:rsidRDefault="00B61C4D" w:rsidP="001376C1">
      <w:pPr>
        <w:ind w:firstLine="720"/>
        <w:rPr>
          <w:sz w:val="28"/>
          <w:szCs w:val="28"/>
        </w:rPr>
      </w:pPr>
      <w:r w:rsidRPr="003D1A9E">
        <w:rPr>
          <w:sz w:val="28"/>
          <w:szCs w:val="28"/>
        </w:rPr>
        <w:t>8. В санитарно-защитной зоне не допускается размещать:</w:t>
      </w:r>
    </w:p>
    <w:p w:rsidR="00B61C4D" w:rsidRPr="003D1A9E" w:rsidRDefault="00B61C4D" w:rsidP="001376C1">
      <w:pPr>
        <w:numPr>
          <w:ilvl w:val="0"/>
          <w:numId w:val="14"/>
        </w:numPr>
        <w:spacing w:before="0" w:after="0"/>
        <w:ind w:right="0"/>
        <w:rPr>
          <w:sz w:val="28"/>
          <w:szCs w:val="28"/>
        </w:rPr>
      </w:pPr>
      <w:r w:rsidRPr="003D1A9E">
        <w:rPr>
          <w:sz w:val="28"/>
          <w:szCs w:val="28"/>
        </w:rPr>
        <w:t>жилую застройку, включая отдельные жилые дома,</w:t>
      </w:r>
    </w:p>
    <w:p w:rsidR="00B61C4D" w:rsidRPr="003D1A9E" w:rsidRDefault="00B61C4D" w:rsidP="001376C1">
      <w:pPr>
        <w:numPr>
          <w:ilvl w:val="0"/>
          <w:numId w:val="14"/>
        </w:numPr>
        <w:spacing w:before="0" w:after="0"/>
        <w:ind w:right="0"/>
        <w:rPr>
          <w:sz w:val="28"/>
          <w:szCs w:val="28"/>
        </w:rPr>
      </w:pPr>
      <w:r w:rsidRPr="003D1A9E">
        <w:rPr>
          <w:sz w:val="28"/>
          <w:szCs w:val="28"/>
        </w:rPr>
        <w:t xml:space="preserve">ландшафтно-рекреационные зоны, </w:t>
      </w:r>
    </w:p>
    <w:p w:rsidR="00B61C4D" w:rsidRPr="003D1A9E" w:rsidRDefault="00B61C4D" w:rsidP="001376C1">
      <w:pPr>
        <w:numPr>
          <w:ilvl w:val="0"/>
          <w:numId w:val="14"/>
        </w:numPr>
        <w:spacing w:before="0" w:after="0"/>
        <w:ind w:right="0"/>
        <w:rPr>
          <w:sz w:val="28"/>
          <w:szCs w:val="28"/>
        </w:rPr>
      </w:pPr>
      <w:r w:rsidRPr="003D1A9E">
        <w:rPr>
          <w:sz w:val="28"/>
          <w:szCs w:val="28"/>
        </w:rPr>
        <w:t>зоны отдыха,</w:t>
      </w:r>
    </w:p>
    <w:p w:rsidR="00B61C4D" w:rsidRPr="003D1A9E" w:rsidRDefault="00B61C4D" w:rsidP="001376C1">
      <w:pPr>
        <w:numPr>
          <w:ilvl w:val="0"/>
          <w:numId w:val="14"/>
        </w:numPr>
        <w:spacing w:before="0" w:after="0"/>
        <w:ind w:right="0"/>
        <w:rPr>
          <w:sz w:val="28"/>
          <w:szCs w:val="28"/>
        </w:rPr>
      </w:pPr>
      <w:r w:rsidRPr="003D1A9E">
        <w:rPr>
          <w:sz w:val="28"/>
          <w:szCs w:val="28"/>
        </w:rPr>
        <w:t xml:space="preserve">территории курортов, санаториев и домов отдыха, </w:t>
      </w:r>
    </w:p>
    <w:p w:rsidR="00B61C4D" w:rsidRPr="003D1A9E" w:rsidRDefault="00B61C4D" w:rsidP="001376C1">
      <w:pPr>
        <w:numPr>
          <w:ilvl w:val="0"/>
          <w:numId w:val="14"/>
        </w:numPr>
        <w:spacing w:before="0" w:after="0"/>
        <w:ind w:right="0"/>
        <w:rPr>
          <w:sz w:val="28"/>
          <w:szCs w:val="28"/>
        </w:rPr>
      </w:pPr>
      <w:r w:rsidRPr="003D1A9E">
        <w:rPr>
          <w:sz w:val="28"/>
          <w:szCs w:val="28"/>
        </w:rPr>
        <w:t xml:space="preserve">территории садоводческих товариществ и </w:t>
      </w:r>
      <w:proofErr w:type="spellStart"/>
      <w:r w:rsidRPr="003D1A9E">
        <w:rPr>
          <w:sz w:val="28"/>
          <w:szCs w:val="28"/>
        </w:rPr>
        <w:t>коттеджной</w:t>
      </w:r>
      <w:proofErr w:type="spellEnd"/>
      <w:r w:rsidRPr="003D1A9E">
        <w:rPr>
          <w:sz w:val="28"/>
          <w:szCs w:val="28"/>
        </w:rPr>
        <w:t xml:space="preserve"> застройки, </w:t>
      </w:r>
    </w:p>
    <w:p w:rsidR="00B61C4D" w:rsidRPr="003D1A9E" w:rsidRDefault="00B61C4D" w:rsidP="001376C1">
      <w:pPr>
        <w:numPr>
          <w:ilvl w:val="0"/>
          <w:numId w:val="14"/>
        </w:numPr>
        <w:spacing w:before="0" w:after="0"/>
        <w:ind w:right="0"/>
        <w:rPr>
          <w:sz w:val="28"/>
          <w:szCs w:val="28"/>
        </w:rPr>
      </w:pPr>
      <w:r w:rsidRPr="003D1A9E">
        <w:rPr>
          <w:sz w:val="28"/>
          <w:szCs w:val="28"/>
        </w:rPr>
        <w:t xml:space="preserve">коллективные или индивидуальные дачные и садово-огородные участки, </w:t>
      </w:r>
    </w:p>
    <w:p w:rsidR="00B61C4D" w:rsidRPr="003D1A9E" w:rsidRDefault="00B61C4D" w:rsidP="001376C1">
      <w:pPr>
        <w:numPr>
          <w:ilvl w:val="0"/>
          <w:numId w:val="14"/>
        </w:numPr>
        <w:spacing w:before="0" w:after="0"/>
        <w:ind w:right="0"/>
        <w:rPr>
          <w:sz w:val="28"/>
          <w:szCs w:val="28"/>
        </w:rPr>
      </w:pPr>
      <w:r w:rsidRPr="003D1A9E">
        <w:rPr>
          <w:sz w:val="28"/>
          <w:szCs w:val="28"/>
        </w:rPr>
        <w:t xml:space="preserve">иные территории с нормируемыми показателями качества среды обитания; </w:t>
      </w:r>
    </w:p>
    <w:p w:rsidR="00B61C4D" w:rsidRPr="003D1A9E" w:rsidRDefault="00B61C4D" w:rsidP="001376C1">
      <w:pPr>
        <w:numPr>
          <w:ilvl w:val="0"/>
          <w:numId w:val="14"/>
        </w:numPr>
        <w:spacing w:before="0" w:after="0"/>
        <w:ind w:right="0"/>
        <w:rPr>
          <w:sz w:val="28"/>
          <w:szCs w:val="28"/>
        </w:rPr>
      </w:pPr>
      <w:r w:rsidRPr="003D1A9E">
        <w:rPr>
          <w:sz w:val="28"/>
          <w:szCs w:val="28"/>
        </w:rPr>
        <w:t>спортивные сооружения,</w:t>
      </w:r>
    </w:p>
    <w:p w:rsidR="00B61C4D" w:rsidRPr="003D1A9E" w:rsidRDefault="00B61C4D" w:rsidP="001376C1">
      <w:pPr>
        <w:numPr>
          <w:ilvl w:val="0"/>
          <w:numId w:val="14"/>
        </w:numPr>
        <w:spacing w:before="0" w:after="0"/>
        <w:ind w:right="0"/>
        <w:rPr>
          <w:sz w:val="28"/>
          <w:szCs w:val="28"/>
        </w:rPr>
      </w:pPr>
      <w:r w:rsidRPr="003D1A9E">
        <w:rPr>
          <w:sz w:val="28"/>
          <w:szCs w:val="28"/>
        </w:rPr>
        <w:t xml:space="preserve">детские площадки, </w:t>
      </w:r>
    </w:p>
    <w:p w:rsidR="00B61C4D" w:rsidRPr="003D1A9E" w:rsidRDefault="00B61C4D" w:rsidP="001376C1">
      <w:pPr>
        <w:numPr>
          <w:ilvl w:val="0"/>
          <w:numId w:val="14"/>
        </w:numPr>
        <w:spacing w:before="0" w:after="0"/>
        <w:ind w:right="0"/>
        <w:rPr>
          <w:sz w:val="28"/>
          <w:szCs w:val="28"/>
        </w:rPr>
      </w:pPr>
      <w:r w:rsidRPr="003D1A9E">
        <w:rPr>
          <w:sz w:val="28"/>
          <w:szCs w:val="28"/>
        </w:rPr>
        <w:t>образовательные и детские учреждения,</w:t>
      </w:r>
    </w:p>
    <w:p w:rsidR="00B61C4D" w:rsidRPr="003D1A9E" w:rsidRDefault="00B61C4D" w:rsidP="001376C1">
      <w:pPr>
        <w:numPr>
          <w:ilvl w:val="0"/>
          <w:numId w:val="14"/>
        </w:numPr>
        <w:spacing w:before="0" w:after="0"/>
        <w:ind w:right="0"/>
        <w:rPr>
          <w:sz w:val="28"/>
          <w:szCs w:val="28"/>
        </w:rPr>
      </w:pPr>
      <w:r w:rsidRPr="003D1A9E">
        <w:rPr>
          <w:sz w:val="28"/>
          <w:szCs w:val="28"/>
        </w:rPr>
        <w:t>лечебно-профилактические и оздоровительные учреждения общего пользования.</w:t>
      </w:r>
    </w:p>
    <w:p w:rsidR="00B61C4D" w:rsidRPr="003D1A9E" w:rsidRDefault="00B61C4D" w:rsidP="001376C1">
      <w:pPr>
        <w:ind w:firstLine="720"/>
        <w:rPr>
          <w:sz w:val="28"/>
          <w:szCs w:val="28"/>
        </w:rPr>
      </w:pPr>
      <w:r w:rsidRPr="003D1A9E">
        <w:rPr>
          <w:sz w:val="28"/>
          <w:szCs w:val="28"/>
        </w:rPr>
        <w:t xml:space="preserve">9. </w:t>
      </w:r>
      <w:proofErr w:type="gramStart"/>
      <w:r w:rsidRPr="003D1A9E">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61C4D" w:rsidRPr="003D1A9E" w:rsidRDefault="00B61C4D" w:rsidP="001376C1">
      <w:pPr>
        <w:ind w:firstLine="720"/>
        <w:rPr>
          <w:sz w:val="28"/>
          <w:szCs w:val="28"/>
        </w:rPr>
      </w:pPr>
      <w:r w:rsidRPr="003D1A9E">
        <w:rPr>
          <w:sz w:val="28"/>
          <w:szCs w:val="28"/>
        </w:rPr>
        <w:t>10. Допускается размещать в границах санитарно-защитной зоны промышленного объекта или производства:</w:t>
      </w:r>
    </w:p>
    <w:p w:rsidR="00B61C4D" w:rsidRPr="003D1A9E" w:rsidRDefault="00B61C4D" w:rsidP="001376C1">
      <w:pPr>
        <w:numPr>
          <w:ilvl w:val="0"/>
          <w:numId w:val="15"/>
        </w:numPr>
        <w:spacing w:before="0" w:after="0"/>
        <w:ind w:right="0"/>
        <w:rPr>
          <w:sz w:val="28"/>
          <w:szCs w:val="28"/>
        </w:rPr>
      </w:pPr>
      <w:r w:rsidRPr="003D1A9E">
        <w:rPr>
          <w:sz w:val="28"/>
          <w:szCs w:val="28"/>
        </w:rPr>
        <w:t>нежилые помещения для дежурного аварийного персонала;</w:t>
      </w:r>
    </w:p>
    <w:p w:rsidR="00B61C4D" w:rsidRPr="003D1A9E" w:rsidRDefault="00B61C4D" w:rsidP="001376C1">
      <w:pPr>
        <w:numPr>
          <w:ilvl w:val="0"/>
          <w:numId w:val="15"/>
        </w:numPr>
        <w:spacing w:before="0" w:after="0"/>
        <w:ind w:right="0"/>
        <w:rPr>
          <w:sz w:val="28"/>
          <w:szCs w:val="28"/>
        </w:rPr>
      </w:pPr>
      <w:r w:rsidRPr="003D1A9E">
        <w:rPr>
          <w:sz w:val="28"/>
          <w:szCs w:val="28"/>
        </w:rPr>
        <w:t>помещения для пребывания работающих по вахтовому методу (не более двух недель);</w:t>
      </w:r>
    </w:p>
    <w:p w:rsidR="00B61C4D" w:rsidRPr="003D1A9E" w:rsidRDefault="00B61C4D" w:rsidP="001376C1">
      <w:pPr>
        <w:numPr>
          <w:ilvl w:val="0"/>
          <w:numId w:val="15"/>
        </w:numPr>
        <w:spacing w:before="0" w:after="0"/>
        <w:ind w:right="0"/>
        <w:rPr>
          <w:sz w:val="28"/>
          <w:szCs w:val="28"/>
        </w:rPr>
      </w:pPr>
      <w:r w:rsidRPr="003D1A9E">
        <w:rPr>
          <w:sz w:val="28"/>
          <w:szCs w:val="28"/>
        </w:rPr>
        <w:t>здания управления, конструкторские бюро, здания административного назначения;</w:t>
      </w:r>
    </w:p>
    <w:p w:rsidR="00B61C4D" w:rsidRPr="003D1A9E" w:rsidRDefault="00B61C4D" w:rsidP="001376C1">
      <w:pPr>
        <w:numPr>
          <w:ilvl w:val="0"/>
          <w:numId w:val="15"/>
        </w:numPr>
        <w:spacing w:before="0" w:after="0"/>
        <w:ind w:right="0"/>
        <w:rPr>
          <w:sz w:val="28"/>
          <w:szCs w:val="28"/>
        </w:rPr>
      </w:pPr>
      <w:r w:rsidRPr="003D1A9E">
        <w:rPr>
          <w:sz w:val="28"/>
          <w:szCs w:val="28"/>
        </w:rPr>
        <w:t>научно-исследовательские лаборатории;</w:t>
      </w:r>
    </w:p>
    <w:p w:rsidR="00B61C4D" w:rsidRPr="003D1A9E" w:rsidRDefault="00B61C4D" w:rsidP="001376C1">
      <w:pPr>
        <w:numPr>
          <w:ilvl w:val="0"/>
          <w:numId w:val="15"/>
        </w:numPr>
        <w:spacing w:before="0" w:after="0"/>
        <w:ind w:right="0"/>
        <w:rPr>
          <w:sz w:val="28"/>
          <w:szCs w:val="28"/>
        </w:rPr>
      </w:pPr>
      <w:r w:rsidRPr="003D1A9E">
        <w:rPr>
          <w:sz w:val="28"/>
          <w:szCs w:val="28"/>
        </w:rPr>
        <w:t>поликлиники;</w:t>
      </w:r>
    </w:p>
    <w:p w:rsidR="00B61C4D" w:rsidRPr="003D1A9E" w:rsidRDefault="00B61C4D" w:rsidP="001376C1">
      <w:pPr>
        <w:numPr>
          <w:ilvl w:val="0"/>
          <w:numId w:val="15"/>
        </w:numPr>
        <w:spacing w:before="0" w:after="0"/>
        <w:ind w:right="0"/>
        <w:rPr>
          <w:sz w:val="28"/>
          <w:szCs w:val="28"/>
        </w:rPr>
      </w:pPr>
      <w:r w:rsidRPr="003D1A9E">
        <w:rPr>
          <w:sz w:val="28"/>
          <w:szCs w:val="28"/>
        </w:rPr>
        <w:lastRenderedPageBreak/>
        <w:t>спортивно-оздоровительные сооружения закрытого типа;</w:t>
      </w:r>
    </w:p>
    <w:p w:rsidR="00B61C4D" w:rsidRPr="003D1A9E" w:rsidRDefault="00B61C4D" w:rsidP="001376C1">
      <w:pPr>
        <w:numPr>
          <w:ilvl w:val="0"/>
          <w:numId w:val="15"/>
        </w:numPr>
        <w:spacing w:before="0" w:after="0"/>
        <w:ind w:right="0"/>
        <w:rPr>
          <w:sz w:val="28"/>
          <w:szCs w:val="28"/>
        </w:rPr>
      </w:pPr>
      <w:r w:rsidRPr="003D1A9E">
        <w:rPr>
          <w:sz w:val="28"/>
          <w:szCs w:val="28"/>
        </w:rPr>
        <w:t>бани, прачечные;</w:t>
      </w:r>
    </w:p>
    <w:p w:rsidR="00B61C4D" w:rsidRPr="003D1A9E" w:rsidRDefault="00B61C4D" w:rsidP="001376C1">
      <w:pPr>
        <w:numPr>
          <w:ilvl w:val="0"/>
          <w:numId w:val="15"/>
        </w:numPr>
        <w:spacing w:before="0" w:after="0"/>
        <w:ind w:right="0"/>
        <w:rPr>
          <w:sz w:val="28"/>
          <w:szCs w:val="28"/>
        </w:rPr>
      </w:pPr>
      <w:r w:rsidRPr="003D1A9E">
        <w:rPr>
          <w:sz w:val="28"/>
          <w:szCs w:val="28"/>
        </w:rPr>
        <w:t xml:space="preserve">объекты торговли и общественного питания; </w:t>
      </w:r>
    </w:p>
    <w:p w:rsidR="00B61C4D" w:rsidRPr="003D1A9E" w:rsidRDefault="00B61C4D" w:rsidP="001376C1">
      <w:pPr>
        <w:numPr>
          <w:ilvl w:val="0"/>
          <w:numId w:val="15"/>
        </w:numPr>
        <w:spacing w:before="0" w:after="0"/>
        <w:ind w:right="0"/>
        <w:rPr>
          <w:sz w:val="28"/>
          <w:szCs w:val="28"/>
        </w:rPr>
      </w:pPr>
      <w:r w:rsidRPr="003D1A9E">
        <w:rPr>
          <w:sz w:val="28"/>
          <w:szCs w:val="28"/>
        </w:rPr>
        <w:t>мотели, гостиницы;</w:t>
      </w:r>
    </w:p>
    <w:p w:rsidR="00B61C4D" w:rsidRPr="003D1A9E" w:rsidRDefault="00B61C4D" w:rsidP="001376C1">
      <w:pPr>
        <w:numPr>
          <w:ilvl w:val="0"/>
          <w:numId w:val="15"/>
        </w:numPr>
        <w:spacing w:before="0" w:after="0"/>
        <w:ind w:right="0"/>
        <w:rPr>
          <w:sz w:val="28"/>
          <w:szCs w:val="28"/>
        </w:rPr>
      </w:pPr>
      <w:r w:rsidRPr="003D1A9E">
        <w:rPr>
          <w:sz w:val="28"/>
          <w:szCs w:val="28"/>
        </w:rPr>
        <w:t xml:space="preserve">гаражи, площадки и сооружения для хранения общественного и индивидуального транспорта; </w:t>
      </w:r>
    </w:p>
    <w:p w:rsidR="00B61C4D" w:rsidRPr="003D1A9E" w:rsidRDefault="00B61C4D" w:rsidP="001376C1">
      <w:pPr>
        <w:numPr>
          <w:ilvl w:val="0"/>
          <w:numId w:val="15"/>
        </w:numPr>
        <w:spacing w:before="0" w:after="0"/>
        <w:ind w:right="0"/>
        <w:rPr>
          <w:sz w:val="28"/>
          <w:szCs w:val="28"/>
        </w:rPr>
      </w:pPr>
      <w:r w:rsidRPr="003D1A9E">
        <w:rPr>
          <w:sz w:val="28"/>
          <w:szCs w:val="28"/>
        </w:rPr>
        <w:t xml:space="preserve">пожарные депо; </w:t>
      </w:r>
    </w:p>
    <w:p w:rsidR="00B61C4D" w:rsidRPr="003D1A9E" w:rsidRDefault="00B61C4D" w:rsidP="001376C1">
      <w:pPr>
        <w:numPr>
          <w:ilvl w:val="0"/>
          <w:numId w:val="15"/>
        </w:numPr>
        <w:spacing w:before="0" w:after="0"/>
        <w:ind w:right="0"/>
        <w:rPr>
          <w:sz w:val="28"/>
          <w:szCs w:val="28"/>
        </w:rPr>
      </w:pPr>
      <w:r w:rsidRPr="003D1A9E">
        <w:rPr>
          <w:sz w:val="28"/>
          <w:szCs w:val="28"/>
        </w:rPr>
        <w:t>местные и транзитные коммуникации;</w:t>
      </w:r>
    </w:p>
    <w:p w:rsidR="00B61C4D" w:rsidRPr="003D1A9E" w:rsidRDefault="00B61C4D" w:rsidP="001376C1">
      <w:pPr>
        <w:numPr>
          <w:ilvl w:val="0"/>
          <w:numId w:val="15"/>
        </w:numPr>
        <w:spacing w:before="0" w:after="0"/>
        <w:ind w:right="0"/>
        <w:rPr>
          <w:sz w:val="28"/>
          <w:szCs w:val="28"/>
        </w:rPr>
      </w:pPr>
      <w:r w:rsidRPr="003D1A9E">
        <w:rPr>
          <w:sz w:val="28"/>
          <w:szCs w:val="28"/>
        </w:rPr>
        <w:t xml:space="preserve">ЛЭП, </w:t>
      </w:r>
      <w:proofErr w:type="spellStart"/>
      <w:r w:rsidRPr="003D1A9E">
        <w:rPr>
          <w:sz w:val="28"/>
          <w:szCs w:val="28"/>
        </w:rPr>
        <w:t>электроподстанции</w:t>
      </w:r>
      <w:proofErr w:type="spellEnd"/>
      <w:r w:rsidRPr="003D1A9E">
        <w:rPr>
          <w:sz w:val="28"/>
          <w:szCs w:val="28"/>
        </w:rPr>
        <w:t xml:space="preserve">, </w:t>
      </w:r>
      <w:proofErr w:type="spellStart"/>
      <w:r w:rsidRPr="003D1A9E">
        <w:rPr>
          <w:sz w:val="28"/>
          <w:szCs w:val="28"/>
        </w:rPr>
        <w:t>нефте</w:t>
      </w:r>
      <w:proofErr w:type="spellEnd"/>
      <w:r w:rsidRPr="003D1A9E">
        <w:rPr>
          <w:sz w:val="28"/>
          <w:szCs w:val="28"/>
        </w:rPr>
        <w:t xml:space="preserve">- и газопроводы; </w:t>
      </w:r>
    </w:p>
    <w:p w:rsidR="00B61C4D" w:rsidRPr="003D1A9E" w:rsidRDefault="00B61C4D" w:rsidP="001376C1">
      <w:pPr>
        <w:numPr>
          <w:ilvl w:val="0"/>
          <w:numId w:val="15"/>
        </w:numPr>
        <w:spacing w:before="0" w:after="0"/>
        <w:ind w:right="0"/>
        <w:rPr>
          <w:sz w:val="28"/>
          <w:szCs w:val="28"/>
        </w:rPr>
      </w:pPr>
      <w:r w:rsidRPr="003D1A9E">
        <w:rPr>
          <w:sz w:val="28"/>
          <w:szCs w:val="28"/>
        </w:rPr>
        <w:t>артезианские скважины для технического водоснабжения;</w:t>
      </w:r>
    </w:p>
    <w:p w:rsidR="00B61C4D" w:rsidRPr="003D1A9E" w:rsidRDefault="00B61C4D" w:rsidP="001376C1">
      <w:pPr>
        <w:numPr>
          <w:ilvl w:val="0"/>
          <w:numId w:val="15"/>
        </w:numPr>
        <w:spacing w:before="0" w:after="0"/>
        <w:ind w:right="0"/>
        <w:rPr>
          <w:sz w:val="28"/>
          <w:szCs w:val="28"/>
        </w:rPr>
      </w:pPr>
      <w:proofErr w:type="spellStart"/>
      <w:r w:rsidRPr="003D1A9E">
        <w:rPr>
          <w:sz w:val="28"/>
          <w:szCs w:val="28"/>
        </w:rPr>
        <w:t>водоохлаждающие</w:t>
      </w:r>
      <w:proofErr w:type="spellEnd"/>
      <w:r w:rsidRPr="003D1A9E">
        <w:rPr>
          <w:sz w:val="28"/>
          <w:szCs w:val="28"/>
        </w:rPr>
        <w:t xml:space="preserve"> сооружения для подготовки технической воды;</w:t>
      </w:r>
    </w:p>
    <w:p w:rsidR="00B61C4D" w:rsidRPr="003D1A9E" w:rsidRDefault="00B61C4D" w:rsidP="001376C1">
      <w:pPr>
        <w:numPr>
          <w:ilvl w:val="0"/>
          <w:numId w:val="15"/>
        </w:numPr>
        <w:spacing w:before="0" w:after="0"/>
        <w:ind w:right="0"/>
        <w:rPr>
          <w:sz w:val="28"/>
          <w:szCs w:val="28"/>
        </w:rPr>
      </w:pPr>
      <w:r w:rsidRPr="003D1A9E">
        <w:rPr>
          <w:sz w:val="28"/>
          <w:szCs w:val="28"/>
        </w:rPr>
        <w:t xml:space="preserve">канализационные насосные станции, сооружения оборотного водоснабжения; </w:t>
      </w:r>
    </w:p>
    <w:p w:rsidR="00B61C4D" w:rsidRPr="003D1A9E" w:rsidRDefault="00B61C4D" w:rsidP="001376C1">
      <w:pPr>
        <w:numPr>
          <w:ilvl w:val="0"/>
          <w:numId w:val="15"/>
        </w:numPr>
        <w:spacing w:before="0" w:after="0"/>
        <w:ind w:right="0"/>
        <w:rPr>
          <w:sz w:val="28"/>
          <w:szCs w:val="28"/>
        </w:rPr>
      </w:pPr>
      <w:r w:rsidRPr="003D1A9E">
        <w:rPr>
          <w:sz w:val="28"/>
          <w:szCs w:val="28"/>
        </w:rPr>
        <w:t>автозаправочные станции;</w:t>
      </w:r>
    </w:p>
    <w:p w:rsidR="00B61C4D" w:rsidRPr="003D1A9E" w:rsidRDefault="00B61C4D" w:rsidP="001376C1">
      <w:pPr>
        <w:numPr>
          <w:ilvl w:val="0"/>
          <w:numId w:val="15"/>
        </w:numPr>
        <w:spacing w:before="0" w:after="0"/>
        <w:ind w:right="0"/>
        <w:rPr>
          <w:sz w:val="28"/>
          <w:szCs w:val="28"/>
        </w:rPr>
      </w:pPr>
      <w:r w:rsidRPr="003D1A9E">
        <w:rPr>
          <w:sz w:val="28"/>
          <w:szCs w:val="28"/>
        </w:rPr>
        <w:t>станции технического обслуживания автомобилей.</w:t>
      </w:r>
    </w:p>
    <w:p w:rsidR="00B61C4D" w:rsidRPr="003D1A9E" w:rsidRDefault="00B61C4D" w:rsidP="001376C1">
      <w:pPr>
        <w:ind w:firstLine="720"/>
        <w:rPr>
          <w:sz w:val="28"/>
          <w:szCs w:val="28"/>
        </w:rPr>
      </w:pPr>
      <w:r w:rsidRPr="003D1A9E">
        <w:rPr>
          <w:sz w:val="28"/>
          <w:szCs w:val="28"/>
        </w:rPr>
        <w:t>11.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1C4D" w:rsidRPr="003D1A9E" w:rsidRDefault="00B61C4D" w:rsidP="001376C1">
      <w:pPr>
        <w:ind w:firstLine="720"/>
        <w:rPr>
          <w:sz w:val="28"/>
          <w:szCs w:val="28"/>
        </w:rPr>
      </w:pPr>
      <w:r w:rsidRPr="003D1A9E">
        <w:rPr>
          <w:sz w:val="28"/>
          <w:szCs w:val="28"/>
        </w:rPr>
        <w:t>12.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61C4D" w:rsidRPr="003D1A9E" w:rsidRDefault="00B61C4D" w:rsidP="001376C1">
      <w:pPr>
        <w:ind w:firstLine="720"/>
        <w:rPr>
          <w:sz w:val="28"/>
          <w:szCs w:val="28"/>
        </w:rPr>
      </w:pPr>
    </w:p>
    <w:p w:rsidR="00B61C4D" w:rsidRPr="003D1A9E" w:rsidRDefault="00B61C4D" w:rsidP="001376C1">
      <w:pPr>
        <w:pStyle w:val="3"/>
        <w:ind w:right="-2"/>
        <w:rPr>
          <w:sz w:val="28"/>
          <w:szCs w:val="28"/>
        </w:rPr>
      </w:pPr>
      <w:bookmarkStart w:id="222" w:name="_Toc364793919"/>
      <w:bookmarkStart w:id="223" w:name="_Toc436051927"/>
      <w:bookmarkStart w:id="224" w:name="_Toc437521281"/>
      <w:bookmarkStart w:id="225" w:name="_Toc463349894"/>
      <w:bookmarkStart w:id="226" w:name="_Toc464546287"/>
      <w:bookmarkStart w:id="227" w:name="_Toc464573745"/>
      <w:bookmarkStart w:id="228" w:name="_Toc472415058"/>
      <w:r w:rsidRPr="003D1A9E">
        <w:rPr>
          <w:sz w:val="28"/>
          <w:szCs w:val="28"/>
        </w:rPr>
        <w:t xml:space="preserve">Статья </w:t>
      </w:r>
      <w:r>
        <w:rPr>
          <w:sz w:val="28"/>
          <w:szCs w:val="28"/>
        </w:rPr>
        <w:t>30</w:t>
      </w:r>
      <w:r w:rsidRPr="003D1A9E">
        <w:rPr>
          <w:sz w:val="28"/>
          <w:szCs w:val="28"/>
        </w:rPr>
        <w:t>. Ограничения использования земельных участков и объектов капитального строительства, расположенных в</w:t>
      </w:r>
      <w:r w:rsidRPr="003D1A9E">
        <w:t xml:space="preserve"> </w:t>
      </w:r>
      <w:r w:rsidRPr="003D1A9E">
        <w:rPr>
          <w:sz w:val="28"/>
          <w:szCs w:val="28"/>
        </w:rPr>
        <w:t>границах охранных зон</w:t>
      </w:r>
      <w:bookmarkEnd w:id="222"/>
      <w:r w:rsidRPr="003D1A9E">
        <w:rPr>
          <w:sz w:val="28"/>
          <w:szCs w:val="28"/>
        </w:rPr>
        <w:t>, санитарных разрывов</w:t>
      </w:r>
      <w:bookmarkEnd w:id="223"/>
      <w:bookmarkEnd w:id="224"/>
      <w:bookmarkEnd w:id="225"/>
      <w:bookmarkEnd w:id="226"/>
      <w:bookmarkEnd w:id="227"/>
      <w:bookmarkEnd w:id="228"/>
    </w:p>
    <w:p w:rsidR="00B61C4D" w:rsidRPr="003D1A9E" w:rsidRDefault="00B61C4D" w:rsidP="001376C1">
      <w:pPr>
        <w:ind w:left="720"/>
        <w:rPr>
          <w:b/>
          <w:bCs/>
          <w:i/>
          <w:iCs/>
          <w:sz w:val="28"/>
          <w:szCs w:val="28"/>
        </w:rPr>
      </w:pPr>
    </w:p>
    <w:p w:rsidR="00B61C4D" w:rsidRPr="003D1A9E" w:rsidRDefault="00B61C4D" w:rsidP="001376C1">
      <w:pPr>
        <w:autoSpaceDE w:val="0"/>
        <w:autoSpaceDN w:val="0"/>
        <w:adjustRightInd w:val="0"/>
        <w:ind w:left="41" w:right="41" w:firstLine="540"/>
        <w:rPr>
          <w:sz w:val="28"/>
          <w:szCs w:val="28"/>
        </w:rPr>
      </w:pPr>
      <w:r w:rsidRPr="003D1A9E">
        <w:rPr>
          <w:sz w:val="28"/>
          <w:szCs w:val="28"/>
        </w:rPr>
        <w:t>1. Ограничения использования земельных участков и объектов капитального строительства, расположенных в границах охранных зон, санитарных разрывов установлены следующими документами:</w:t>
      </w:r>
    </w:p>
    <w:p w:rsidR="00B61C4D" w:rsidRPr="003D1A9E" w:rsidRDefault="00B61C4D" w:rsidP="001376C1">
      <w:pPr>
        <w:numPr>
          <w:ilvl w:val="0"/>
          <w:numId w:val="16"/>
        </w:numPr>
        <w:autoSpaceDE w:val="0"/>
        <w:autoSpaceDN w:val="0"/>
        <w:adjustRightInd w:val="0"/>
        <w:spacing w:before="0" w:after="0"/>
        <w:ind w:right="41"/>
        <w:rPr>
          <w:sz w:val="28"/>
          <w:szCs w:val="28"/>
        </w:rPr>
      </w:pPr>
      <w:proofErr w:type="spellStart"/>
      <w:r w:rsidRPr="003D1A9E">
        <w:rPr>
          <w:sz w:val="28"/>
          <w:szCs w:val="28"/>
        </w:rPr>
        <w:t>СанПиН</w:t>
      </w:r>
      <w:proofErr w:type="spellEnd"/>
      <w:r w:rsidRPr="003D1A9E">
        <w:rPr>
          <w:sz w:val="28"/>
          <w:szCs w:val="28"/>
        </w:rPr>
        <w:t xml:space="preserve"> 2.2.1/2.1.1.1200-03 «Санитарно-защитные зоны и санитарная классификация предприятий, сооружений и иных объектов»;</w:t>
      </w:r>
    </w:p>
    <w:p w:rsidR="00B61C4D" w:rsidRPr="003D1A9E" w:rsidRDefault="00B61C4D" w:rsidP="001376C1">
      <w:pPr>
        <w:numPr>
          <w:ilvl w:val="0"/>
          <w:numId w:val="16"/>
        </w:numPr>
        <w:autoSpaceDE w:val="0"/>
        <w:autoSpaceDN w:val="0"/>
        <w:adjustRightInd w:val="0"/>
        <w:spacing w:before="0" w:after="0"/>
        <w:ind w:right="41"/>
        <w:rPr>
          <w:sz w:val="28"/>
          <w:szCs w:val="28"/>
        </w:rPr>
      </w:pPr>
      <w:proofErr w:type="spellStart"/>
      <w:r w:rsidRPr="003D1A9E">
        <w:rPr>
          <w:sz w:val="28"/>
          <w:szCs w:val="28"/>
        </w:rPr>
        <w:t>СНиП</w:t>
      </w:r>
      <w:proofErr w:type="spellEnd"/>
      <w:r w:rsidRPr="003D1A9E">
        <w:rPr>
          <w:sz w:val="28"/>
          <w:szCs w:val="28"/>
        </w:rPr>
        <w:t xml:space="preserve"> 2.05.06-85* «Магистральные трубопроводы»;</w:t>
      </w:r>
    </w:p>
    <w:p w:rsidR="00B61C4D" w:rsidRPr="00E15542" w:rsidRDefault="00E15542" w:rsidP="00E15542">
      <w:pPr>
        <w:numPr>
          <w:ilvl w:val="0"/>
          <w:numId w:val="16"/>
        </w:numPr>
        <w:rPr>
          <w:sz w:val="28"/>
          <w:szCs w:val="28"/>
        </w:rPr>
      </w:pPr>
      <w:r>
        <w:rPr>
          <w:sz w:val="28"/>
          <w:szCs w:val="28"/>
        </w:rPr>
        <w:t>исключен</w:t>
      </w:r>
      <w:proofErr w:type="gramStart"/>
      <w:r>
        <w:rPr>
          <w:sz w:val="28"/>
          <w:szCs w:val="28"/>
        </w:rPr>
        <w:t>а(</w:t>
      </w:r>
      <w:proofErr w:type="gramEnd"/>
      <w:r>
        <w:rPr>
          <w:b/>
          <w:sz w:val="28"/>
          <w:szCs w:val="28"/>
        </w:rPr>
        <w:t xml:space="preserve"> </w:t>
      </w:r>
      <w:r w:rsidRPr="00AF3B62">
        <w:rPr>
          <w:b/>
          <w:bCs/>
          <w:sz w:val="28"/>
          <w:szCs w:val="28"/>
        </w:rPr>
        <w:t>решением № 73</w:t>
      </w:r>
      <w:r>
        <w:rPr>
          <w:b/>
          <w:bCs/>
          <w:sz w:val="28"/>
          <w:szCs w:val="28"/>
        </w:rPr>
        <w:t xml:space="preserve"> от 28.06.2021</w:t>
      </w:r>
      <w:r w:rsidRPr="00B052BE">
        <w:rPr>
          <w:b/>
          <w:bCs/>
          <w:sz w:val="28"/>
          <w:szCs w:val="28"/>
        </w:rPr>
        <w:t>г.)</w:t>
      </w:r>
      <w:r w:rsidR="00B61C4D" w:rsidRPr="00E15542">
        <w:rPr>
          <w:sz w:val="28"/>
          <w:szCs w:val="28"/>
        </w:rPr>
        <w:t>;</w:t>
      </w:r>
    </w:p>
    <w:p w:rsidR="00B61C4D" w:rsidRPr="003D1A9E" w:rsidRDefault="00B61C4D" w:rsidP="001376C1">
      <w:pPr>
        <w:numPr>
          <w:ilvl w:val="0"/>
          <w:numId w:val="16"/>
        </w:numPr>
        <w:autoSpaceDE w:val="0"/>
        <w:autoSpaceDN w:val="0"/>
        <w:adjustRightInd w:val="0"/>
        <w:spacing w:before="0" w:after="0"/>
        <w:ind w:right="41"/>
        <w:rPr>
          <w:sz w:val="28"/>
          <w:szCs w:val="28"/>
        </w:rPr>
      </w:pPr>
      <w:r w:rsidRPr="003D1A9E">
        <w:rPr>
          <w:sz w:val="28"/>
          <w:szCs w:val="28"/>
        </w:rPr>
        <w:t>Межотраслевые правила по охране труда (правила безопасности) и эксплуатации электроустановок, 2003 г;</w:t>
      </w:r>
    </w:p>
    <w:p w:rsidR="00B61C4D" w:rsidRPr="003D1A9E" w:rsidRDefault="00B61C4D" w:rsidP="001376C1">
      <w:pPr>
        <w:numPr>
          <w:ilvl w:val="0"/>
          <w:numId w:val="16"/>
        </w:numPr>
        <w:autoSpaceDE w:val="0"/>
        <w:autoSpaceDN w:val="0"/>
        <w:adjustRightInd w:val="0"/>
        <w:spacing w:before="0" w:after="0"/>
        <w:ind w:right="41"/>
        <w:rPr>
          <w:sz w:val="28"/>
          <w:szCs w:val="28"/>
        </w:rPr>
      </w:pPr>
      <w:r w:rsidRPr="003D1A9E">
        <w:rPr>
          <w:sz w:val="28"/>
          <w:szCs w:val="28"/>
        </w:rPr>
        <w:lastRenderedPageBreak/>
        <w:t xml:space="preserve">Постановление Правительства РФ от 24.02.2009 №160 «Правила установления охранных зон объектов </w:t>
      </w:r>
      <w:proofErr w:type="spellStart"/>
      <w:r w:rsidRPr="003D1A9E">
        <w:rPr>
          <w:sz w:val="28"/>
          <w:szCs w:val="28"/>
        </w:rPr>
        <w:t>электросетевого</w:t>
      </w:r>
      <w:proofErr w:type="spellEnd"/>
      <w:r w:rsidRPr="003D1A9E">
        <w:rPr>
          <w:sz w:val="28"/>
          <w:szCs w:val="28"/>
        </w:rPr>
        <w:t xml:space="preserve"> хозяйства и особых условий использования земельных участков, расположенных в границах таких зон»;</w:t>
      </w:r>
    </w:p>
    <w:p w:rsidR="00B61C4D" w:rsidRPr="003D1A9E" w:rsidRDefault="00B61C4D" w:rsidP="001376C1">
      <w:pPr>
        <w:numPr>
          <w:ilvl w:val="0"/>
          <w:numId w:val="16"/>
        </w:numPr>
        <w:autoSpaceDE w:val="0"/>
        <w:autoSpaceDN w:val="0"/>
        <w:adjustRightInd w:val="0"/>
        <w:spacing w:before="0" w:after="0"/>
        <w:ind w:right="41"/>
        <w:rPr>
          <w:sz w:val="28"/>
          <w:szCs w:val="28"/>
        </w:rPr>
      </w:pPr>
      <w:r w:rsidRPr="003D1A9E">
        <w:rPr>
          <w:sz w:val="28"/>
          <w:szCs w:val="28"/>
        </w:rPr>
        <w:t>«Правила охраны магистральных трубопроводов», (утв. Минтопэнерго РФ 29.04.1992, Постановлением Госгортехнадзора РФ от 22.04.1992 N 9);</w:t>
      </w:r>
    </w:p>
    <w:p w:rsidR="00B61C4D" w:rsidRPr="00E15542" w:rsidRDefault="00E15542" w:rsidP="00E15542">
      <w:pPr>
        <w:numPr>
          <w:ilvl w:val="0"/>
          <w:numId w:val="16"/>
        </w:numPr>
        <w:rPr>
          <w:sz w:val="28"/>
          <w:szCs w:val="28"/>
        </w:rPr>
      </w:pPr>
      <w:r>
        <w:rPr>
          <w:sz w:val="28"/>
          <w:szCs w:val="28"/>
        </w:rPr>
        <w:t>исключен</w:t>
      </w:r>
      <w:proofErr w:type="gramStart"/>
      <w:r>
        <w:rPr>
          <w:sz w:val="28"/>
          <w:szCs w:val="28"/>
        </w:rPr>
        <w:t>а(</w:t>
      </w:r>
      <w:proofErr w:type="gramEnd"/>
      <w:r>
        <w:rPr>
          <w:b/>
          <w:sz w:val="28"/>
          <w:szCs w:val="28"/>
        </w:rPr>
        <w:t xml:space="preserve"> </w:t>
      </w:r>
      <w:r w:rsidRPr="00AF3B62">
        <w:rPr>
          <w:b/>
          <w:bCs/>
          <w:sz w:val="28"/>
          <w:szCs w:val="28"/>
        </w:rPr>
        <w:t>решением № 73</w:t>
      </w:r>
      <w:r>
        <w:rPr>
          <w:b/>
          <w:bCs/>
          <w:sz w:val="28"/>
          <w:szCs w:val="28"/>
        </w:rPr>
        <w:t xml:space="preserve"> от 28.06.2021</w:t>
      </w:r>
      <w:r w:rsidRPr="00B052BE">
        <w:rPr>
          <w:b/>
          <w:bCs/>
          <w:sz w:val="28"/>
          <w:szCs w:val="28"/>
        </w:rPr>
        <w:t>г.)</w:t>
      </w:r>
      <w:r w:rsidR="00B61C4D" w:rsidRPr="00E15542">
        <w:rPr>
          <w:sz w:val="28"/>
          <w:szCs w:val="28"/>
        </w:rPr>
        <w:t>.</w:t>
      </w:r>
    </w:p>
    <w:p w:rsidR="00B61C4D" w:rsidRPr="004510D8" w:rsidRDefault="00B61C4D" w:rsidP="001376C1">
      <w:pPr>
        <w:rPr>
          <w:sz w:val="28"/>
          <w:szCs w:val="28"/>
        </w:rPr>
      </w:pPr>
    </w:p>
    <w:p w:rsidR="00B61C4D" w:rsidRPr="003D1A9E" w:rsidRDefault="00B61C4D" w:rsidP="001376C1">
      <w:pPr>
        <w:pStyle w:val="3"/>
        <w:ind w:right="-2"/>
        <w:rPr>
          <w:sz w:val="28"/>
          <w:szCs w:val="28"/>
        </w:rPr>
      </w:pPr>
      <w:bookmarkStart w:id="229" w:name="_Toc342718548"/>
      <w:bookmarkStart w:id="230" w:name="_Toc364793920"/>
      <w:bookmarkStart w:id="231" w:name="_Toc436051928"/>
      <w:bookmarkStart w:id="232" w:name="_Toc437521282"/>
      <w:bookmarkStart w:id="233" w:name="_Toc463349895"/>
      <w:bookmarkStart w:id="234" w:name="_Toc464546288"/>
      <w:bookmarkStart w:id="235" w:name="_Toc464573746"/>
      <w:bookmarkStart w:id="236" w:name="_Toc472415059"/>
      <w:r w:rsidRPr="003D1A9E">
        <w:rPr>
          <w:sz w:val="28"/>
          <w:szCs w:val="28"/>
        </w:rPr>
        <w:t xml:space="preserve">Статья </w:t>
      </w:r>
      <w:r>
        <w:rPr>
          <w:sz w:val="28"/>
          <w:szCs w:val="28"/>
        </w:rPr>
        <w:t>31</w:t>
      </w:r>
      <w:r w:rsidRPr="003D1A9E">
        <w:rPr>
          <w:sz w:val="28"/>
          <w:szCs w:val="28"/>
        </w:rPr>
        <w:t>. Ограничения использования земельных участков и объектов капитального строительства, расположенных в</w:t>
      </w:r>
      <w:r w:rsidRPr="003D1A9E">
        <w:t xml:space="preserve"> </w:t>
      </w:r>
      <w:r w:rsidRPr="003D1A9E">
        <w:rPr>
          <w:sz w:val="28"/>
          <w:szCs w:val="28"/>
        </w:rPr>
        <w:t>границах придорожных полос автомобильных дорог общего пользования</w:t>
      </w:r>
      <w:bookmarkEnd w:id="229"/>
      <w:bookmarkEnd w:id="230"/>
      <w:bookmarkEnd w:id="231"/>
      <w:bookmarkEnd w:id="232"/>
      <w:bookmarkEnd w:id="233"/>
      <w:bookmarkEnd w:id="234"/>
      <w:bookmarkEnd w:id="235"/>
      <w:bookmarkEnd w:id="236"/>
    </w:p>
    <w:p w:rsidR="00B61C4D" w:rsidRPr="004510D8" w:rsidRDefault="00B61C4D" w:rsidP="001376C1">
      <w:pPr>
        <w:rPr>
          <w:sz w:val="28"/>
          <w:szCs w:val="28"/>
        </w:rPr>
      </w:pPr>
    </w:p>
    <w:p w:rsidR="00B61C4D" w:rsidRPr="003D1A9E" w:rsidRDefault="00B61C4D" w:rsidP="001376C1">
      <w:pPr>
        <w:ind w:firstLine="708"/>
        <w:rPr>
          <w:sz w:val="28"/>
          <w:szCs w:val="28"/>
        </w:rPr>
      </w:pPr>
      <w:bookmarkStart w:id="237" w:name="_Toc436051929"/>
      <w:r w:rsidRPr="003D1A9E">
        <w:rPr>
          <w:sz w:val="28"/>
          <w:szCs w:val="28"/>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61C4D" w:rsidRPr="003D1A9E" w:rsidRDefault="00B61C4D" w:rsidP="001376C1">
      <w:pPr>
        <w:ind w:firstLine="720"/>
        <w:rPr>
          <w:sz w:val="28"/>
          <w:szCs w:val="28"/>
        </w:rPr>
      </w:pPr>
      <w:r w:rsidRPr="003D1A9E">
        <w:rPr>
          <w:sz w:val="28"/>
          <w:szCs w:val="28"/>
        </w:rPr>
        <w:t>2. Придорожные полосы автомобильных дорог предназначаются для обеспечения безопасности населения и создания необходимых условий для эксплуатации автомобильных дорог с учетом требований безопасности дорожного движения, а также возможности осуществления реконструкции, ремонта, содержания дорог и размещения объектов дорожной инфраструктуры.</w:t>
      </w:r>
    </w:p>
    <w:p w:rsidR="00B61C4D" w:rsidRPr="003D1A9E" w:rsidRDefault="00B61C4D" w:rsidP="001376C1">
      <w:pPr>
        <w:autoSpaceDE w:val="0"/>
        <w:autoSpaceDN w:val="0"/>
        <w:adjustRightInd w:val="0"/>
        <w:ind w:firstLine="720"/>
        <w:rPr>
          <w:sz w:val="28"/>
          <w:szCs w:val="28"/>
        </w:rPr>
      </w:pPr>
      <w:r w:rsidRPr="003D1A9E">
        <w:rPr>
          <w:sz w:val="28"/>
          <w:szCs w:val="28"/>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r w:rsidRPr="003D1A9E">
        <w:rPr>
          <w:rStyle w:val="blk"/>
          <w:sz w:val="28"/>
          <w:szCs w:val="28"/>
        </w:rPr>
        <w:t xml:space="preserve">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B61C4D" w:rsidRDefault="00B61C4D" w:rsidP="001376C1">
      <w:pPr>
        <w:ind w:firstLine="708"/>
        <w:rPr>
          <w:sz w:val="28"/>
          <w:szCs w:val="28"/>
        </w:rPr>
      </w:pPr>
      <w:r w:rsidRPr="003D1A9E">
        <w:rPr>
          <w:sz w:val="28"/>
          <w:szCs w:val="28"/>
        </w:rPr>
        <w:t xml:space="preserve">4. Порядок установления и использования придорожных </w:t>
      </w:r>
      <w:proofErr w:type="gramStart"/>
      <w:r w:rsidRPr="003D1A9E">
        <w:rPr>
          <w:sz w:val="28"/>
          <w:szCs w:val="28"/>
        </w:rPr>
        <w:t>полос</w:t>
      </w:r>
      <w:proofErr w:type="gramEnd"/>
      <w:r w:rsidRPr="003D1A9E">
        <w:rPr>
          <w:sz w:val="28"/>
          <w:szCs w:val="28"/>
        </w:rPr>
        <w:t xml:space="preserve">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15542" w:rsidRPr="003D1A9E" w:rsidRDefault="00E15542" w:rsidP="001376C1">
      <w:pPr>
        <w:ind w:firstLine="708"/>
        <w:rPr>
          <w:b/>
          <w:bCs/>
          <w:sz w:val="28"/>
          <w:szCs w:val="28"/>
        </w:rPr>
      </w:pPr>
    </w:p>
    <w:p w:rsidR="00B61C4D" w:rsidRDefault="00B61C4D" w:rsidP="001376C1">
      <w:pPr>
        <w:pStyle w:val="3"/>
        <w:ind w:firstLine="720"/>
        <w:jc w:val="both"/>
        <w:rPr>
          <w:sz w:val="28"/>
          <w:szCs w:val="28"/>
        </w:rPr>
      </w:pPr>
      <w:bookmarkStart w:id="238" w:name="_Toc437521283"/>
    </w:p>
    <w:p w:rsidR="00B61C4D" w:rsidRPr="003D1A9E" w:rsidRDefault="00B61C4D" w:rsidP="001376C1">
      <w:pPr>
        <w:pStyle w:val="3"/>
        <w:ind w:right="-2"/>
        <w:rPr>
          <w:sz w:val="28"/>
          <w:szCs w:val="28"/>
        </w:rPr>
      </w:pPr>
      <w:bookmarkStart w:id="239" w:name="_Toc463349896"/>
      <w:bookmarkStart w:id="240" w:name="_Toc464546289"/>
      <w:bookmarkStart w:id="241" w:name="_Toc464573747"/>
      <w:bookmarkStart w:id="242" w:name="_Toc472415060"/>
      <w:r w:rsidRPr="003D1A9E">
        <w:rPr>
          <w:sz w:val="28"/>
          <w:szCs w:val="28"/>
        </w:rPr>
        <w:t xml:space="preserve">Статья </w:t>
      </w:r>
      <w:r>
        <w:rPr>
          <w:sz w:val="28"/>
          <w:szCs w:val="28"/>
        </w:rPr>
        <w:t>32</w:t>
      </w:r>
      <w:r w:rsidRPr="003D1A9E">
        <w:rPr>
          <w:sz w:val="28"/>
          <w:szCs w:val="28"/>
        </w:rPr>
        <w:t xml:space="preserve">. Ограничения использования земельных участков и объектов капитального строительства на территории зон с особыми условиями </w:t>
      </w:r>
      <w:r w:rsidRPr="003D1A9E">
        <w:rPr>
          <w:sz w:val="28"/>
          <w:szCs w:val="28"/>
        </w:rPr>
        <w:lastRenderedPageBreak/>
        <w:t>использования территории в части зон охраны объектов культурного наследия</w:t>
      </w:r>
      <w:bookmarkEnd w:id="237"/>
      <w:bookmarkEnd w:id="238"/>
      <w:bookmarkEnd w:id="239"/>
      <w:bookmarkEnd w:id="240"/>
      <w:bookmarkEnd w:id="241"/>
      <w:bookmarkEnd w:id="242"/>
    </w:p>
    <w:p w:rsidR="00B61C4D" w:rsidRPr="004510D8" w:rsidRDefault="00B61C4D" w:rsidP="001376C1">
      <w:pPr>
        <w:rPr>
          <w:sz w:val="28"/>
          <w:szCs w:val="28"/>
        </w:rPr>
      </w:pPr>
    </w:p>
    <w:p w:rsidR="00B61C4D" w:rsidRPr="003D1A9E" w:rsidRDefault="00B61C4D" w:rsidP="001376C1">
      <w:pPr>
        <w:autoSpaceDE w:val="0"/>
        <w:autoSpaceDN w:val="0"/>
        <w:adjustRightInd w:val="0"/>
        <w:ind w:firstLine="708"/>
        <w:rPr>
          <w:noProof/>
          <w:color w:val="FF0000"/>
          <w:sz w:val="28"/>
          <w:szCs w:val="28"/>
        </w:rPr>
      </w:pPr>
      <w:r w:rsidRPr="003D1A9E">
        <w:rPr>
          <w:sz w:val="28"/>
          <w:szCs w:val="28"/>
        </w:rPr>
        <w:t xml:space="preserve">1. </w:t>
      </w:r>
      <w:proofErr w:type="gramStart"/>
      <w:r w:rsidRPr="003D1A9E">
        <w:rPr>
          <w:sz w:val="28"/>
          <w:szCs w:val="28"/>
        </w:rPr>
        <w:t xml:space="preserve">Государственная охрана </w:t>
      </w:r>
      <w:r w:rsidRPr="003D1A9E">
        <w:rPr>
          <w:noProof/>
          <w:sz w:val="28"/>
          <w:szCs w:val="28"/>
        </w:rPr>
        <w:t xml:space="preserve">объектов культурного наследия регулируется Федеральным законом «Об объектах культурного наследия (памятников истории и культуры) народов Российской Федерации», постановлением </w:t>
      </w:r>
      <w:r w:rsidRPr="003D1A9E">
        <w:rPr>
          <w:sz w:val="28"/>
          <w:szCs w:val="28"/>
        </w:rPr>
        <w:t>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roofErr w:type="gramEnd"/>
    </w:p>
    <w:p w:rsidR="00B61C4D" w:rsidRPr="003D1A9E" w:rsidRDefault="00B61C4D" w:rsidP="001376C1">
      <w:pPr>
        <w:ind w:firstLine="708"/>
        <w:rPr>
          <w:sz w:val="28"/>
          <w:szCs w:val="28"/>
        </w:rPr>
      </w:pPr>
      <w:r w:rsidRPr="003D1A9E">
        <w:rPr>
          <w:sz w:val="28"/>
          <w:szCs w:val="28"/>
        </w:rPr>
        <w:t xml:space="preserve">2. </w:t>
      </w:r>
      <w:proofErr w:type="gramStart"/>
      <w:r w:rsidRPr="003D1A9E">
        <w:rPr>
          <w:sz w:val="28"/>
          <w:szCs w:val="28"/>
        </w:rPr>
        <w:t xml:space="preserve">В границах территорий памятников и ансамблей, включенных в единый государственный реестр (перечень)  объектов   культурного   наследия  (памятников истории и культуры) и территорий выявленных  объектов   культурного   наследия, решение о режиме использования, параметрах и характеристиках реставрации, консервации, воссоздания, ремонта, сноса и приспособления принимаются уполномоченными органами  охраны   объектов   культурного   наследия  в соответствии с законодательством об охране  объектов   культурного   наследия. </w:t>
      </w:r>
      <w:proofErr w:type="gramEnd"/>
    </w:p>
    <w:p w:rsidR="00B61C4D" w:rsidRPr="003D1A9E" w:rsidRDefault="00B61C4D" w:rsidP="001376C1">
      <w:pPr>
        <w:ind w:firstLine="708"/>
        <w:rPr>
          <w:sz w:val="28"/>
          <w:szCs w:val="28"/>
        </w:rPr>
      </w:pPr>
      <w:r w:rsidRPr="003D1A9E">
        <w:rPr>
          <w:sz w:val="28"/>
          <w:szCs w:val="28"/>
        </w:rPr>
        <w:t>3.</w:t>
      </w:r>
      <w:r w:rsidRPr="003D1A9E">
        <w:rPr>
          <w:sz w:val="28"/>
          <w:szCs w:val="28"/>
          <w:lang w:val="en-US"/>
        </w:rPr>
        <w:t> </w:t>
      </w:r>
      <w:r w:rsidRPr="003D1A9E">
        <w:rPr>
          <w:sz w:val="28"/>
          <w:szCs w:val="28"/>
        </w:rPr>
        <w:t>Проектирование и проведение землеустроительных, земляных, строительных, мелиоративных, хозяйственных и иных работ на территории и в зонах охраны объектов культурного наследия, выявленных объектов культурного наследия осуществляются только по согласованию с исполнительным органом государственной власти, уполномоченного в области охраны объектов культурного наследия.</w:t>
      </w:r>
    </w:p>
    <w:p w:rsidR="00B61C4D" w:rsidRPr="003D1A9E" w:rsidRDefault="00B61C4D" w:rsidP="001376C1">
      <w:pPr>
        <w:ind w:firstLine="708"/>
        <w:rPr>
          <w:sz w:val="28"/>
          <w:szCs w:val="28"/>
        </w:rPr>
      </w:pPr>
      <w:r w:rsidRPr="003D1A9E">
        <w:rPr>
          <w:sz w:val="28"/>
          <w:szCs w:val="28"/>
        </w:rPr>
        <w:t>4.</w:t>
      </w:r>
      <w:r w:rsidRPr="003D1A9E">
        <w:rPr>
          <w:sz w:val="28"/>
          <w:szCs w:val="28"/>
          <w:lang w:val="en-US"/>
        </w:rPr>
        <w:t> </w:t>
      </w:r>
      <w:r w:rsidRPr="003D1A9E">
        <w:rPr>
          <w:sz w:val="28"/>
          <w:szCs w:val="28"/>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B61C4D" w:rsidRPr="003D1A9E" w:rsidRDefault="00B61C4D" w:rsidP="001376C1">
      <w:pPr>
        <w:ind w:firstLine="708"/>
        <w:rPr>
          <w:sz w:val="28"/>
          <w:szCs w:val="28"/>
        </w:rPr>
      </w:pPr>
      <w:r w:rsidRPr="003D1A9E">
        <w:rPr>
          <w:sz w:val="28"/>
          <w:szCs w:val="28"/>
        </w:rPr>
        <w:t xml:space="preserve">Необходимый состав зон охраны объекта культурного наследия определяется проектом зон охраны объекта культурного наследия. </w:t>
      </w:r>
    </w:p>
    <w:p w:rsidR="00B61C4D" w:rsidRPr="003D1A9E" w:rsidRDefault="00B61C4D" w:rsidP="001376C1">
      <w:pPr>
        <w:ind w:firstLine="708"/>
        <w:rPr>
          <w:sz w:val="28"/>
          <w:szCs w:val="28"/>
        </w:rPr>
      </w:pPr>
      <w:r w:rsidRPr="003D1A9E">
        <w:rPr>
          <w:sz w:val="28"/>
          <w:szCs w:val="28"/>
          <w:lang w:val="en-US"/>
        </w:rPr>
        <w:t> </w:t>
      </w:r>
      <w:r w:rsidRPr="003D1A9E">
        <w:rPr>
          <w:b/>
          <w:bCs/>
          <w:i/>
          <w:iCs/>
          <w:sz w:val="28"/>
          <w:szCs w:val="28"/>
        </w:rPr>
        <w:t>Охранная зона</w:t>
      </w:r>
      <w:r w:rsidRPr="003D1A9E">
        <w:rPr>
          <w:sz w:val="28"/>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E15542" w:rsidRPr="00E15542">
        <w:t xml:space="preserve"> </w:t>
      </w:r>
      <w:r w:rsidR="00E15542" w:rsidRPr="00E15542">
        <w:rPr>
          <w:b/>
        </w:rPr>
        <w:t>и земельных участков</w:t>
      </w:r>
      <w:r w:rsidRPr="003D1A9E">
        <w:rPr>
          <w:sz w:val="28"/>
          <w:szCs w:val="28"/>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B61C4D" w:rsidRPr="003D1A9E" w:rsidRDefault="00B61C4D" w:rsidP="001376C1">
      <w:pPr>
        <w:ind w:firstLine="708"/>
        <w:rPr>
          <w:sz w:val="28"/>
          <w:szCs w:val="28"/>
        </w:rPr>
      </w:pPr>
      <w:r w:rsidRPr="003D1A9E">
        <w:rPr>
          <w:sz w:val="28"/>
          <w:szCs w:val="28"/>
        </w:rPr>
        <w:t xml:space="preserve">    </w:t>
      </w:r>
      <w:r w:rsidRPr="003D1A9E">
        <w:rPr>
          <w:b/>
          <w:bCs/>
          <w:i/>
          <w:iCs/>
          <w:sz w:val="28"/>
          <w:szCs w:val="28"/>
        </w:rPr>
        <w:t>Зона регулирования застройки и хозяйственной деятельности</w:t>
      </w:r>
      <w:r w:rsidRPr="003D1A9E">
        <w:rPr>
          <w:sz w:val="28"/>
          <w:szCs w:val="28"/>
        </w:rPr>
        <w:t xml:space="preserve"> - территория, в пределах которой устанавливается режим использования земель</w:t>
      </w:r>
      <w:r w:rsidR="00E15542" w:rsidRPr="00E15542">
        <w:rPr>
          <w:b/>
        </w:rPr>
        <w:t xml:space="preserve"> и земельных участков</w:t>
      </w:r>
      <w:r w:rsidRPr="003D1A9E">
        <w:rPr>
          <w:sz w:val="28"/>
          <w:szCs w:val="28"/>
        </w:rPr>
        <w:t xml:space="preserve">, ограничивающий строительство и хозяйственную </w:t>
      </w:r>
      <w:r w:rsidRPr="003D1A9E">
        <w:rPr>
          <w:sz w:val="28"/>
          <w:szCs w:val="28"/>
        </w:rPr>
        <w:lastRenderedPageBreak/>
        <w:t xml:space="preserve">деятельность, определяются требования к реконструкции существующих зданий и сооружений. </w:t>
      </w:r>
    </w:p>
    <w:p w:rsidR="00B61C4D" w:rsidRDefault="00B61C4D" w:rsidP="001376C1">
      <w:pPr>
        <w:ind w:firstLine="708"/>
        <w:rPr>
          <w:sz w:val="28"/>
          <w:szCs w:val="28"/>
        </w:rPr>
      </w:pPr>
      <w:r w:rsidRPr="003D1A9E">
        <w:rPr>
          <w:sz w:val="28"/>
          <w:szCs w:val="28"/>
        </w:rPr>
        <w:t xml:space="preserve">    </w:t>
      </w:r>
      <w:r w:rsidRPr="003D1A9E">
        <w:rPr>
          <w:b/>
          <w:bCs/>
          <w:i/>
          <w:iCs/>
          <w:sz w:val="28"/>
          <w:szCs w:val="28"/>
        </w:rPr>
        <w:t>Зона охраняемого природного ландшафта</w:t>
      </w:r>
      <w:r w:rsidRPr="003D1A9E">
        <w:rPr>
          <w:sz w:val="28"/>
          <w:szCs w:val="28"/>
        </w:rPr>
        <w:t xml:space="preserve"> - территория, в пределах которой устанавливается режим использования земель</w:t>
      </w:r>
      <w:r w:rsidR="00E15542" w:rsidRPr="00E15542">
        <w:rPr>
          <w:b/>
        </w:rPr>
        <w:t xml:space="preserve"> и земельных участков</w:t>
      </w:r>
      <w:r w:rsidRPr="003D1A9E">
        <w:rPr>
          <w:sz w:val="28"/>
          <w:szCs w:val="28"/>
        </w:rPr>
        <w:t xml:space="preserve">,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E15542" w:rsidRPr="00E15542" w:rsidRDefault="00E15542" w:rsidP="00E15542">
      <w:pPr>
        <w:ind w:firstLine="0"/>
        <w:rPr>
          <w:sz w:val="28"/>
          <w:szCs w:val="28"/>
        </w:rPr>
      </w:pPr>
      <w:r>
        <w:rPr>
          <w:sz w:val="28"/>
          <w:szCs w:val="28"/>
        </w:rPr>
        <w:t>(</w:t>
      </w:r>
      <w:r>
        <w:rPr>
          <w:b/>
          <w:sz w:val="28"/>
          <w:szCs w:val="28"/>
        </w:rPr>
        <w:t xml:space="preserve"> дополнения внесены </w:t>
      </w:r>
      <w:r w:rsidRPr="00AF3B62">
        <w:rPr>
          <w:b/>
          <w:bCs/>
          <w:sz w:val="28"/>
          <w:szCs w:val="28"/>
        </w:rPr>
        <w:t>решением № 73</w:t>
      </w:r>
      <w:r>
        <w:rPr>
          <w:b/>
          <w:bCs/>
          <w:sz w:val="28"/>
          <w:szCs w:val="28"/>
        </w:rPr>
        <w:t xml:space="preserve"> от 28.06.2021</w:t>
      </w:r>
      <w:r w:rsidRPr="00B052BE">
        <w:rPr>
          <w:b/>
          <w:bCs/>
          <w:sz w:val="28"/>
          <w:szCs w:val="28"/>
        </w:rPr>
        <w:t>г.)</w:t>
      </w:r>
      <w:r w:rsidRPr="00E15542">
        <w:rPr>
          <w:sz w:val="28"/>
          <w:szCs w:val="28"/>
        </w:rPr>
        <w:t>;</w:t>
      </w:r>
    </w:p>
    <w:p w:rsidR="00B61C4D" w:rsidRDefault="00B61C4D" w:rsidP="001376C1">
      <w:pPr>
        <w:ind w:firstLine="708"/>
        <w:rPr>
          <w:sz w:val="28"/>
          <w:szCs w:val="28"/>
        </w:rPr>
      </w:pPr>
      <w:r w:rsidRPr="003D1A9E">
        <w:t xml:space="preserve">  </w:t>
      </w:r>
      <w:r w:rsidRPr="003D1A9E">
        <w:rPr>
          <w:sz w:val="28"/>
          <w:szCs w:val="28"/>
        </w:rPr>
        <w:t>5. </w:t>
      </w:r>
      <w:proofErr w:type="gramStart"/>
      <w:r w:rsidRPr="003D1A9E">
        <w:rPr>
          <w:sz w:val="28"/>
          <w:szCs w:val="28"/>
        </w:rPr>
        <w:t>Градостроительные регламенты в границах зон охраны объекта культурного наследия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w:t>
      </w:r>
      <w:proofErr w:type="gramEnd"/>
      <w:r w:rsidRPr="003D1A9E">
        <w:rPr>
          <w:sz w:val="28"/>
          <w:szCs w:val="28"/>
        </w:rPr>
        <w:t xml:space="preserve"> Федерации.</w:t>
      </w:r>
    </w:p>
    <w:p w:rsidR="00B61C4D" w:rsidRPr="003D1A9E" w:rsidRDefault="00B61C4D" w:rsidP="001376C1">
      <w:pPr>
        <w:ind w:firstLine="708"/>
        <w:rPr>
          <w:sz w:val="28"/>
          <w:szCs w:val="28"/>
        </w:rPr>
      </w:pPr>
    </w:p>
    <w:p w:rsidR="00B61C4D" w:rsidRDefault="00B61C4D" w:rsidP="001376C1">
      <w:pPr>
        <w:pStyle w:val="3"/>
        <w:ind w:right="-2"/>
        <w:rPr>
          <w:sz w:val="28"/>
          <w:szCs w:val="28"/>
        </w:rPr>
      </w:pPr>
      <w:bookmarkStart w:id="243" w:name="_Toc338252843"/>
      <w:bookmarkStart w:id="244" w:name="_Toc436051930"/>
      <w:bookmarkStart w:id="245" w:name="_Toc437521284"/>
      <w:bookmarkStart w:id="246" w:name="_Toc463349897"/>
      <w:bookmarkStart w:id="247" w:name="_Toc464546290"/>
      <w:bookmarkStart w:id="248" w:name="_Toc464573748"/>
      <w:bookmarkStart w:id="249" w:name="_Toc472415061"/>
      <w:r w:rsidRPr="003D1A9E">
        <w:rPr>
          <w:sz w:val="28"/>
          <w:szCs w:val="28"/>
        </w:rPr>
        <w:t xml:space="preserve">Статья </w:t>
      </w:r>
      <w:r>
        <w:rPr>
          <w:sz w:val="28"/>
          <w:szCs w:val="28"/>
        </w:rPr>
        <w:t>33</w:t>
      </w:r>
      <w:r w:rsidRPr="003D1A9E">
        <w:rPr>
          <w:sz w:val="28"/>
          <w:szCs w:val="28"/>
        </w:rPr>
        <w:t>. Ограничения использования земельных участков и объектов капитального строительства на территории зон подверженных паводкам</w:t>
      </w:r>
      <w:bookmarkEnd w:id="243"/>
      <w:bookmarkEnd w:id="244"/>
      <w:bookmarkEnd w:id="245"/>
      <w:bookmarkEnd w:id="246"/>
      <w:bookmarkEnd w:id="247"/>
      <w:bookmarkEnd w:id="248"/>
      <w:bookmarkEnd w:id="249"/>
    </w:p>
    <w:p w:rsidR="00B61C4D" w:rsidRPr="004510D8" w:rsidRDefault="00B61C4D" w:rsidP="001376C1">
      <w:pPr>
        <w:rPr>
          <w:sz w:val="28"/>
          <w:szCs w:val="28"/>
        </w:rPr>
      </w:pPr>
    </w:p>
    <w:p w:rsidR="00B61C4D" w:rsidRPr="003D1A9E" w:rsidRDefault="00B61C4D" w:rsidP="001376C1">
      <w:pPr>
        <w:ind w:firstLine="680"/>
        <w:rPr>
          <w:sz w:val="28"/>
          <w:szCs w:val="28"/>
        </w:rPr>
      </w:pPr>
      <w:r w:rsidRPr="003D1A9E">
        <w:rPr>
          <w:sz w:val="28"/>
          <w:szCs w:val="28"/>
        </w:rPr>
        <w:t xml:space="preserve">1. </w:t>
      </w:r>
      <w:proofErr w:type="gramStart"/>
      <w:r w:rsidRPr="003D1A9E">
        <w:rPr>
          <w:sz w:val="28"/>
          <w:szCs w:val="28"/>
        </w:rPr>
        <w:t>В границах зон, подверженным паводкам,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B61C4D" w:rsidRPr="003D1A9E" w:rsidRDefault="00B61C4D" w:rsidP="001376C1">
      <w:pPr>
        <w:ind w:firstLine="680"/>
        <w:rPr>
          <w:sz w:val="28"/>
          <w:szCs w:val="28"/>
        </w:rPr>
      </w:pPr>
      <w:r w:rsidRPr="003D1A9E">
        <w:rPr>
          <w:sz w:val="28"/>
          <w:szCs w:val="28"/>
        </w:rPr>
        <w:t xml:space="preserve">2. 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w:t>
      </w:r>
    </w:p>
    <w:p w:rsidR="00B61C4D" w:rsidRPr="003D1A9E" w:rsidRDefault="00B61C4D" w:rsidP="001376C1">
      <w:pPr>
        <w:ind w:firstLine="680"/>
        <w:rPr>
          <w:sz w:val="28"/>
          <w:szCs w:val="28"/>
        </w:rPr>
      </w:pPr>
      <w:r w:rsidRPr="003D1A9E">
        <w:rPr>
          <w:sz w:val="28"/>
          <w:szCs w:val="28"/>
        </w:rPr>
        <w:t>3. Инженерная защита затапливаемых территорий проводится в соответствии со следующими требованиями:</w:t>
      </w:r>
    </w:p>
    <w:p w:rsidR="00B61C4D" w:rsidRPr="003D1A9E" w:rsidRDefault="00B61C4D" w:rsidP="001376C1">
      <w:pPr>
        <w:ind w:firstLine="680"/>
        <w:rPr>
          <w:sz w:val="28"/>
          <w:szCs w:val="28"/>
        </w:rPr>
      </w:pPr>
      <w:r w:rsidRPr="003D1A9E">
        <w:rPr>
          <w:sz w:val="28"/>
          <w:szCs w:val="28"/>
        </w:rPr>
        <w:lastRenderedPageBreak/>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61C4D" w:rsidRPr="003D1A9E" w:rsidRDefault="00B61C4D" w:rsidP="001376C1">
      <w:pPr>
        <w:ind w:firstLine="680"/>
        <w:rPr>
          <w:sz w:val="28"/>
          <w:szCs w:val="28"/>
        </w:rPr>
      </w:pPr>
      <w:r w:rsidRPr="003D1A9E">
        <w:rPr>
          <w:sz w:val="28"/>
          <w:szCs w:val="28"/>
        </w:rPr>
        <w:t xml:space="preserve">превышение гребня дамбы обвалования над расчетным уровнем следует устанавливать в зависимости от класса сооружений согласно </w:t>
      </w:r>
      <w:proofErr w:type="spellStart"/>
      <w:r w:rsidRPr="003D1A9E">
        <w:rPr>
          <w:sz w:val="28"/>
          <w:szCs w:val="28"/>
        </w:rPr>
        <w:t>СНиП</w:t>
      </w:r>
      <w:proofErr w:type="spellEnd"/>
      <w:r w:rsidRPr="003D1A9E">
        <w:rPr>
          <w:sz w:val="28"/>
          <w:szCs w:val="28"/>
        </w:rPr>
        <w:t xml:space="preserve"> 2.06.15-85 «Инженерная защита территорий от затопления и подтопления» и </w:t>
      </w:r>
      <w:proofErr w:type="spellStart"/>
      <w:r w:rsidRPr="003D1A9E">
        <w:rPr>
          <w:sz w:val="28"/>
          <w:szCs w:val="28"/>
        </w:rPr>
        <w:t>СНиП</w:t>
      </w:r>
      <w:proofErr w:type="spellEnd"/>
      <w:r w:rsidRPr="003D1A9E">
        <w:rPr>
          <w:sz w:val="28"/>
          <w:szCs w:val="28"/>
        </w:rPr>
        <w:t xml:space="preserve"> 2.06.01-86 «Гидротехнические сооружения. Основные положения проектирования»;</w:t>
      </w:r>
    </w:p>
    <w:p w:rsidR="00B61C4D" w:rsidRPr="003D1A9E" w:rsidRDefault="00B61C4D" w:rsidP="001376C1">
      <w:pPr>
        <w:ind w:firstLine="680"/>
        <w:rPr>
          <w:sz w:val="28"/>
          <w:szCs w:val="28"/>
        </w:rPr>
      </w:pPr>
      <w:r w:rsidRPr="003D1A9E">
        <w:rPr>
          <w:sz w:val="28"/>
          <w:szCs w:val="28"/>
        </w:rPr>
        <w:t>за расчетный горизонт высоких вод следует принимать отметку наивысшего уровня воды повторяемостью:</w:t>
      </w:r>
    </w:p>
    <w:p w:rsidR="00B61C4D" w:rsidRPr="003D1A9E" w:rsidRDefault="00B61C4D" w:rsidP="001376C1">
      <w:pPr>
        <w:ind w:firstLine="680"/>
        <w:rPr>
          <w:sz w:val="28"/>
          <w:szCs w:val="28"/>
        </w:rPr>
      </w:pPr>
      <w:r w:rsidRPr="003D1A9E">
        <w:rPr>
          <w:sz w:val="28"/>
          <w:szCs w:val="28"/>
        </w:rPr>
        <w:t>один раз в 100 лет - для территорий, застроенных или подлежащих застройке жилыми и общественными зданиями;</w:t>
      </w:r>
    </w:p>
    <w:p w:rsidR="00B61C4D" w:rsidRPr="000B67D6" w:rsidRDefault="00B61C4D" w:rsidP="001376C1">
      <w:pPr>
        <w:ind w:firstLine="680"/>
        <w:rPr>
          <w:sz w:val="28"/>
          <w:szCs w:val="28"/>
        </w:rPr>
      </w:pPr>
      <w:r w:rsidRPr="003D1A9E">
        <w:rPr>
          <w:sz w:val="28"/>
          <w:szCs w:val="28"/>
        </w:rPr>
        <w:t>один раз в 10 лет - для территорий парков и плоскостных спортивных сооружений.</w:t>
      </w:r>
    </w:p>
    <w:p w:rsidR="00B61C4D" w:rsidRPr="005919BC" w:rsidRDefault="00B61C4D" w:rsidP="001376C1">
      <w:pPr>
        <w:pStyle w:val="aff2"/>
        <w:rPr>
          <w:sz w:val="28"/>
          <w:szCs w:val="28"/>
        </w:rPr>
      </w:pPr>
    </w:p>
    <w:p w:rsidR="00B61C4D" w:rsidRPr="00F12647" w:rsidRDefault="00B61C4D" w:rsidP="001376C1">
      <w:pPr>
        <w:ind w:right="-366" w:hanging="540"/>
        <w:jc w:val="center"/>
      </w:pPr>
    </w:p>
    <w:sectPr w:rsidR="00B61C4D" w:rsidRPr="00F12647" w:rsidSect="003B00AF">
      <w:footerReference w:type="even" r:id="rId26"/>
      <w:footerReference w:type="default" r:id="rId27"/>
      <w:pgSz w:w="11906" w:h="16838"/>
      <w:pgMar w:top="1134"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81E" w:rsidRDefault="0091081E">
      <w:r>
        <w:separator/>
      </w:r>
    </w:p>
  </w:endnote>
  <w:endnote w:type="continuationSeparator" w:id="0">
    <w:p w:rsidR="0091081E" w:rsidRDefault="00910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FB231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4A376F">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46A36">
      <w:rPr>
        <w:rStyle w:val="ac"/>
        <w:noProof/>
      </w:rPr>
      <w:t>90</w:t>
    </w:r>
    <w:r>
      <w:rPr>
        <w:rStyle w:val="ac"/>
      </w:rPr>
      <w:fldChar w:fldCharType="end"/>
    </w:r>
  </w:p>
  <w:p w:rsidR="0091081E" w:rsidRDefault="0091081E" w:rsidP="004A376F">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4A376F">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46A36">
      <w:rPr>
        <w:rStyle w:val="ac"/>
        <w:noProof/>
      </w:rPr>
      <w:t>89</w:t>
    </w:r>
    <w:r>
      <w:rPr>
        <w:rStyle w:val="ac"/>
      </w:rPr>
      <w:fldChar w:fldCharType="end"/>
    </w:r>
  </w:p>
  <w:p w:rsidR="0091081E" w:rsidRDefault="0091081E" w:rsidP="004A376F">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4A376F">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15542">
      <w:rPr>
        <w:rStyle w:val="ac"/>
        <w:noProof/>
      </w:rPr>
      <w:t>104</w:t>
    </w:r>
    <w:r>
      <w:rPr>
        <w:rStyle w:val="ac"/>
      </w:rPr>
      <w:fldChar w:fldCharType="end"/>
    </w:r>
  </w:p>
  <w:p w:rsidR="0091081E" w:rsidRDefault="0091081E" w:rsidP="004A376F">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4A376F">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15542">
      <w:rPr>
        <w:rStyle w:val="ac"/>
        <w:noProof/>
      </w:rPr>
      <w:t>103</w:t>
    </w:r>
    <w:r>
      <w:rPr>
        <w:rStyle w:val="ac"/>
      </w:rPr>
      <w:fldChar w:fldCharType="end"/>
    </w:r>
  </w:p>
  <w:p w:rsidR="0091081E" w:rsidRDefault="0091081E" w:rsidP="004A376F">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81E" w:rsidRDefault="0091081E">
      <w:r>
        <w:separator/>
      </w:r>
    </w:p>
  </w:footnote>
  <w:footnote w:type="continuationSeparator" w:id="0">
    <w:p w:rsidR="0091081E" w:rsidRDefault="00910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557B7E">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1E" w:rsidRDefault="0091081E" w:rsidP="00FD7103">
    <w:pPr>
      <w:pStyle w:val="af1"/>
      <w:tabs>
        <w:tab w:val="clear" w:pos="4320"/>
        <w:tab w:val="clear" w:pos="8640"/>
        <w:tab w:val="center" w:pos="4818"/>
      </w:tabs>
      <w:ind w:right="360" w:firstLine="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D"/>
    <w:multiLevelType w:val="multilevel"/>
    <w:tmpl w:val="0000001D"/>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644"/>
        </w:tabs>
        <w:ind w:left="644"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2"/>
    <w:multiLevelType w:val="multilevel"/>
    <w:tmpl w:val="00000022"/>
    <w:name w:val="WW8Num35"/>
    <w:lvl w:ilvl="0">
      <w:start w:val="1"/>
      <w:numFmt w:val="decimal"/>
      <w:lvlText w:val="%1."/>
      <w:lvlJc w:val="left"/>
      <w:pPr>
        <w:tabs>
          <w:tab w:val="num" w:pos="1168"/>
        </w:tabs>
        <w:ind w:left="1168" w:hanging="360"/>
      </w:pPr>
    </w:lvl>
    <w:lvl w:ilvl="1">
      <w:start w:val="1"/>
      <w:numFmt w:val="decimal"/>
      <w:lvlText w:val="%2."/>
      <w:lvlJc w:val="left"/>
      <w:pPr>
        <w:tabs>
          <w:tab w:val="num" w:pos="1528"/>
        </w:tabs>
        <w:ind w:left="1528" w:hanging="360"/>
      </w:pPr>
    </w:lvl>
    <w:lvl w:ilvl="2">
      <w:start w:val="17"/>
      <w:numFmt w:val="decimal"/>
      <w:lvlText w:val="%3."/>
      <w:lvlJc w:val="left"/>
      <w:pPr>
        <w:tabs>
          <w:tab w:val="num" w:pos="1888"/>
        </w:tabs>
        <w:ind w:left="1888" w:hanging="360"/>
      </w:pPr>
      <w:rPr>
        <w:b w:val="0"/>
        <w:bCs w:val="0"/>
        <w:sz w:val="28"/>
        <w:szCs w:val="28"/>
      </w:rPr>
    </w:lvl>
    <w:lvl w:ilvl="3">
      <w:start w:val="1"/>
      <w:numFmt w:val="decimal"/>
      <w:lvlText w:val="%4."/>
      <w:lvlJc w:val="left"/>
      <w:pPr>
        <w:tabs>
          <w:tab w:val="num" w:pos="2248"/>
        </w:tabs>
        <w:ind w:left="2248" w:hanging="360"/>
      </w:pPr>
    </w:lvl>
    <w:lvl w:ilvl="4">
      <w:start w:val="1"/>
      <w:numFmt w:val="decimal"/>
      <w:lvlText w:val="%5."/>
      <w:lvlJc w:val="left"/>
      <w:pPr>
        <w:tabs>
          <w:tab w:val="num" w:pos="2608"/>
        </w:tabs>
        <w:ind w:left="2608" w:hanging="360"/>
      </w:pPr>
    </w:lvl>
    <w:lvl w:ilvl="5">
      <w:start w:val="1"/>
      <w:numFmt w:val="decimal"/>
      <w:lvlText w:val="%6."/>
      <w:lvlJc w:val="left"/>
      <w:pPr>
        <w:tabs>
          <w:tab w:val="num" w:pos="2968"/>
        </w:tabs>
        <w:ind w:left="2968" w:hanging="360"/>
      </w:pPr>
    </w:lvl>
    <w:lvl w:ilvl="6">
      <w:start w:val="1"/>
      <w:numFmt w:val="decimal"/>
      <w:lvlText w:val="%7."/>
      <w:lvlJc w:val="left"/>
      <w:pPr>
        <w:tabs>
          <w:tab w:val="num" w:pos="3328"/>
        </w:tabs>
        <w:ind w:left="3328" w:hanging="360"/>
      </w:pPr>
    </w:lvl>
    <w:lvl w:ilvl="7">
      <w:start w:val="1"/>
      <w:numFmt w:val="decimal"/>
      <w:lvlText w:val="%8."/>
      <w:lvlJc w:val="left"/>
      <w:pPr>
        <w:tabs>
          <w:tab w:val="num" w:pos="3688"/>
        </w:tabs>
        <w:ind w:left="3688" w:hanging="360"/>
      </w:pPr>
    </w:lvl>
    <w:lvl w:ilvl="8">
      <w:start w:val="1"/>
      <w:numFmt w:val="decimal"/>
      <w:lvlText w:val="%9."/>
      <w:lvlJc w:val="left"/>
      <w:pPr>
        <w:tabs>
          <w:tab w:val="num" w:pos="4048"/>
        </w:tabs>
        <w:ind w:left="4048" w:hanging="360"/>
      </w:pPr>
    </w:lvl>
  </w:abstractNum>
  <w:abstractNum w:abstractNumId="4">
    <w:nsid w:val="00000024"/>
    <w:multiLevelType w:val="multilevel"/>
    <w:tmpl w:val="00000024"/>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6"/>
    <w:multiLevelType w:val="multilevel"/>
    <w:tmpl w:val="00000026"/>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7"/>
    <w:multiLevelType w:val="multilevel"/>
    <w:tmpl w:val="00000027"/>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8"/>
    <w:multiLevelType w:val="multilevel"/>
    <w:tmpl w:val="00000028"/>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2A"/>
    <w:multiLevelType w:val="multilevel"/>
    <w:tmpl w:val="0000002A"/>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34"/>
    <w:multiLevelType w:val="multilevel"/>
    <w:tmpl w:val="00000034"/>
    <w:name w:val="WW8Num57"/>
    <w:lvl w:ilvl="0">
      <w:start w:val="5"/>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C"/>
    <w:multiLevelType w:val="multilevel"/>
    <w:tmpl w:val="0000003C"/>
    <w:name w:val="WW8Num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23275CD"/>
    <w:multiLevelType w:val="hybridMultilevel"/>
    <w:tmpl w:val="0A1C1152"/>
    <w:lvl w:ilvl="0" w:tplc="869C6F88">
      <w:start w:val="7"/>
      <w:numFmt w:val="bullet"/>
      <w:lvlText w:val="–"/>
      <w:lvlJc w:val="left"/>
      <w:pPr>
        <w:tabs>
          <w:tab w:val="num" w:pos="1230"/>
        </w:tabs>
        <w:ind w:left="1230" w:hanging="510"/>
      </w:pPr>
      <w:rPr>
        <w:rFonts w:ascii="Times New Roman" w:eastAsia="Times New Roman" w:hAnsi="Times New Roman" w:hint="default"/>
      </w:rPr>
    </w:lvl>
    <w:lvl w:ilvl="1" w:tplc="04190003">
      <w:start w:val="1"/>
      <w:numFmt w:val="bullet"/>
      <w:lvlText w:val="o"/>
      <w:lvlJc w:val="left"/>
      <w:pPr>
        <w:tabs>
          <w:tab w:val="num" w:pos="1366"/>
        </w:tabs>
        <w:ind w:left="1366" w:hanging="360"/>
      </w:pPr>
      <w:rPr>
        <w:rFonts w:ascii="Courier New" w:hAnsi="Courier New" w:cs="Courier New" w:hint="default"/>
      </w:rPr>
    </w:lvl>
    <w:lvl w:ilvl="2" w:tplc="04190005">
      <w:start w:val="1"/>
      <w:numFmt w:val="bullet"/>
      <w:lvlText w:val=""/>
      <w:lvlJc w:val="left"/>
      <w:pPr>
        <w:tabs>
          <w:tab w:val="num" w:pos="2086"/>
        </w:tabs>
        <w:ind w:left="2086" w:hanging="360"/>
      </w:pPr>
      <w:rPr>
        <w:rFonts w:ascii="Wingdings" w:hAnsi="Wingdings" w:cs="Wingdings" w:hint="default"/>
      </w:rPr>
    </w:lvl>
    <w:lvl w:ilvl="3" w:tplc="04190001">
      <w:start w:val="1"/>
      <w:numFmt w:val="bullet"/>
      <w:lvlText w:val=""/>
      <w:lvlJc w:val="left"/>
      <w:pPr>
        <w:tabs>
          <w:tab w:val="num" w:pos="2806"/>
        </w:tabs>
        <w:ind w:left="2806" w:hanging="360"/>
      </w:pPr>
      <w:rPr>
        <w:rFonts w:ascii="Symbol" w:hAnsi="Symbol" w:cs="Symbol" w:hint="default"/>
      </w:rPr>
    </w:lvl>
    <w:lvl w:ilvl="4" w:tplc="04190003">
      <w:start w:val="1"/>
      <w:numFmt w:val="bullet"/>
      <w:lvlText w:val="o"/>
      <w:lvlJc w:val="left"/>
      <w:pPr>
        <w:tabs>
          <w:tab w:val="num" w:pos="3526"/>
        </w:tabs>
        <w:ind w:left="3526" w:hanging="360"/>
      </w:pPr>
      <w:rPr>
        <w:rFonts w:ascii="Courier New" w:hAnsi="Courier New" w:cs="Courier New" w:hint="default"/>
      </w:rPr>
    </w:lvl>
    <w:lvl w:ilvl="5" w:tplc="04190005">
      <w:start w:val="1"/>
      <w:numFmt w:val="bullet"/>
      <w:lvlText w:val=""/>
      <w:lvlJc w:val="left"/>
      <w:pPr>
        <w:tabs>
          <w:tab w:val="num" w:pos="4246"/>
        </w:tabs>
        <w:ind w:left="4246" w:hanging="360"/>
      </w:pPr>
      <w:rPr>
        <w:rFonts w:ascii="Wingdings" w:hAnsi="Wingdings" w:cs="Wingdings" w:hint="default"/>
      </w:rPr>
    </w:lvl>
    <w:lvl w:ilvl="6" w:tplc="04190001">
      <w:start w:val="1"/>
      <w:numFmt w:val="bullet"/>
      <w:lvlText w:val=""/>
      <w:lvlJc w:val="left"/>
      <w:pPr>
        <w:tabs>
          <w:tab w:val="num" w:pos="4966"/>
        </w:tabs>
        <w:ind w:left="4966" w:hanging="360"/>
      </w:pPr>
      <w:rPr>
        <w:rFonts w:ascii="Symbol" w:hAnsi="Symbol" w:cs="Symbol" w:hint="default"/>
      </w:rPr>
    </w:lvl>
    <w:lvl w:ilvl="7" w:tplc="04190003">
      <w:start w:val="1"/>
      <w:numFmt w:val="bullet"/>
      <w:lvlText w:val="o"/>
      <w:lvlJc w:val="left"/>
      <w:pPr>
        <w:tabs>
          <w:tab w:val="num" w:pos="5686"/>
        </w:tabs>
        <w:ind w:left="5686" w:hanging="360"/>
      </w:pPr>
      <w:rPr>
        <w:rFonts w:ascii="Courier New" w:hAnsi="Courier New" w:cs="Courier New" w:hint="default"/>
      </w:rPr>
    </w:lvl>
    <w:lvl w:ilvl="8" w:tplc="04190005">
      <w:start w:val="1"/>
      <w:numFmt w:val="bullet"/>
      <w:lvlText w:val=""/>
      <w:lvlJc w:val="left"/>
      <w:pPr>
        <w:tabs>
          <w:tab w:val="num" w:pos="6406"/>
        </w:tabs>
        <w:ind w:left="6406" w:hanging="360"/>
      </w:pPr>
      <w:rPr>
        <w:rFonts w:ascii="Wingdings" w:hAnsi="Wingdings" w:cs="Wingdings" w:hint="default"/>
      </w:rPr>
    </w:lvl>
  </w:abstractNum>
  <w:abstractNum w:abstractNumId="12">
    <w:nsid w:val="036B3EB8"/>
    <w:multiLevelType w:val="hybridMultilevel"/>
    <w:tmpl w:val="9676998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3A86C16"/>
    <w:multiLevelType w:val="hybridMultilevel"/>
    <w:tmpl w:val="B49C70C4"/>
    <w:lvl w:ilvl="0" w:tplc="0E66E25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0544323A"/>
    <w:multiLevelType w:val="hybridMultilevel"/>
    <w:tmpl w:val="11427F6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085D7828"/>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0E626609"/>
    <w:multiLevelType w:val="hybridMultilevel"/>
    <w:tmpl w:val="69460C82"/>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15D5523E"/>
    <w:multiLevelType w:val="hybridMultilevel"/>
    <w:tmpl w:val="E6CE2C8C"/>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176B1D73"/>
    <w:multiLevelType w:val="hybridMultilevel"/>
    <w:tmpl w:val="DF4E79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95E6927"/>
    <w:multiLevelType w:val="hybridMultilevel"/>
    <w:tmpl w:val="7A4EA18A"/>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1C5F1ADF"/>
    <w:multiLevelType w:val="hybridMultilevel"/>
    <w:tmpl w:val="49AA6B4A"/>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29BF2CA4"/>
    <w:multiLevelType w:val="hybridMultilevel"/>
    <w:tmpl w:val="F2FA1DC4"/>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A816019"/>
    <w:multiLevelType w:val="hybridMultilevel"/>
    <w:tmpl w:val="DE0CF26A"/>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2C060F41"/>
    <w:multiLevelType w:val="hybridMultilevel"/>
    <w:tmpl w:val="DD8E334A"/>
    <w:lvl w:ilvl="0" w:tplc="0E66E25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2D141817"/>
    <w:multiLevelType w:val="hybridMultilevel"/>
    <w:tmpl w:val="D53A9840"/>
    <w:lvl w:ilvl="0" w:tplc="869C6F88">
      <w:start w:val="7"/>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2DBF457A"/>
    <w:multiLevelType w:val="hybridMultilevel"/>
    <w:tmpl w:val="40485E74"/>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2ED14147"/>
    <w:multiLevelType w:val="hybridMultilevel"/>
    <w:tmpl w:val="1EB0ABFE"/>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2F0179B6"/>
    <w:multiLevelType w:val="hybridMultilevel"/>
    <w:tmpl w:val="1EF644BA"/>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34A97848"/>
    <w:multiLevelType w:val="hybridMultilevel"/>
    <w:tmpl w:val="7098DA7A"/>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35C62F59"/>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36FA5467"/>
    <w:multiLevelType w:val="hybridMultilevel"/>
    <w:tmpl w:val="720CC1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3A4A5DEA"/>
    <w:multiLevelType w:val="hybridMultilevel"/>
    <w:tmpl w:val="52FACFD6"/>
    <w:lvl w:ilvl="0" w:tplc="0E66E25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3C9557A6"/>
    <w:multiLevelType w:val="hybridMultilevel"/>
    <w:tmpl w:val="8AA0A468"/>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3D687023"/>
    <w:multiLevelType w:val="hybridMultilevel"/>
    <w:tmpl w:val="7BF62886"/>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3D8D084C"/>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3EA34652"/>
    <w:multiLevelType w:val="hybridMultilevel"/>
    <w:tmpl w:val="DC983D4C"/>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43A97133"/>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9102AE0"/>
    <w:multiLevelType w:val="hybridMultilevel"/>
    <w:tmpl w:val="3624899E"/>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8">
    <w:nsid w:val="4F65195B"/>
    <w:multiLevelType w:val="multilevel"/>
    <w:tmpl w:val="098A5AFE"/>
    <w:lvl w:ilvl="0">
      <w:start w:val="1"/>
      <w:numFmt w:val="decimal"/>
      <w:pStyle w:val="1"/>
      <w:suff w:val="space"/>
      <w:lvlText w:val="%1)"/>
      <w:lvlJc w:val="left"/>
      <w:pPr>
        <w:ind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9">
    <w:nsid w:val="50812AAE"/>
    <w:multiLevelType w:val="hybridMultilevel"/>
    <w:tmpl w:val="43EAD24A"/>
    <w:lvl w:ilvl="0" w:tplc="0E66E25A">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0">
    <w:nsid w:val="510D27CC"/>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54CB412B"/>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E0B27B2"/>
    <w:multiLevelType w:val="hybridMultilevel"/>
    <w:tmpl w:val="214A6ED8"/>
    <w:lvl w:ilvl="0" w:tplc="51FE120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3">
    <w:nsid w:val="5E995C38"/>
    <w:multiLevelType w:val="hybridMultilevel"/>
    <w:tmpl w:val="6220D9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1C04ED4"/>
    <w:multiLevelType w:val="hybridMultilevel"/>
    <w:tmpl w:val="A8BA89A6"/>
    <w:lvl w:ilvl="0" w:tplc="0E66E25A">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5">
    <w:nsid w:val="62866876"/>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636D237D"/>
    <w:multiLevelType w:val="multilevel"/>
    <w:tmpl w:val="D5465F3A"/>
    <w:lvl w:ilvl="0">
      <w:start w:val="1"/>
      <w:numFmt w:val="decimal"/>
      <w:lvlText w:val="%1)"/>
      <w:lvlJc w:val="left"/>
      <w:pPr>
        <w:tabs>
          <w:tab w:val="num" w:pos="786"/>
        </w:tabs>
        <w:ind w:left="786" w:hanging="360"/>
      </w:pPr>
      <w:rPr>
        <w:rFonts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47">
    <w:nsid w:val="675C0E15"/>
    <w:multiLevelType w:val="hybridMultilevel"/>
    <w:tmpl w:val="CB62F5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00835C0"/>
    <w:multiLevelType w:val="hybridMultilevel"/>
    <w:tmpl w:val="77A68ED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9">
    <w:nsid w:val="725D182F"/>
    <w:multiLevelType w:val="hybridMultilevel"/>
    <w:tmpl w:val="4F46B3F0"/>
    <w:lvl w:ilvl="0" w:tplc="51FE1208">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74C73D29"/>
    <w:multiLevelType w:val="hybridMultilevel"/>
    <w:tmpl w:val="9F8AEBFA"/>
    <w:lvl w:ilvl="0" w:tplc="9E56E206">
      <w:start w:val="1"/>
      <w:numFmt w:val="decimal"/>
      <w:lvlText w:val="%1."/>
      <w:lvlJc w:val="left"/>
      <w:pPr>
        <w:tabs>
          <w:tab w:val="num" w:pos="360"/>
        </w:tabs>
        <w:ind w:left="360" w:hanging="360"/>
      </w:pPr>
      <w:rPr>
        <w:rFonts w:hint="default"/>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1">
    <w:nsid w:val="7D707FAE"/>
    <w:multiLevelType w:val="hybridMultilevel"/>
    <w:tmpl w:val="B5F2B6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6"/>
  </w:num>
  <w:num w:numId="2">
    <w:abstractNumId w:val="38"/>
  </w:num>
  <w:num w:numId="3">
    <w:abstractNumId w:val="11"/>
  </w:num>
  <w:num w:numId="4">
    <w:abstractNumId w:val="33"/>
  </w:num>
  <w:num w:numId="5">
    <w:abstractNumId w:val="44"/>
  </w:num>
  <w:num w:numId="6">
    <w:abstractNumId w:val="35"/>
  </w:num>
  <w:num w:numId="7">
    <w:abstractNumId w:val="19"/>
  </w:num>
  <w:num w:numId="8">
    <w:abstractNumId w:val="30"/>
  </w:num>
  <w:num w:numId="9">
    <w:abstractNumId w:val="43"/>
  </w:num>
  <w:num w:numId="10">
    <w:abstractNumId w:val="47"/>
  </w:num>
  <w:num w:numId="11">
    <w:abstractNumId w:val="22"/>
  </w:num>
  <w:num w:numId="12">
    <w:abstractNumId w:val="48"/>
  </w:num>
  <w:num w:numId="13">
    <w:abstractNumId w:val="50"/>
  </w:num>
  <w:num w:numId="14">
    <w:abstractNumId w:val="23"/>
  </w:num>
  <w:num w:numId="15">
    <w:abstractNumId w:val="31"/>
  </w:num>
  <w:num w:numId="16">
    <w:abstractNumId w:val="24"/>
  </w:num>
  <w:num w:numId="17">
    <w:abstractNumId w:val="27"/>
  </w:num>
  <w:num w:numId="18">
    <w:abstractNumId w:val="39"/>
  </w:num>
  <w:num w:numId="19">
    <w:abstractNumId w:val="13"/>
  </w:num>
  <w:num w:numId="20">
    <w:abstractNumId w:val="16"/>
  </w:num>
  <w:num w:numId="21">
    <w:abstractNumId w:val="51"/>
  </w:num>
  <w:num w:numId="22">
    <w:abstractNumId w:val="15"/>
  </w:num>
  <w:num w:numId="23">
    <w:abstractNumId w:val="26"/>
  </w:num>
  <w:num w:numId="24">
    <w:abstractNumId w:val="25"/>
  </w:num>
  <w:num w:numId="25">
    <w:abstractNumId w:val="17"/>
  </w:num>
  <w:num w:numId="26">
    <w:abstractNumId w:val="21"/>
  </w:num>
  <w:num w:numId="27">
    <w:abstractNumId w:val="42"/>
  </w:num>
  <w:num w:numId="28">
    <w:abstractNumId w:val="20"/>
  </w:num>
  <w:num w:numId="29">
    <w:abstractNumId w:val="32"/>
  </w:num>
  <w:num w:numId="30">
    <w:abstractNumId w:val="18"/>
  </w:num>
  <w:num w:numId="31">
    <w:abstractNumId w:val="37"/>
  </w:num>
  <w:num w:numId="32">
    <w:abstractNumId w:val="14"/>
  </w:num>
  <w:num w:numId="33">
    <w:abstractNumId w:val="12"/>
  </w:num>
  <w:num w:numId="34">
    <w:abstractNumId w:val="28"/>
  </w:num>
  <w:num w:numId="35">
    <w:abstractNumId w:val="41"/>
  </w:num>
  <w:num w:numId="36">
    <w:abstractNumId w:val="45"/>
  </w:num>
  <w:num w:numId="37">
    <w:abstractNumId w:val="29"/>
  </w:num>
  <w:num w:numId="38">
    <w:abstractNumId w:val="40"/>
  </w:num>
  <w:num w:numId="39">
    <w:abstractNumId w:val="34"/>
  </w:num>
  <w:num w:numId="40">
    <w:abstractNumId w:val="49"/>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defaultTabStop w:val="709"/>
  <w:doNotHyphenateCaps/>
  <w:evenAndOddHeader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629"/>
    <w:rsid w:val="00000A88"/>
    <w:rsid w:val="00001255"/>
    <w:rsid w:val="00001F1E"/>
    <w:rsid w:val="000025FD"/>
    <w:rsid w:val="00002D68"/>
    <w:rsid w:val="00004D0F"/>
    <w:rsid w:val="00005953"/>
    <w:rsid w:val="00006769"/>
    <w:rsid w:val="00006BEF"/>
    <w:rsid w:val="00007E4E"/>
    <w:rsid w:val="00010A20"/>
    <w:rsid w:val="0001106A"/>
    <w:rsid w:val="000117E1"/>
    <w:rsid w:val="0001268A"/>
    <w:rsid w:val="00013627"/>
    <w:rsid w:val="00014803"/>
    <w:rsid w:val="000160CF"/>
    <w:rsid w:val="0001734F"/>
    <w:rsid w:val="0001799A"/>
    <w:rsid w:val="00020DFA"/>
    <w:rsid w:val="00021EF0"/>
    <w:rsid w:val="00022244"/>
    <w:rsid w:val="0002342F"/>
    <w:rsid w:val="0002404D"/>
    <w:rsid w:val="0002633D"/>
    <w:rsid w:val="00026FB3"/>
    <w:rsid w:val="0002797E"/>
    <w:rsid w:val="00030B2D"/>
    <w:rsid w:val="0003564F"/>
    <w:rsid w:val="00035DF4"/>
    <w:rsid w:val="000377C9"/>
    <w:rsid w:val="00037B41"/>
    <w:rsid w:val="00037C22"/>
    <w:rsid w:val="0004192A"/>
    <w:rsid w:val="00042983"/>
    <w:rsid w:val="00042CF4"/>
    <w:rsid w:val="000450A7"/>
    <w:rsid w:val="00046C03"/>
    <w:rsid w:val="00046D22"/>
    <w:rsid w:val="00050AEC"/>
    <w:rsid w:val="0005118B"/>
    <w:rsid w:val="00052BCD"/>
    <w:rsid w:val="0005348E"/>
    <w:rsid w:val="000551D3"/>
    <w:rsid w:val="00055FC8"/>
    <w:rsid w:val="00056B38"/>
    <w:rsid w:val="00056F5A"/>
    <w:rsid w:val="00056F6A"/>
    <w:rsid w:val="00061839"/>
    <w:rsid w:val="00061E67"/>
    <w:rsid w:val="0006353E"/>
    <w:rsid w:val="00063BE6"/>
    <w:rsid w:val="0006582E"/>
    <w:rsid w:val="000666B4"/>
    <w:rsid w:val="00066DA1"/>
    <w:rsid w:val="00066EA6"/>
    <w:rsid w:val="00067905"/>
    <w:rsid w:val="00067FF4"/>
    <w:rsid w:val="0007099B"/>
    <w:rsid w:val="0007130F"/>
    <w:rsid w:val="000719E9"/>
    <w:rsid w:val="00072659"/>
    <w:rsid w:val="00075098"/>
    <w:rsid w:val="000811B0"/>
    <w:rsid w:val="00082318"/>
    <w:rsid w:val="00082E2F"/>
    <w:rsid w:val="00083156"/>
    <w:rsid w:val="000845E9"/>
    <w:rsid w:val="000848A2"/>
    <w:rsid w:val="00085005"/>
    <w:rsid w:val="00085E93"/>
    <w:rsid w:val="0008658B"/>
    <w:rsid w:val="000877CA"/>
    <w:rsid w:val="000913E1"/>
    <w:rsid w:val="0009186F"/>
    <w:rsid w:val="0009368E"/>
    <w:rsid w:val="00093D68"/>
    <w:rsid w:val="0009543E"/>
    <w:rsid w:val="00096579"/>
    <w:rsid w:val="000A0957"/>
    <w:rsid w:val="000A2010"/>
    <w:rsid w:val="000A2D12"/>
    <w:rsid w:val="000A4950"/>
    <w:rsid w:val="000A4BE7"/>
    <w:rsid w:val="000A4EB8"/>
    <w:rsid w:val="000A53F8"/>
    <w:rsid w:val="000A6CF7"/>
    <w:rsid w:val="000A7979"/>
    <w:rsid w:val="000B0A64"/>
    <w:rsid w:val="000B14D1"/>
    <w:rsid w:val="000B14F0"/>
    <w:rsid w:val="000B153E"/>
    <w:rsid w:val="000B1BC5"/>
    <w:rsid w:val="000B34BF"/>
    <w:rsid w:val="000B495D"/>
    <w:rsid w:val="000B4F31"/>
    <w:rsid w:val="000B553C"/>
    <w:rsid w:val="000B5CE8"/>
    <w:rsid w:val="000B5E46"/>
    <w:rsid w:val="000B6241"/>
    <w:rsid w:val="000B67D6"/>
    <w:rsid w:val="000B718C"/>
    <w:rsid w:val="000B73AC"/>
    <w:rsid w:val="000C0E93"/>
    <w:rsid w:val="000C2711"/>
    <w:rsid w:val="000C3674"/>
    <w:rsid w:val="000C3F50"/>
    <w:rsid w:val="000C4548"/>
    <w:rsid w:val="000C4F34"/>
    <w:rsid w:val="000C4F7D"/>
    <w:rsid w:val="000C5058"/>
    <w:rsid w:val="000C59B5"/>
    <w:rsid w:val="000C5E80"/>
    <w:rsid w:val="000C6883"/>
    <w:rsid w:val="000C69CF"/>
    <w:rsid w:val="000C7493"/>
    <w:rsid w:val="000C7E11"/>
    <w:rsid w:val="000D00D2"/>
    <w:rsid w:val="000D1E37"/>
    <w:rsid w:val="000D2F30"/>
    <w:rsid w:val="000D377E"/>
    <w:rsid w:val="000D5953"/>
    <w:rsid w:val="000D648C"/>
    <w:rsid w:val="000D730A"/>
    <w:rsid w:val="000D7B70"/>
    <w:rsid w:val="000E029F"/>
    <w:rsid w:val="000E0995"/>
    <w:rsid w:val="000E2A05"/>
    <w:rsid w:val="000E31C0"/>
    <w:rsid w:val="000E34C8"/>
    <w:rsid w:val="000E39F2"/>
    <w:rsid w:val="000E3C87"/>
    <w:rsid w:val="000E4179"/>
    <w:rsid w:val="000E4879"/>
    <w:rsid w:val="000E51C2"/>
    <w:rsid w:val="000E5CE2"/>
    <w:rsid w:val="000E6117"/>
    <w:rsid w:val="000E73B1"/>
    <w:rsid w:val="000F41B7"/>
    <w:rsid w:val="000F445B"/>
    <w:rsid w:val="000F496A"/>
    <w:rsid w:val="000F5D0D"/>
    <w:rsid w:val="000F64F0"/>
    <w:rsid w:val="000F750B"/>
    <w:rsid w:val="0010141A"/>
    <w:rsid w:val="00101B70"/>
    <w:rsid w:val="001033CB"/>
    <w:rsid w:val="0010370E"/>
    <w:rsid w:val="00103DA8"/>
    <w:rsid w:val="00103F0F"/>
    <w:rsid w:val="001046FC"/>
    <w:rsid w:val="00105126"/>
    <w:rsid w:val="00105A56"/>
    <w:rsid w:val="0010646A"/>
    <w:rsid w:val="00107331"/>
    <w:rsid w:val="00111CE7"/>
    <w:rsid w:val="00112375"/>
    <w:rsid w:val="00114232"/>
    <w:rsid w:val="00114E42"/>
    <w:rsid w:val="00115090"/>
    <w:rsid w:val="0011620F"/>
    <w:rsid w:val="001170D5"/>
    <w:rsid w:val="00120E56"/>
    <w:rsid w:val="00122202"/>
    <w:rsid w:val="001226A5"/>
    <w:rsid w:val="00122707"/>
    <w:rsid w:val="001237F6"/>
    <w:rsid w:val="00123AED"/>
    <w:rsid w:val="00125D8F"/>
    <w:rsid w:val="00125F9D"/>
    <w:rsid w:val="00127BAA"/>
    <w:rsid w:val="0013027D"/>
    <w:rsid w:val="00130AB2"/>
    <w:rsid w:val="001311EA"/>
    <w:rsid w:val="00131505"/>
    <w:rsid w:val="00131866"/>
    <w:rsid w:val="001327AB"/>
    <w:rsid w:val="00132E3D"/>
    <w:rsid w:val="0013325F"/>
    <w:rsid w:val="001337C0"/>
    <w:rsid w:val="00133DEB"/>
    <w:rsid w:val="00133F8F"/>
    <w:rsid w:val="00134B27"/>
    <w:rsid w:val="001351EE"/>
    <w:rsid w:val="001375E1"/>
    <w:rsid w:val="001376C1"/>
    <w:rsid w:val="00137DF1"/>
    <w:rsid w:val="00140043"/>
    <w:rsid w:val="00141773"/>
    <w:rsid w:val="00142FA0"/>
    <w:rsid w:val="001434F3"/>
    <w:rsid w:val="00143632"/>
    <w:rsid w:val="0014382C"/>
    <w:rsid w:val="00145115"/>
    <w:rsid w:val="0014535A"/>
    <w:rsid w:val="00145B64"/>
    <w:rsid w:val="00145F43"/>
    <w:rsid w:val="00145FC2"/>
    <w:rsid w:val="00147DD6"/>
    <w:rsid w:val="00150A04"/>
    <w:rsid w:val="00150B38"/>
    <w:rsid w:val="00150CF6"/>
    <w:rsid w:val="00151386"/>
    <w:rsid w:val="00152770"/>
    <w:rsid w:val="00153332"/>
    <w:rsid w:val="0015455A"/>
    <w:rsid w:val="001545FF"/>
    <w:rsid w:val="00160408"/>
    <w:rsid w:val="00160CCE"/>
    <w:rsid w:val="0016136C"/>
    <w:rsid w:val="0016361C"/>
    <w:rsid w:val="001648C8"/>
    <w:rsid w:val="00164A10"/>
    <w:rsid w:val="00165414"/>
    <w:rsid w:val="001670E5"/>
    <w:rsid w:val="001678D6"/>
    <w:rsid w:val="001707D0"/>
    <w:rsid w:val="00173658"/>
    <w:rsid w:val="00174D10"/>
    <w:rsid w:val="00175CCA"/>
    <w:rsid w:val="00183D93"/>
    <w:rsid w:val="0018408C"/>
    <w:rsid w:val="00184112"/>
    <w:rsid w:val="00184D6F"/>
    <w:rsid w:val="00185C93"/>
    <w:rsid w:val="00186A36"/>
    <w:rsid w:val="00186CD8"/>
    <w:rsid w:val="001900D7"/>
    <w:rsid w:val="001903C3"/>
    <w:rsid w:val="001912A5"/>
    <w:rsid w:val="001930DA"/>
    <w:rsid w:val="001947A9"/>
    <w:rsid w:val="001948C4"/>
    <w:rsid w:val="00194BF5"/>
    <w:rsid w:val="00194FFF"/>
    <w:rsid w:val="0019562A"/>
    <w:rsid w:val="00197F23"/>
    <w:rsid w:val="001A0FBA"/>
    <w:rsid w:val="001A1348"/>
    <w:rsid w:val="001A1380"/>
    <w:rsid w:val="001A196F"/>
    <w:rsid w:val="001A2F67"/>
    <w:rsid w:val="001A51DA"/>
    <w:rsid w:val="001A6A03"/>
    <w:rsid w:val="001A73AA"/>
    <w:rsid w:val="001A757F"/>
    <w:rsid w:val="001B069E"/>
    <w:rsid w:val="001B079D"/>
    <w:rsid w:val="001B09D4"/>
    <w:rsid w:val="001B10D2"/>
    <w:rsid w:val="001B1DE1"/>
    <w:rsid w:val="001B22A8"/>
    <w:rsid w:val="001B22F1"/>
    <w:rsid w:val="001B2D62"/>
    <w:rsid w:val="001B2F86"/>
    <w:rsid w:val="001B43C8"/>
    <w:rsid w:val="001B4729"/>
    <w:rsid w:val="001B6306"/>
    <w:rsid w:val="001B7146"/>
    <w:rsid w:val="001C0A48"/>
    <w:rsid w:val="001C0BF7"/>
    <w:rsid w:val="001C142D"/>
    <w:rsid w:val="001C2115"/>
    <w:rsid w:val="001C2AEA"/>
    <w:rsid w:val="001C319C"/>
    <w:rsid w:val="001C3302"/>
    <w:rsid w:val="001C56F9"/>
    <w:rsid w:val="001C767B"/>
    <w:rsid w:val="001C7ECD"/>
    <w:rsid w:val="001D0D3B"/>
    <w:rsid w:val="001D12FA"/>
    <w:rsid w:val="001D159F"/>
    <w:rsid w:val="001D19F1"/>
    <w:rsid w:val="001D2248"/>
    <w:rsid w:val="001D28F6"/>
    <w:rsid w:val="001D2EC4"/>
    <w:rsid w:val="001D39A8"/>
    <w:rsid w:val="001D546D"/>
    <w:rsid w:val="001D6B46"/>
    <w:rsid w:val="001D6E1E"/>
    <w:rsid w:val="001E1354"/>
    <w:rsid w:val="001E1E13"/>
    <w:rsid w:val="001E2987"/>
    <w:rsid w:val="001E2BAA"/>
    <w:rsid w:val="001E3F65"/>
    <w:rsid w:val="001E437D"/>
    <w:rsid w:val="001E46A9"/>
    <w:rsid w:val="001E587A"/>
    <w:rsid w:val="001E6794"/>
    <w:rsid w:val="001E76BA"/>
    <w:rsid w:val="001E7C31"/>
    <w:rsid w:val="001E7C50"/>
    <w:rsid w:val="001E7DD4"/>
    <w:rsid w:val="001F0467"/>
    <w:rsid w:val="001F18AB"/>
    <w:rsid w:val="001F1D98"/>
    <w:rsid w:val="001F2AFD"/>
    <w:rsid w:val="001F2DFC"/>
    <w:rsid w:val="001F4F40"/>
    <w:rsid w:val="001F5066"/>
    <w:rsid w:val="001F67D4"/>
    <w:rsid w:val="001F6BB6"/>
    <w:rsid w:val="001F706C"/>
    <w:rsid w:val="001F7B1E"/>
    <w:rsid w:val="001F7DC6"/>
    <w:rsid w:val="002028B9"/>
    <w:rsid w:val="002035D8"/>
    <w:rsid w:val="00204FD7"/>
    <w:rsid w:val="0020531C"/>
    <w:rsid w:val="00207996"/>
    <w:rsid w:val="002127EC"/>
    <w:rsid w:val="00212EE2"/>
    <w:rsid w:val="00213371"/>
    <w:rsid w:val="00213E3E"/>
    <w:rsid w:val="002145BE"/>
    <w:rsid w:val="002146FF"/>
    <w:rsid w:val="00217289"/>
    <w:rsid w:val="00220852"/>
    <w:rsid w:val="002208AC"/>
    <w:rsid w:val="00220956"/>
    <w:rsid w:val="00220D71"/>
    <w:rsid w:val="00220DC5"/>
    <w:rsid w:val="00222CDC"/>
    <w:rsid w:val="00222D71"/>
    <w:rsid w:val="002235F1"/>
    <w:rsid w:val="00223B44"/>
    <w:rsid w:val="0022443E"/>
    <w:rsid w:val="0022490B"/>
    <w:rsid w:val="00227339"/>
    <w:rsid w:val="00227EC9"/>
    <w:rsid w:val="00230683"/>
    <w:rsid w:val="002311F5"/>
    <w:rsid w:val="002326DA"/>
    <w:rsid w:val="00233595"/>
    <w:rsid w:val="00234299"/>
    <w:rsid w:val="0023436E"/>
    <w:rsid w:val="00235615"/>
    <w:rsid w:val="00235AFA"/>
    <w:rsid w:val="00235BA7"/>
    <w:rsid w:val="00236A69"/>
    <w:rsid w:val="00237EBE"/>
    <w:rsid w:val="00237FD1"/>
    <w:rsid w:val="00241722"/>
    <w:rsid w:val="00241776"/>
    <w:rsid w:val="00241E8A"/>
    <w:rsid w:val="00242151"/>
    <w:rsid w:val="00242312"/>
    <w:rsid w:val="0024247A"/>
    <w:rsid w:val="00242E1C"/>
    <w:rsid w:val="002445B7"/>
    <w:rsid w:val="002445E0"/>
    <w:rsid w:val="00244BB9"/>
    <w:rsid w:val="00247F7C"/>
    <w:rsid w:val="00247FC3"/>
    <w:rsid w:val="00251B09"/>
    <w:rsid w:val="002520E7"/>
    <w:rsid w:val="00254979"/>
    <w:rsid w:val="00254ABD"/>
    <w:rsid w:val="0025513C"/>
    <w:rsid w:val="002555C0"/>
    <w:rsid w:val="00256B7E"/>
    <w:rsid w:val="00261F94"/>
    <w:rsid w:val="00262327"/>
    <w:rsid w:val="002624EF"/>
    <w:rsid w:val="00262A0F"/>
    <w:rsid w:val="00264A64"/>
    <w:rsid w:val="00266EA2"/>
    <w:rsid w:val="00270084"/>
    <w:rsid w:val="0027092A"/>
    <w:rsid w:val="00270C85"/>
    <w:rsid w:val="0027160F"/>
    <w:rsid w:val="00271D28"/>
    <w:rsid w:val="00272EF6"/>
    <w:rsid w:val="00274F81"/>
    <w:rsid w:val="00276007"/>
    <w:rsid w:val="00276601"/>
    <w:rsid w:val="00277AF4"/>
    <w:rsid w:val="00277DFD"/>
    <w:rsid w:val="002807F9"/>
    <w:rsid w:val="0028089E"/>
    <w:rsid w:val="002811CD"/>
    <w:rsid w:val="002834B6"/>
    <w:rsid w:val="00284006"/>
    <w:rsid w:val="00284BAC"/>
    <w:rsid w:val="0028721C"/>
    <w:rsid w:val="00287CFB"/>
    <w:rsid w:val="00291997"/>
    <w:rsid w:val="002922C7"/>
    <w:rsid w:val="002922D3"/>
    <w:rsid w:val="00292743"/>
    <w:rsid w:val="00292916"/>
    <w:rsid w:val="00295CA9"/>
    <w:rsid w:val="00297EC4"/>
    <w:rsid w:val="002A0079"/>
    <w:rsid w:val="002A0A07"/>
    <w:rsid w:val="002A3120"/>
    <w:rsid w:val="002A3BC8"/>
    <w:rsid w:val="002A4281"/>
    <w:rsid w:val="002A5F39"/>
    <w:rsid w:val="002A5FB5"/>
    <w:rsid w:val="002A6063"/>
    <w:rsid w:val="002A6269"/>
    <w:rsid w:val="002A7149"/>
    <w:rsid w:val="002B00FF"/>
    <w:rsid w:val="002B09D0"/>
    <w:rsid w:val="002B2A37"/>
    <w:rsid w:val="002B306C"/>
    <w:rsid w:val="002B3E48"/>
    <w:rsid w:val="002B3FAA"/>
    <w:rsid w:val="002B44A0"/>
    <w:rsid w:val="002B614F"/>
    <w:rsid w:val="002B6A5E"/>
    <w:rsid w:val="002B6A71"/>
    <w:rsid w:val="002B7104"/>
    <w:rsid w:val="002C045E"/>
    <w:rsid w:val="002C07A1"/>
    <w:rsid w:val="002C2211"/>
    <w:rsid w:val="002C231F"/>
    <w:rsid w:val="002C2E4D"/>
    <w:rsid w:val="002C3321"/>
    <w:rsid w:val="002C3999"/>
    <w:rsid w:val="002C3BDE"/>
    <w:rsid w:val="002C44ED"/>
    <w:rsid w:val="002C4694"/>
    <w:rsid w:val="002C587F"/>
    <w:rsid w:val="002C5AC8"/>
    <w:rsid w:val="002C5E8E"/>
    <w:rsid w:val="002C63F2"/>
    <w:rsid w:val="002C66A0"/>
    <w:rsid w:val="002C6DEA"/>
    <w:rsid w:val="002C6E87"/>
    <w:rsid w:val="002C76EB"/>
    <w:rsid w:val="002D0935"/>
    <w:rsid w:val="002D0DD1"/>
    <w:rsid w:val="002D20C4"/>
    <w:rsid w:val="002D21D3"/>
    <w:rsid w:val="002D2782"/>
    <w:rsid w:val="002D3855"/>
    <w:rsid w:val="002D4412"/>
    <w:rsid w:val="002D4AF1"/>
    <w:rsid w:val="002D689B"/>
    <w:rsid w:val="002D7BB7"/>
    <w:rsid w:val="002E0980"/>
    <w:rsid w:val="002E1026"/>
    <w:rsid w:val="002E1B89"/>
    <w:rsid w:val="002E1E61"/>
    <w:rsid w:val="002E252D"/>
    <w:rsid w:val="002E6390"/>
    <w:rsid w:val="002E6A80"/>
    <w:rsid w:val="002E7EF4"/>
    <w:rsid w:val="002F1295"/>
    <w:rsid w:val="002F1EE4"/>
    <w:rsid w:val="002F25FC"/>
    <w:rsid w:val="002F4E73"/>
    <w:rsid w:val="002F5DC1"/>
    <w:rsid w:val="002F6BC8"/>
    <w:rsid w:val="002F7525"/>
    <w:rsid w:val="00300232"/>
    <w:rsid w:val="003005F0"/>
    <w:rsid w:val="00301C25"/>
    <w:rsid w:val="00301FE5"/>
    <w:rsid w:val="0030303E"/>
    <w:rsid w:val="00303642"/>
    <w:rsid w:val="0030428E"/>
    <w:rsid w:val="003049E3"/>
    <w:rsid w:val="00304E48"/>
    <w:rsid w:val="003054DC"/>
    <w:rsid w:val="003055A5"/>
    <w:rsid w:val="0030569D"/>
    <w:rsid w:val="00305886"/>
    <w:rsid w:val="0030668C"/>
    <w:rsid w:val="00306A58"/>
    <w:rsid w:val="003073C1"/>
    <w:rsid w:val="00310D15"/>
    <w:rsid w:val="00311E67"/>
    <w:rsid w:val="003130CA"/>
    <w:rsid w:val="0031325D"/>
    <w:rsid w:val="003158C3"/>
    <w:rsid w:val="00315E75"/>
    <w:rsid w:val="00316640"/>
    <w:rsid w:val="003205B6"/>
    <w:rsid w:val="00321017"/>
    <w:rsid w:val="0032111D"/>
    <w:rsid w:val="00321524"/>
    <w:rsid w:val="003231C2"/>
    <w:rsid w:val="00324E89"/>
    <w:rsid w:val="00327C85"/>
    <w:rsid w:val="00327D4A"/>
    <w:rsid w:val="00327E65"/>
    <w:rsid w:val="00330479"/>
    <w:rsid w:val="00330E15"/>
    <w:rsid w:val="00330EF7"/>
    <w:rsid w:val="00331ADF"/>
    <w:rsid w:val="00332C63"/>
    <w:rsid w:val="00332CC9"/>
    <w:rsid w:val="003343CB"/>
    <w:rsid w:val="0033465E"/>
    <w:rsid w:val="003349FC"/>
    <w:rsid w:val="003404B8"/>
    <w:rsid w:val="0034055C"/>
    <w:rsid w:val="00340AE8"/>
    <w:rsid w:val="0034142C"/>
    <w:rsid w:val="00341935"/>
    <w:rsid w:val="00342065"/>
    <w:rsid w:val="00342534"/>
    <w:rsid w:val="00343095"/>
    <w:rsid w:val="00343A0E"/>
    <w:rsid w:val="00344559"/>
    <w:rsid w:val="003445D0"/>
    <w:rsid w:val="00346FD1"/>
    <w:rsid w:val="00347136"/>
    <w:rsid w:val="00347EF8"/>
    <w:rsid w:val="00350D32"/>
    <w:rsid w:val="00351258"/>
    <w:rsid w:val="0035198B"/>
    <w:rsid w:val="00353177"/>
    <w:rsid w:val="0035421F"/>
    <w:rsid w:val="00354A7D"/>
    <w:rsid w:val="003554BB"/>
    <w:rsid w:val="00355EA2"/>
    <w:rsid w:val="0035696C"/>
    <w:rsid w:val="003578B5"/>
    <w:rsid w:val="00357EB7"/>
    <w:rsid w:val="003600BE"/>
    <w:rsid w:val="003600F2"/>
    <w:rsid w:val="0036049B"/>
    <w:rsid w:val="00362141"/>
    <w:rsid w:val="0036371B"/>
    <w:rsid w:val="003639AD"/>
    <w:rsid w:val="0036490E"/>
    <w:rsid w:val="00364C65"/>
    <w:rsid w:val="00364ED5"/>
    <w:rsid w:val="00365E4B"/>
    <w:rsid w:val="00366C10"/>
    <w:rsid w:val="003676D1"/>
    <w:rsid w:val="00370798"/>
    <w:rsid w:val="00372028"/>
    <w:rsid w:val="00372807"/>
    <w:rsid w:val="00373C03"/>
    <w:rsid w:val="003769E3"/>
    <w:rsid w:val="00376BD4"/>
    <w:rsid w:val="00376F3C"/>
    <w:rsid w:val="00377779"/>
    <w:rsid w:val="00377B09"/>
    <w:rsid w:val="00380054"/>
    <w:rsid w:val="00380121"/>
    <w:rsid w:val="00381D13"/>
    <w:rsid w:val="00382C47"/>
    <w:rsid w:val="00383EDF"/>
    <w:rsid w:val="00387D80"/>
    <w:rsid w:val="003924E0"/>
    <w:rsid w:val="003931B2"/>
    <w:rsid w:val="00393365"/>
    <w:rsid w:val="00395A74"/>
    <w:rsid w:val="0039661B"/>
    <w:rsid w:val="0039681A"/>
    <w:rsid w:val="00397719"/>
    <w:rsid w:val="00397FFB"/>
    <w:rsid w:val="003A0565"/>
    <w:rsid w:val="003A0795"/>
    <w:rsid w:val="003A1235"/>
    <w:rsid w:val="003A3241"/>
    <w:rsid w:val="003A3FEC"/>
    <w:rsid w:val="003A4266"/>
    <w:rsid w:val="003A4362"/>
    <w:rsid w:val="003A47CA"/>
    <w:rsid w:val="003A47EC"/>
    <w:rsid w:val="003A4D04"/>
    <w:rsid w:val="003A50A9"/>
    <w:rsid w:val="003A7227"/>
    <w:rsid w:val="003A7847"/>
    <w:rsid w:val="003B00AF"/>
    <w:rsid w:val="003B03F7"/>
    <w:rsid w:val="003B10A1"/>
    <w:rsid w:val="003B287A"/>
    <w:rsid w:val="003B3ACB"/>
    <w:rsid w:val="003B3BAC"/>
    <w:rsid w:val="003B43E0"/>
    <w:rsid w:val="003B5178"/>
    <w:rsid w:val="003B55B4"/>
    <w:rsid w:val="003B6452"/>
    <w:rsid w:val="003B716D"/>
    <w:rsid w:val="003B79E0"/>
    <w:rsid w:val="003C124F"/>
    <w:rsid w:val="003C12E2"/>
    <w:rsid w:val="003C21DC"/>
    <w:rsid w:val="003C2A9E"/>
    <w:rsid w:val="003C3396"/>
    <w:rsid w:val="003C4BAA"/>
    <w:rsid w:val="003C4BC3"/>
    <w:rsid w:val="003C4F57"/>
    <w:rsid w:val="003C557B"/>
    <w:rsid w:val="003C5B65"/>
    <w:rsid w:val="003C6039"/>
    <w:rsid w:val="003C6DAF"/>
    <w:rsid w:val="003C73E8"/>
    <w:rsid w:val="003C77DE"/>
    <w:rsid w:val="003D0802"/>
    <w:rsid w:val="003D11C9"/>
    <w:rsid w:val="003D18DF"/>
    <w:rsid w:val="003D1A9E"/>
    <w:rsid w:val="003D2233"/>
    <w:rsid w:val="003D2907"/>
    <w:rsid w:val="003D3982"/>
    <w:rsid w:val="003D4468"/>
    <w:rsid w:val="003D4679"/>
    <w:rsid w:val="003D4C12"/>
    <w:rsid w:val="003D50FC"/>
    <w:rsid w:val="003D5DD4"/>
    <w:rsid w:val="003D5FFD"/>
    <w:rsid w:val="003D708A"/>
    <w:rsid w:val="003E01D5"/>
    <w:rsid w:val="003E0426"/>
    <w:rsid w:val="003E04F1"/>
    <w:rsid w:val="003E12BA"/>
    <w:rsid w:val="003E15EE"/>
    <w:rsid w:val="003E1803"/>
    <w:rsid w:val="003E37D1"/>
    <w:rsid w:val="003E42D9"/>
    <w:rsid w:val="003E58D9"/>
    <w:rsid w:val="003E5995"/>
    <w:rsid w:val="003E6789"/>
    <w:rsid w:val="003E6C00"/>
    <w:rsid w:val="003E762C"/>
    <w:rsid w:val="003E7E5D"/>
    <w:rsid w:val="003F00EB"/>
    <w:rsid w:val="003F055B"/>
    <w:rsid w:val="003F0744"/>
    <w:rsid w:val="003F1475"/>
    <w:rsid w:val="003F22AC"/>
    <w:rsid w:val="003F3713"/>
    <w:rsid w:val="003F4ECC"/>
    <w:rsid w:val="003F5A0E"/>
    <w:rsid w:val="003F6297"/>
    <w:rsid w:val="003F744B"/>
    <w:rsid w:val="003F74C9"/>
    <w:rsid w:val="00400057"/>
    <w:rsid w:val="0040225B"/>
    <w:rsid w:val="00402866"/>
    <w:rsid w:val="004029FF"/>
    <w:rsid w:val="00402DF2"/>
    <w:rsid w:val="00403483"/>
    <w:rsid w:val="00407E44"/>
    <w:rsid w:val="00414CB2"/>
    <w:rsid w:val="00415CD7"/>
    <w:rsid w:val="00415D2B"/>
    <w:rsid w:val="004169F1"/>
    <w:rsid w:val="00416B4E"/>
    <w:rsid w:val="00416F01"/>
    <w:rsid w:val="00417947"/>
    <w:rsid w:val="0042024E"/>
    <w:rsid w:val="00421EA1"/>
    <w:rsid w:val="00422B7F"/>
    <w:rsid w:val="00422BD4"/>
    <w:rsid w:val="00423C01"/>
    <w:rsid w:val="00425F8D"/>
    <w:rsid w:val="004271F1"/>
    <w:rsid w:val="00427880"/>
    <w:rsid w:val="004306BA"/>
    <w:rsid w:val="00431558"/>
    <w:rsid w:val="00433BCE"/>
    <w:rsid w:val="0043455A"/>
    <w:rsid w:val="004345F6"/>
    <w:rsid w:val="004359AF"/>
    <w:rsid w:val="0043604C"/>
    <w:rsid w:val="00436151"/>
    <w:rsid w:val="004363E2"/>
    <w:rsid w:val="00437018"/>
    <w:rsid w:val="00437178"/>
    <w:rsid w:val="004379AD"/>
    <w:rsid w:val="00437C0C"/>
    <w:rsid w:val="004417D4"/>
    <w:rsid w:val="00441D16"/>
    <w:rsid w:val="00443787"/>
    <w:rsid w:val="00444A2E"/>
    <w:rsid w:val="00444CD3"/>
    <w:rsid w:val="004467AD"/>
    <w:rsid w:val="00446DED"/>
    <w:rsid w:val="00450321"/>
    <w:rsid w:val="004510D8"/>
    <w:rsid w:val="0045191E"/>
    <w:rsid w:val="00451EDF"/>
    <w:rsid w:val="00453787"/>
    <w:rsid w:val="0045378C"/>
    <w:rsid w:val="00455DF3"/>
    <w:rsid w:val="00457417"/>
    <w:rsid w:val="004577EA"/>
    <w:rsid w:val="004610F4"/>
    <w:rsid w:val="00464AAE"/>
    <w:rsid w:val="00467207"/>
    <w:rsid w:val="004678A0"/>
    <w:rsid w:val="00467E0C"/>
    <w:rsid w:val="00470977"/>
    <w:rsid w:val="004709B5"/>
    <w:rsid w:val="00470A51"/>
    <w:rsid w:val="00471F1C"/>
    <w:rsid w:val="00471F22"/>
    <w:rsid w:val="00472F7B"/>
    <w:rsid w:val="0047318D"/>
    <w:rsid w:val="004738F5"/>
    <w:rsid w:val="0047494B"/>
    <w:rsid w:val="004756AB"/>
    <w:rsid w:val="0047603D"/>
    <w:rsid w:val="0047604B"/>
    <w:rsid w:val="0047765D"/>
    <w:rsid w:val="004802DC"/>
    <w:rsid w:val="00480368"/>
    <w:rsid w:val="004806FB"/>
    <w:rsid w:val="00480B22"/>
    <w:rsid w:val="00481B8D"/>
    <w:rsid w:val="004821CD"/>
    <w:rsid w:val="00482880"/>
    <w:rsid w:val="0048304A"/>
    <w:rsid w:val="00483260"/>
    <w:rsid w:val="00485AF2"/>
    <w:rsid w:val="00486460"/>
    <w:rsid w:val="004865BB"/>
    <w:rsid w:val="004870AA"/>
    <w:rsid w:val="00487754"/>
    <w:rsid w:val="00487E6F"/>
    <w:rsid w:val="00490540"/>
    <w:rsid w:val="00490CF3"/>
    <w:rsid w:val="004922F2"/>
    <w:rsid w:val="00493385"/>
    <w:rsid w:val="00493779"/>
    <w:rsid w:val="00493F7E"/>
    <w:rsid w:val="00494F95"/>
    <w:rsid w:val="00495563"/>
    <w:rsid w:val="0049575D"/>
    <w:rsid w:val="004957DA"/>
    <w:rsid w:val="00495DC8"/>
    <w:rsid w:val="00497F9F"/>
    <w:rsid w:val="004A0279"/>
    <w:rsid w:val="004A046E"/>
    <w:rsid w:val="004A1F35"/>
    <w:rsid w:val="004A2255"/>
    <w:rsid w:val="004A2336"/>
    <w:rsid w:val="004A2CCC"/>
    <w:rsid w:val="004A376F"/>
    <w:rsid w:val="004A3C16"/>
    <w:rsid w:val="004A3D47"/>
    <w:rsid w:val="004A5944"/>
    <w:rsid w:val="004A635F"/>
    <w:rsid w:val="004A6BC7"/>
    <w:rsid w:val="004A7441"/>
    <w:rsid w:val="004A75EA"/>
    <w:rsid w:val="004A7AFE"/>
    <w:rsid w:val="004B203A"/>
    <w:rsid w:val="004B2FCF"/>
    <w:rsid w:val="004B3159"/>
    <w:rsid w:val="004C0066"/>
    <w:rsid w:val="004C02D9"/>
    <w:rsid w:val="004C07D3"/>
    <w:rsid w:val="004C0D6F"/>
    <w:rsid w:val="004C21CA"/>
    <w:rsid w:val="004C2E70"/>
    <w:rsid w:val="004C35F1"/>
    <w:rsid w:val="004C4000"/>
    <w:rsid w:val="004C47D7"/>
    <w:rsid w:val="004C573F"/>
    <w:rsid w:val="004C5966"/>
    <w:rsid w:val="004C6728"/>
    <w:rsid w:val="004C7696"/>
    <w:rsid w:val="004C76BA"/>
    <w:rsid w:val="004C7D12"/>
    <w:rsid w:val="004D0036"/>
    <w:rsid w:val="004D096F"/>
    <w:rsid w:val="004D27EA"/>
    <w:rsid w:val="004D293A"/>
    <w:rsid w:val="004D2EDE"/>
    <w:rsid w:val="004D4E3A"/>
    <w:rsid w:val="004D659F"/>
    <w:rsid w:val="004D7051"/>
    <w:rsid w:val="004D79CE"/>
    <w:rsid w:val="004E04E1"/>
    <w:rsid w:val="004E26CB"/>
    <w:rsid w:val="004E2ABC"/>
    <w:rsid w:val="004E4168"/>
    <w:rsid w:val="004E48B7"/>
    <w:rsid w:val="004E4E81"/>
    <w:rsid w:val="004E52B8"/>
    <w:rsid w:val="004E5615"/>
    <w:rsid w:val="004E5A4B"/>
    <w:rsid w:val="004E75CD"/>
    <w:rsid w:val="004E7EBE"/>
    <w:rsid w:val="004F0B37"/>
    <w:rsid w:val="004F154B"/>
    <w:rsid w:val="004F2CB4"/>
    <w:rsid w:val="004F3D47"/>
    <w:rsid w:val="004F5750"/>
    <w:rsid w:val="004F5850"/>
    <w:rsid w:val="004F5985"/>
    <w:rsid w:val="004F65B0"/>
    <w:rsid w:val="004F7E5F"/>
    <w:rsid w:val="005000C3"/>
    <w:rsid w:val="005009EA"/>
    <w:rsid w:val="00500C15"/>
    <w:rsid w:val="00501D8A"/>
    <w:rsid w:val="00502A5F"/>
    <w:rsid w:val="00503D84"/>
    <w:rsid w:val="00503E83"/>
    <w:rsid w:val="00503F34"/>
    <w:rsid w:val="00505D72"/>
    <w:rsid w:val="00505EB8"/>
    <w:rsid w:val="0050677E"/>
    <w:rsid w:val="00507B66"/>
    <w:rsid w:val="00511B81"/>
    <w:rsid w:val="0051647E"/>
    <w:rsid w:val="00516584"/>
    <w:rsid w:val="005209A4"/>
    <w:rsid w:val="005217F3"/>
    <w:rsid w:val="00521858"/>
    <w:rsid w:val="00522485"/>
    <w:rsid w:val="005240F1"/>
    <w:rsid w:val="005249FB"/>
    <w:rsid w:val="00524AD0"/>
    <w:rsid w:val="00525C27"/>
    <w:rsid w:val="00527747"/>
    <w:rsid w:val="0053081B"/>
    <w:rsid w:val="005311D5"/>
    <w:rsid w:val="00531836"/>
    <w:rsid w:val="005318FE"/>
    <w:rsid w:val="005321B5"/>
    <w:rsid w:val="00532427"/>
    <w:rsid w:val="0053483F"/>
    <w:rsid w:val="00534DB9"/>
    <w:rsid w:val="00536E89"/>
    <w:rsid w:val="00537DC4"/>
    <w:rsid w:val="00537F52"/>
    <w:rsid w:val="00537F7C"/>
    <w:rsid w:val="00540E56"/>
    <w:rsid w:val="005420B9"/>
    <w:rsid w:val="005437B6"/>
    <w:rsid w:val="005437D3"/>
    <w:rsid w:val="005474F4"/>
    <w:rsid w:val="00547771"/>
    <w:rsid w:val="00550A6C"/>
    <w:rsid w:val="00551B99"/>
    <w:rsid w:val="0055290F"/>
    <w:rsid w:val="00552AA7"/>
    <w:rsid w:val="005534DE"/>
    <w:rsid w:val="0055451F"/>
    <w:rsid w:val="00557981"/>
    <w:rsid w:val="00557B7E"/>
    <w:rsid w:val="00560373"/>
    <w:rsid w:val="00560AB9"/>
    <w:rsid w:val="00560D6D"/>
    <w:rsid w:val="00560F2E"/>
    <w:rsid w:val="00561AA8"/>
    <w:rsid w:val="0056351A"/>
    <w:rsid w:val="00563A77"/>
    <w:rsid w:val="00563C47"/>
    <w:rsid w:val="00565D88"/>
    <w:rsid w:val="00566476"/>
    <w:rsid w:val="00566E91"/>
    <w:rsid w:val="005674E5"/>
    <w:rsid w:val="005677AB"/>
    <w:rsid w:val="00570CC1"/>
    <w:rsid w:val="0057101B"/>
    <w:rsid w:val="00572981"/>
    <w:rsid w:val="00573C76"/>
    <w:rsid w:val="00574E57"/>
    <w:rsid w:val="00575722"/>
    <w:rsid w:val="005757F3"/>
    <w:rsid w:val="0057641F"/>
    <w:rsid w:val="0057646A"/>
    <w:rsid w:val="00576FEA"/>
    <w:rsid w:val="0057753E"/>
    <w:rsid w:val="00577BA9"/>
    <w:rsid w:val="00577C6F"/>
    <w:rsid w:val="0058189F"/>
    <w:rsid w:val="00582AC8"/>
    <w:rsid w:val="00583847"/>
    <w:rsid w:val="00584D98"/>
    <w:rsid w:val="0058686F"/>
    <w:rsid w:val="00586A96"/>
    <w:rsid w:val="00586F78"/>
    <w:rsid w:val="0058795A"/>
    <w:rsid w:val="00587B43"/>
    <w:rsid w:val="00590DC0"/>
    <w:rsid w:val="00590DCF"/>
    <w:rsid w:val="005910EE"/>
    <w:rsid w:val="00591812"/>
    <w:rsid w:val="005919BC"/>
    <w:rsid w:val="00592002"/>
    <w:rsid w:val="005924C4"/>
    <w:rsid w:val="0059344D"/>
    <w:rsid w:val="005952E8"/>
    <w:rsid w:val="0059596C"/>
    <w:rsid w:val="00596C47"/>
    <w:rsid w:val="00597451"/>
    <w:rsid w:val="00597746"/>
    <w:rsid w:val="00597AB8"/>
    <w:rsid w:val="005A0362"/>
    <w:rsid w:val="005A0646"/>
    <w:rsid w:val="005A0D09"/>
    <w:rsid w:val="005A277C"/>
    <w:rsid w:val="005A288A"/>
    <w:rsid w:val="005A370A"/>
    <w:rsid w:val="005A4B1B"/>
    <w:rsid w:val="005A5452"/>
    <w:rsid w:val="005A54E1"/>
    <w:rsid w:val="005A554E"/>
    <w:rsid w:val="005A5CCE"/>
    <w:rsid w:val="005A6546"/>
    <w:rsid w:val="005A6B90"/>
    <w:rsid w:val="005B1798"/>
    <w:rsid w:val="005B3435"/>
    <w:rsid w:val="005B3C5C"/>
    <w:rsid w:val="005B4D16"/>
    <w:rsid w:val="005B5842"/>
    <w:rsid w:val="005B5E01"/>
    <w:rsid w:val="005B6FBB"/>
    <w:rsid w:val="005C03F8"/>
    <w:rsid w:val="005C1352"/>
    <w:rsid w:val="005C1504"/>
    <w:rsid w:val="005C1536"/>
    <w:rsid w:val="005C1B23"/>
    <w:rsid w:val="005C1E1D"/>
    <w:rsid w:val="005C347B"/>
    <w:rsid w:val="005C3B12"/>
    <w:rsid w:val="005C3EA6"/>
    <w:rsid w:val="005C4118"/>
    <w:rsid w:val="005C4332"/>
    <w:rsid w:val="005C4903"/>
    <w:rsid w:val="005C4B16"/>
    <w:rsid w:val="005C5CC9"/>
    <w:rsid w:val="005C6A40"/>
    <w:rsid w:val="005C701D"/>
    <w:rsid w:val="005C7131"/>
    <w:rsid w:val="005C75DA"/>
    <w:rsid w:val="005D01F9"/>
    <w:rsid w:val="005D040E"/>
    <w:rsid w:val="005D1657"/>
    <w:rsid w:val="005D27E2"/>
    <w:rsid w:val="005D3460"/>
    <w:rsid w:val="005D400D"/>
    <w:rsid w:val="005D4D50"/>
    <w:rsid w:val="005D4E7A"/>
    <w:rsid w:val="005D5339"/>
    <w:rsid w:val="005D54D1"/>
    <w:rsid w:val="005D56E4"/>
    <w:rsid w:val="005D637A"/>
    <w:rsid w:val="005D7AF8"/>
    <w:rsid w:val="005D7B1A"/>
    <w:rsid w:val="005D7C05"/>
    <w:rsid w:val="005E0923"/>
    <w:rsid w:val="005E13CB"/>
    <w:rsid w:val="005E16C9"/>
    <w:rsid w:val="005E1F6E"/>
    <w:rsid w:val="005E1FA3"/>
    <w:rsid w:val="005E2002"/>
    <w:rsid w:val="005E3DEB"/>
    <w:rsid w:val="005E439D"/>
    <w:rsid w:val="005E4790"/>
    <w:rsid w:val="005E5341"/>
    <w:rsid w:val="005E5A77"/>
    <w:rsid w:val="005E5C9D"/>
    <w:rsid w:val="005E640D"/>
    <w:rsid w:val="005E7B04"/>
    <w:rsid w:val="005E7EA5"/>
    <w:rsid w:val="005F0141"/>
    <w:rsid w:val="005F0DFE"/>
    <w:rsid w:val="005F0FD8"/>
    <w:rsid w:val="005F4D00"/>
    <w:rsid w:val="005F4D9C"/>
    <w:rsid w:val="005F5D11"/>
    <w:rsid w:val="005F6272"/>
    <w:rsid w:val="005F6AE4"/>
    <w:rsid w:val="005F786E"/>
    <w:rsid w:val="00601903"/>
    <w:rsid w:val="006039F4"/>
    <w:rsid w:val="00604A96"/>
    <w:rsid w:val="00604CBF"/>
    <w:rsid w:val="00606E9E"/>
    <w:rsid w:val="0060704A"/>
    <w:rsid w:val="00607C20"/>
    <w:rsid w:val="0061227C"/>
    <w:rsid w:val="00612CD7"/>
    <w:rsid w:val="00613063"/>
    <w:rsid w:val="0061326C"/>
    <w:rsid w:val="00613934"/>
    <w:rsid w:val="006141B5"/>
    <w:rsid w:val="00614FD1"/>
    <w:rsid w:val="006154FA"/>
    <w:rsid w:val="00615A34"/>
    <w:rsid w:val="00615C2A"/>
    <w:rsid w:val="0061710C"/>
    <w:rsid w:val="00617E42"/>
    <w:rsid w:val="006209B4"/>
    <w:rsid w:val="00622FB9"/>
    <w:rsid w:val="00623B00"/>
    <w:rsid w:val="00625628"/>
    <w:rsid w:val="00626468"/>
    <w:rsid w:val="00626CB1"/>
    <w:rsid w:val="006276DC"/>
    <w:rsid w:val="00627B92"/>
    <w:rsid w:val="00630135"/>
    <w:rsid w:val="00630A76"/>
    <w:rsid w:val="0063119D"/>
    <w:rsid w:val="00631380"/>
    <w:rsid w:val="0063153E"/>
    <w:rsid w:val="00631FF0"/>
    <w:rsid w:val="00633687"/>
    <w:rsid w:val="006339AF"/>
    <w:rsid w:val="0063575D"/>
    <w:rsid w:val="00636813"/>
    <w:rsid w:val="00637AB0"/>
    <w:rsid w:val="00637B82"/>
    <w:rsid w:val="00637E08"/>
    <w:rsid w:val="00637E9E"/>
    <w:rsid w:val="00640201"/>
    <w:rsid w:val="00640532"/>
    <w:rsid w:val="006413EA"/>
    <w:rsid w:val="00641899"/>
    <w:rsid w:val="0064263B"/>
    <w:rsid w:val="00642CA1"/>
    <w:rsid w:val="00643347"/>
    <w:rsid w:val="00643D26"/>
    <w:rsid w:val="0064606E"/>
    <w:rsid w:val="006507DF"/>
    <w:rsid w:val="00650D03"/>
    <w:rsid w:val="006543BB"/>
    <w:rsid w:val="00654B73"/>
    <w:rsid w:val="00655429"/>
    <w:rsid w:val="00655B4F"/>
    <w:rsid w:val="00656B3E"/>
    <w:rsid w:val="006604D8"/>
    <w:rsid w:val="00661DE9"/>
    <w:rsid w:val="0066201A"/>
    <w:rsid w:val="006623B6"/>
    <w:rsid w:val="006627B7"/>
    <w:rsid w:val="0066489F"/>
    <w:rsid w:val="00664CA3"/>
    <w:rsid w:val="00664D53"/>
    <w:rsid w:val="00666A70"/>
    <w:rsid w:val="006671B1"/>
    <w:rsid w:val="0067008A"/>
    <w:rsid w:val="00670723"/>
    <w:rsid w:val="0067085C"/>
    <w:rsid w:val="0067321A"/>
    <w:rsid w:val="00673CAA"/>
    <w:rsid w:val="00673F37"/>
    <w:rsid w:val="00674405"/>
    <w:rsid w:val="00675323"/>
    <w:rsid w:val="006756A7"/>
    <w:rsid w:val="00675F82"/>
    <w:rsid w:val="006760E3"/>
    <w:rsid w:val="006763B2"/>
    <w:rsid w:val="006775D9"/>
    <w:rsid w:val="006804AD"/>
    <w:rsid w:val="0068193C"/>
    <w:rsid w:val="00682486"/>
    <w:rsid w:val="00682551"/>
    <w:rsid w:val="00683C8F"/>
    <w:rsid w:val="00684B46"/>
    <w:rsid w:val="00685C83"/>
    <w:rsid w:val="00686B64"/>
    <w:rsid w:val="00687101"/>
    <w:rsid w:val="0068780C"/>
    <w:rsid w:val="00690F05"/>
    <w:rsid w:val="0069172C"/>
    <w:rsid w:val="00692651"/>
    <w:rsid w:val="0069418C"/>
    <w:rsid w:val="0069473B"/>
    <w:rsid w:val="0069606E"/>
    <w:rsid w:val="006976C4"/>
    <w:rsid w:val="0069786B"/>
    <w:rsid w:val="00697CEF"/>
    <w:rsid w:val="006A1FEB"/>
    <w:rsid w:val="006A2C16"/>
    <w:rsid w:val="006A2C88"/>
    <w:rsid w:val="006A34AF"/>
    <w:rsid w:val="006A3727"/>
    <w:rsid w:val="006A4A84"/>
    <w:rsid w:val="006A4DDC"/>
    <w:rsid w:val="006A5E41"/>
    <w:rsid w:val="006A66B6"/>
    <w:rsid w:val="006A67CF"/>
    <w:rsid w:val="006A68B1"/>
    <w:rsid w:val="006A7269"/>
    <w:rsid w:val="006B418F"/>
    <w:rsid w:val="006B4F5B"/>
    <w:rsid w:val="006B55EB"/>
    <w:rsid w:val="006B58FF"/>
    <w:rsid w:val="006B653B"/>
    <w:rsid w:val="006B7B67"/>
    <w:rsid w:val="006C00B7"/>
    <w:rsid w:val="006C0656"/>
    <w:rsid w:val="006C0F8D"/>
    <w:rsid w:val="006C387F"/>
    <w:rsid w:val="006C43C9"/>
    <w:rsid w:val="006C452D"/>
    <w:rsid w:val="006C4670"/>
    <w:rsid w:val="006C5451"/>
    <w:rsid w:val="006C5A62"/>
    <w:rsid w:val="006C6C8A"/>
    <w:rsid w:val="006C74DE"/>
    <w:rsid w:val="006D0F8F"/>
    <w:rsid w:val="006D367D"/>
    <w:rsid w:val="006D3F93"/>
    <w:rsid w:val="006D6668"/>
    <w:rsid w:val="006D7793"/>
    <w:rsid w:val="006E0C0B"/>
    <w:rsid w:val="006E16F1"/>
    <w:rsid w:val="006E239F"/>
    <w:rsid w:val="006E28A7"/>
    <w:rsid w:val="006E3F78"/>
    <w:rsid w:val="006E56B1"/>
    <w:rsid w:val="006E5DBC"/>
    <w:rsid w:val="006E6B57"/>
    <w:rsid w:val="006E733D"/>
    <w:rsid w:val="006F0F24"/>
    <w:rsid w:val="006F2A33"/>
    <w:rsid w:val="006F2C55"/>
    <w:rsid w:val="006F315D"/>
    <w:rsid w:val="006F4ECA"/>
    <w:rsid w:val="006F5E92"/>
    <w:rsid w:val="006F61B7"/>
    <w:rsid w:val="006F7442"/>
    <w:rsid w:val="00700420"/>
    <w:rsid w:val="007006D0"/>
    <w:rsid w:val="00700D3D"/>
    <w:rsid w:val="007019D2"/>
    <w:rsid w:val="00701BB9"/>
    <w:rsid w:val="00701D0A"/>
    <w:rsid w:val="00702337"/>
    <w:rsid w:val="0070343E"/>
    <w:rsid w:val="00703BB4"/>
    <w:rsid w:val="007048F7"/>
    <w:rsid w:val="00704E39"/>
    <w:rsid w:val="00705048"/>
    <w:rsid w:val="007058F5"/>
    <w:rsid w:val="00706AB8"/>
    <w:rsid w:val="007074DD"/>
    <w:rsid w:val="00707AD1"/>
    <w:rsid w:val="00707AE6"/>
    <w:rsid w:val="00710544"/>
    <w:rsid w:val="00710B55"/>
    <w:rsid w:val="00710DBF"/>
    <w:rsid w:val="00711C01"/>
    <w:rsid w:val="00712EB2"/>
    <w:rsid w:val="0071398C"/>
    <w:rsid w:val="007153AD"/>
    <w:rsid w:val="007153F3"/>
    <w:rsid w:val="00716175"/>
    <w:rsid w:val="00716297"/>
    <w:rsid w:val="0071676A"/>
    <w:rsid w:val="0071713C"/>
    <w:rsid w:val="00717229"/>
    <w:rsid w:val="00717370"/>
    <w:rsid w:val="007178AB"/>
    <w:rsid w:val="007203BE"/>
    <w:rsid w:val="007208A5"/>
    <w:rsid w:val="00721BF6"/>
    <w:rsid w:val="00724A0E"/>
    <w:rsid w:val="007264E6"/>
    <w:rsid w:val="007264ED"/>
    <w:rsid w:val="0072663D"/>
    <w:rsid w:val="00726D2B"/>
    <w:rsid w:val="00726EBC"/>
    <w:rsid w:val="00733020"/>
    <w:rsid w:val="00733723"/>
    <w:rsid w:val="0073519E"/>
    <w:rsid w:val="0073616A"/>
    <w:rsid w:val="00736CE3"/>
    <w:rsid w:val="007402A7"/>
    <w:rsid w:val="00741A52"/>
    <w:rsid w:val="0074347A"/>
    <w:rsid w:val="00743AA6"/>
    <w:rsid w:val="007442D1"/>
    <w:rsid w:val="00744ADA"/>
    <w:rsid w:val="00744EE6"/>
    <w:rsid w:val="00744FF0"/>
    <w:rsid w:val="00745398"/>
    <w:rsid w:val="007455CE"/>
    <w:rsid w:val="00745AB7"/>
    <w:rsid w:val="00745FA9"/>
    <w:rsid w:val="00747460"/>
    <w:rsid w:val="00747E74"/>
    <w:rsid w:val="00750A3F"/>
    <w:rsid w:val="00750B3F"/>
    <w:rsid w:val="0075161F"/>
    <w:rsid w:val="00753185"/>
    <w:rsid w:val="0075318D"/>
    <w:rsid w:val="00755EF2"/>
    <w:rsid w:val="00755EFE"/>
    <w:rsid w:val="00755F12"/>
    <w:rsid w:val="007575A3"/>
    <w:rsid w:val="007579B7"/>
    <w:rsid w:val="00760E80"/>
    <w:rsid w:val="00761945"/>
    <w:rsid w:val="007622A4"/>
    <w:rsid w:val="00762FF0"/>
    <w:rsid w:val="00766216"/>
    <w:rsid w:val="00766603"/>
    <w:rsid w:val="00766B63"/>
    <w:rsid w:val="00766D5A"/>
    <w:rsid w:val="00767BC5"/>
    <w:rsid w:val="007713A8"/>
    <w:rsid w:val="00771CE5"/>
    <w:rsid w:val="00772E60"/>
    <w:rsid w:val="00773B8D"/>
    <w:rsid w:val="00775724"/>
    <w:rsid w:val="00776545"/>
    <w:rsid w:val="00776A15"/>
    <w:rsid w:val="007774C8"/>
    <w:rsid w:val="00777599"/>
    <w:rsid w:val="00781149"/>
    <w:rsid w:val="00781255"/>
    <w:rsid w:val="00781C9B"/>
    <w:rsid w:val="0078346E"/>
    <w:rsid w:val="007858B0"/>
    <w:rsid w:val="00786C6C"/>
    <w:rsid w:val="00787A21"/>
    <w:rsid w:val="00787E81"/>
    <w:rsid w:val="00790A08"/>
    <w:rsid w:val="00791134"/>
    <w:rsid w:val="0079181F"/>
    <w:rsid w:val="007927A7"/>
    <w:rsid w:val="00792917"/>
    <w:rsid w:val="00792E03"/>
    <w:rsid w:val="00793471"/>
    <w:rsid w:val="00793A27"/>
    <w:rsid w:val="007949F3"/>
    <w:rsid w:val="0079524B"/>
    <w:rsid w:val="00796489"/>
    <w:rsid w:val="00796FA4"/>
    <w:rsid w:val="00797217"/>
    <w:rsid w:val="007A041F"/>
    <w:rsid w:val="007A108F"/>
    <w:rsid w:val="007A1AD3"/>
    <w:rsid w:val="007A1C33"/>
    <w:rsid w:val="007A2B28"/>
    <w:rsid w:val="007A359E"/>
    <w:rsid w:val="007A77AA"/>
    <w:rsid w:val="007B06DB"/>
    <w:rsid w:val="007B28A4"/>
    <w:rsid w:val="007B3BAE"/>
    <w:rsid w:val="007B6077"/>
    <w:rsid w:val="007B6C2E"/>
    <w:rsid w:val="007B6EBF"/>
    <w:rsid w:val="007B7393"/>
    <w:rsid w:val="007B7BED"/>
    <w:rsid w:val="007C0580"/>
    <w:rsid w:val="007C16D0"/>
    <w:rsid w:val="007C19B0"/>
    <w:rsid w:val="007C2989"/>
    <w:rsid w:val="007C2F39"/>
    <w:rsid w:val="007C3154"/>
    <w:rsid w:val="007C4292"/>
    <w:rsid w:val="007C66FC"/>
    <w:rsid w:val="007C6D48"/>
    <w:rsid w:val="007C73D9"/>
    <w:rsid w:val="007D0564"/>
    <w:rsid w:val="007D32AD"/>
    <w:rsid w:val="007D39BB"/>
    <w:rsid w:val="007D4023"/>
    <w:rsid w:val="007D56C6"/>
    <w:rsid w:val="007D6233"/>
    <w:rsid w:val="007D70C9"/>
    <w:rsid w:val="007E17F1"/>
    <w:rsid w:val="007E17F8"/>
    <w:rsid w:val="007E2B44"/>
    <w:rsid w:val="007E5D49"/>
    <w:rsid w:val="007E5E31"/>
    <w:rsid w:val="007E6751"/>
    <w:rsid w:val="007E67D5"/>
    <w:rsid w:val="007E761D"/>
    <w:rsid w:val="007F128A"/>
    <w:rsid w:val="007F2D90"/>
    <w:rsid w:val="007F3841"/>
    <w:rsid w:val="007F3B76"/>
    <w:rsid w:val="007F45E6"/>
    <w:rsid w:val="007F4F35"/>
    <w:rsid w:val="007F6061"/>
    <w:rsid w:val="007F61D9"/>
    <w:rsid w:val="007F6527"/>
    <w:rsid w:val="007F6D28"/>
    <w:rsid w:val="007F724F"/>
    <w:rsid w:val="007F72D3"/>
    <w:rsid w:val="0080008C"/>
    <w:rsid w:val="00800127"/>
    <w:rsid w:val="0080049F"/>
    <w:rsid w:val="008005F8"/>
    <w:rsid w:val="008012C0"/>
    <w:rsid w:val="008015E5"/>
    <w:rsid w:val="0080291A"/>
    <w:rsid w:val="008029F0"/>
    <w:rsid w:val="00804DB3"/>
    <w:rsid w:val="00806ECC"/>
    <w:rsid w:val="00807C37"/>
    <w:rsid w:val="00807CA9"/>
    <w:rsid w:val="00807D87"/>
    <w:rsid w:val="00810A7B"/>
    <w:rsid w:val="00811173"/>
    <w:rsid w:val="008119A6"/>
    <w:rsid w:val="008120DB"/>
    <w:rsid w:val="00812BA2"/>
    <w:rsid w:val="0081367E"/>
    <w:rsid w:val="0081541E"/>
    <w:rsid w:val="00815494"/>
    <w:rsid w:val="008154A9"/>
    <w:rsid w:val="0081603D"/>
    <w:rsid w:val="00816C54"/>
    <w:rsid w:val="00816CDD"/>
    <w:rsid w:val="00816FCF"/>
    <w:rsid w:val="00817141"/>
    <w:rsid w:val="008174CF"/>
    <w:rsid w:val="00817EA5"/>
    <w:rsid w:val="00817FE3"/>
    <w:rsid w:val="00820480"/>
    <w:rsid w:val="008206BE"/>
    <w:rsid w:val="00820E6F"/>
    <w:rsid w:val="00821CFF"/>
    <w:rsid w:val="008225F8"/>
    <w:rsid w:val="008228F9"/>
    <w:rsid w:val="00822C4C"/>
    <w:rsid w:val="00823209"/>
    <w:rsid w:val="00823359"/>
    <w:rsid w:val="00823A67"/>
    <w:rsid w:val="00824005"/>
    <w:rsid w:val="00824115"/>
    <w:rsid w:val="00824846"/>
    <w:rsid w:val="00824B0B"/>
    <w:rsid w:val="00824D3A"/>
    <w:rsid w:val="00825DAD"/>
    <w:rsid w:val="00825E73"/>
    <w:rsid w:val="0082690B"/>
    <w:rsid w:val="00827F95"/>
    <w:rsid w:val="00830889"/>
    <w:rsid w:val="00830D8C"/>
    <w:rsid w:val="00832058"/>
    <w:rsid w:val="00832FD1"/>
    <w:rsid w:val="00833F6F"/>
    <w:rsid w:val="00834864"/>
    <w:rsid w:val="00834E52"/>
    <w:rsid w:val="00836418"/>
    <w:rsid w:val="0083766B"/>
    <w:rsid w:val="0084021E"/>
    <w:rsid w:val="00840EA0"/>
    <w:rsid w:val="00840F78"/>
    <w:rsid w:val="00840FDE"/>
    <w:rsid w:val="008422FB"/>
    <w:rsid w:val="008428CE"/>
    <w:rsid w:val="008435EA"/>
    <w:rsid w:val="008447FC"/>
    <w:rsid w:val="00844833"/>
    <w:rsid w:val="00846C9B"/>
    <w:rsid w:val="00847CD1"/>
    <w:rsid w:val="00851228"/>
    <w:rsid w:val="00851509"/>
    <w:rsid w:val="008516D3"/>
    <w:rsid w:val="00851795"/>
    <w:rsid w:val="008518DD"/>
    <w:rsid w:val="0085305F"/>
    <w:rsid w:val="008541E5"/>
    <w:rsid w:val="0085482B"/>
    <w:rsid w:val="00854A6D"/>
    <w:rsid w:val="00855423"/>
    <w:rsid w:val="00855D10"/>
    <w:rsid w:val="00856851"/>
    <w:rsid w:val="00856B2A"/>
    <w:rsid w:val="008570EF"/>
    <w:rsid w:val="00857792"/>
    <w:rsid w:val="00857DF9"/>
    <w:rsid w:val="00861986"/>
    <w:rsid w:val="00861B25"/>
    <w:rsid w:val="00862297"/>
    <w:rsid w:val="00862C2B"/>
    <w:rsid w:val="00863278"/>
    <w:rsid w:val="0086330D"/>
    <w:rsid w:val="00863425"/>
    <w:rsid w:val="0086354E"/>
    <w:rsid w:val="00863B8F"/>
    <w:rsid w:val="0086481C"/>
    <w:rsid w:val="00864BF5"/>
    <w:rsid w:val="00864F22"/>
    <w:rsid w:val="00866837"/>
    <w:rsid w:val="008669CC"/>
    <w:rsid w:val="00866E38"/>
    <w:rsid w:val="008707A6"/>
    <w:rsid w:val="008718FB"/>
    <w:rsid w:val="00872472"/>
    <w:rsid w:val="00875D64"/>
    <w:rsid w:val="00876532"/>
    <w:rsid w:val="00876984"/>
    <w:rsid w:val="00877670"/>
    <w:rsid w:val="008808D9"/>
    <w:rsid w:val="008809FC"/>
    <w:rsid w:val="00881417"/>
    <w:rsid w:val="00881A2C"/>
    <w:rsid w:val="00883608"/>
    <w:rsid w:val="00883643"/>
    <w:rsid w:val="00883870"/>
    <w:rsid w:val="008839EA"/>
    <w:rsid w:val="00884623"/>
    <w:rsid w:val="00884777"/>
    <w:rsid w:val="0088665A"/>
    <w:rsid w:val="00886E0D"/>
    <w:rsid w:val="00887BE0"/>
    <w:rsid w:val="008901DE"/>
    <w:rsid w:val="008920F4"/>
    <w:rsid w:val="00893759"/>
    <w:rsid w:val="0089378D"/>
    <w:rsid w:val="00894190"/>
    <w:rsid w:val="008948A8"/>
    <w:rsid w:val="00895B7E"/>
    <w:rsid w:val="008A0EB1"/>
    <w:rsid w:val="008A1971"/>
    <w:rsid w:val="008A2792"/>
    <w:rsid w:val="008A3E40"/>
    <w:rsid w:val="008A4C66"/>
    <w:rsid w:val="008A5166"/>
    <w:rsid w:val="008A52D9"/>
    <w:rsid w:val="008A5E07"/>
    <w:rsid w:val="008A63CE"/>
    <w:rsid w:val="008B0053"/>
    <w:rsid w:val="008B0296"/>
    <w:rsid w:val="008B02D6"/>
    <w:rsid w:val="008B0B50"/>
    <w:rsid w:val="008B1E3F"/>
    <w:rsid w:val="008B28EA"/>
    <w:rsid w:val="008B2B3C"/>
    <w:rsid w:val="008B3517"/>
    <w:rsid w:val="008B35D3"/>
    <w:rsid w:val="008B63A6"/>
    <w:rsid w:val="008B6AD2"/>
    <w:rsid w:val="008B6E89"/>
    <w:rsid w:val="008B714F"/>
    <w:rsid w:val="008C0289"/>
    <w:rsid w:val="008C04E8"/>
    <w:rsid w:val="008C08C6"/>
    <w:rsid w:val="008C1038"/>
    <w:rsid w:val="008C185D"/>
    <w:rsid w:val="008C1D91"/>
    <w:rsid w:val="008C41FE"/>
    <w:rsid w:val="008C51E1"/>
    <w:rsid w:val="008C6483"/>
    <w:rsid w:val="008C7EF8"/>
    <w:rsid w:val="008D1008"/>
    <w:rsid w:val="008D3B90"/>
    <w:rsid w:val="008D4F1C"/>
    <w:rsid w:val="008D56C6"/>
    <w:rsid w:val="008D61F4"/>
    <w:rsid w:val="008D6E03"/>
    <w:rsid w:val="008D7167"/>
    <w:rsid w:val="008D77F7"/>
    <w:rsid w:val="008E1DC0"/>
    <w:rsid w:val="008E2E21"/>
    <w:rsid w:val="008E3112"/>
    <w:rsid w:val="008E3420"/>
    <w:rsid w:val="008E37E7"/>
    <w:rsid w:val="008E3C56"/>
    <w:rsid w:val="008E4B59"/>
    <w:rsid w:val="008E4E37"/>
    <w:rsid w:val="008E5B3F"/>
    <w:rsid w:val="008E64D4"/>
    <w:rsid w:val="008E67D4"/>
    <w:rsid w:val="008F0B5D"/>
    <w:rsid w:val="008F1241"/>
    <w:rsid w:val="008F1342"/>
    <w:rsid w:val="008F1993"/>
    <w:rsid w:val="008F1EB0"/>
    <w:rsid w:val="008F2CBC"/>
    <w:rsid w:val="008F2F01"/>
    <w:rsid w:val="008F3292"/>
    <w:rsid w:val="008F4DCD"/>
    <w:rsid w:val="008F50D8"/>
    <w:rsid w:val="008F5699"/>
    <w:rsid w:val="008F5957"/>
    <w:rsid w:val="008F5E61"/>
    <w:rsid w:val="008F5F64"/>
    <w:rsid w:val="008F6DC7"/>
    <w:rsid w:val="008F7468"/>
    <w:rsid w:val="008F7B05"/>
    <w:rsid w:val="009012ED"/>
    <w:rsid w:val="009013A1"/>
    <w:rsid w:val="00902C6E"/>
    <w:rsid w:val="00903ABD"/>
    <w:rsid w:val="00904818"/>
    <w:rsid w:val="009048EE"/>
    <w:rsid w:val="00905D4D"/>
    <w:rsid w:val="0091081E"/>
    <w:rsid w:val="00910F36"/>
    <w:rsid w:val="00911221"/>
    <w:rsid w:val="0091141E"/>
    <w:rsid w:val="009124F2"/>
    <w:rsid w:val="00912D75"/>
    <w:rsid w:val="00913F4E"/>
    <w:rsid w:val="00914DD1"/>
    <w:rsid w:val="00914E48"/>
    <w:rsid w:val="009164D4"/>
    <w:rsid w:val="00916EEB"/>
    <w:rsid w:val="009202C1"/>
    <w:rsid w:val="0092061E"/>
    <w:rsid w:val="00921B3C"/>
    <w:rsid w:val="00921FAB"/>
    <w:rsid w:val="00922FD5"/>
    <w:rsid w:val="00924902"/>
    <w:rsid w:val="00925162"/>
    <w:rsid w:val="0092710B"/>
    <w:rsid w:val="00927CEB"/>
    <w:rsid w:val="009304BB"/>
    <w:rsid w:val="00930F2E"/>
    <w:rsid w:val="00932386"/>
    <w:rsid w:val="00932637"/>
    <w:rsid w:val="00932EE6"/>
    <w:rsid w:val="0093366B"/>
    <w:rsid w:val="00933A3B"/>
    <w:rsid w:val="0093511D"/>
    <w:rsid w:val="009355EA"/>
    <w:rsid w:val="009375E6"/>
    <w:rsid w:val="00937A3C"/>
    <w:rsid w:val="00940548"/>
    <w:rsid w:val="00940D17"/>
    <w:rsid w:val="00941925"/>
    <w:rsid w:val="00941A6D"/>
    <w:rsid w:val="00942DB2"/>
    <w:rsid w:val="00943BE8"/>
    <w:rsid w:val="00944F9A"/>
    <w:rsid w:val="0094516E"/>
    <w:rsid w:val="009453AC"/>
    <w:rsid w:val="00946266"/>
    <w:rsid w:val="00946A05"/>
    <w:rsid w:val="00947446"/>
    <w:rsid w:val="00947D8E"/>
    <w:rsid w:val="0095082E"/>
    <w:rsid w:val="00950D4B"/>
    <w:rsid w:val="0095126E"/>
    <w:rsid w:val="00953BC3"/>
    <w:rsid w:val="0095456D"/>
    <w:rsid w:val="009557F1"/>
    <w:rsid w:val="0095675C"/>
    <w:rsid w:val="00957068"/>
    <w:rsid w:val="00960EDA"/>
    <w:rsid w:val="0096132C"/>
    <w:rsid w:val="00963FA3"/>
    <w:rsid w:val="00966397"/>
    <w:rsid w:val="0096688F"/>
    <w:rsid w:val="00966D44"/>
    <w:rsid w:val="0096714C"/>
    <w:rsid w:val="00967D31"/>
    <w:rsid w:val="009708A5"/>
    <w:rsid w:val="00971235"/>
    <w:rsid w:val="00971449"/>
    <w:rsid w:val="00971C97"/>
    <w:rsid w:val="00971EDB"/>
    <w:rsid w:val="00972AAE"/>
    <w:rsid w:val="00973075"/>
    <w:rsid w:val="00973AAD"/>
    <w:rsid w:val="00973CC8"/>
    <w:rsid w:val="00974912"/>
    <w:rsid w:val="00976D53"/>
    <w:rsid w:val="00980971"/>
    <w:rsid w:val="009816C0"/>
    <w:rsid w:val="00982C17"/>
    <w:rsid w:val="00983FA8"/>
    <w:rsid w:val="009840C5"/>
    <w:rsid w:val="00986687"/>
    <w:rsid w:val="00987D24"/>
    <w:rsid w:val="009923DE"/>
    <w:rsid w:val="009930DE"/>
    <w:rsid w:val="00993986"/>
    <w:rsid w:val="00994B53"/>
    <w:rsid w:val="00996599"/>
    <w:rsid w:val="00996BDC"/>
    <w:rsid w:val="009A183A"/>
    <w:rsid w:val="009A18CB"/>
    <w:rsid w:val="009A2C1B"/>
    <w:rsid w:val="009A2EF2"/>
    <w:rsid w:val="009A30F4"/>
    <w:rsid w:val="009A3284"/>
    <w:rsid w:val="009A32C9"/>
    <w:rsid w:val="009A344D"/>
    <w:rsid w:val="009A380C"/>
    <w:rsid w:val="009A3E6B"/>
    <w:rsid w:val="009A6939"/>
    <w:rsid w:val="009B0974"/>
    <w:rsid w:val="009B0C21"/>
    <w:rsid w:val="009B0D0B"/>
    <w:rsid w:val="009B2A7C"/>
    <w:rsid w:val="009B3032"/>
    <w:rsid w:val="009B3EA5"/>
    <w:rsid w:val="009B5698"/>
    <w:rsid w:val="009B7A0B"/>
    <w:rsid w:val="009B7DD5"/>
    <w:rsid w:val="009C068F"/>
    <w:rsid w:val="009C1A2E"/>
    <w:rsid w:val="009C1E68"/>
    <w:rsid w:val="009C2DE7"/>
    <w:rsid w:val="009C31DC"/>
    <w:rsid w:val="009C3E29"/>
    <w:rsid w:val="009C4781"/>
    <w:rsid w:val="009C508F"/>
    <w:rsid w:val="009C51FD"/>
    <w:rsid w:val="009C5D6A"/>
    <w:rsid w:val="009C6520"/>
    <w:rsid w:val="009D01AC"/>
    <w:rsid w:val="009D0516"/>
    <w:rsid w:val="009D1B75"/>
    <w:rsid w:val="009D2F83"/>
    <w:rsid w:val="009D3DA8"/>
    <w:rsid w:val="009D4D07"/>
    <w:rsid w:val="009D5A34"/>
    <w:rsid w:val="009D5B19"/>
    <w:rsid w:val="009D5C32"/>
    <w:rsid w:val="009D60EF"/>
    <w:rsid w:val="009D735D"/>
    <w:rsid w:val="009E2028"/>
    <w:rsid w:val="009E2B49"/>
    <w:rsid w:val="009E33AF"/>
    <w:rsid w:val="009E6539"/>
    <w:rsid w:val="009E701F"/>
    <w:rsid w:val="009E747E"/>
    <w:rsid w:val="009E75A9"/>
    <w:rsid w:val="009E7802"/>
    <w:rsid w:val="009F14CC"/>
    <w:rsid w:val="009F1F0F"/>
    <w:rsid w:val="009F21D3"/>
    <w:rsid w:val="009F2972"/>
    <w:rsid w:val="009F2EB4"/>
    <w:rsid w:val="009F337C"/>
    <w:rsid w:val="009F3487"/>
    <w:rsid w:val="009F36D6"/>
    <w:rsid w:val="009F394C"/>
    <w:rsid w:val="009F399B"/>
    <w:rsid w:val="009F3E19"/>
    <w:rsid w:val="009F3F53"/>
    <w:rsid w:val="009F488A"/>
    <w:rsid w:val="009F6C61"/>
    <w:rsid w:val="009F7119"/>
    <w:rsid w:val="009F7704"/>
    <w:rsid w:val="009F78BE"/>
    <w:rsid w:val="009F78F3"/>
    <w:rsid w:val="00A00D1D"/>
    <w:rsid w:val="00A016FE"/>
    <w:rsid w:val="00A01749"/>
    <w:rsid w:val="00A01FE5"/>
    <w:rsid w:val="00A026BB"/>
    <w:rsid w:val="00A0706B"/>
    <w:rsid w:val="00A10450"/>
    <w:rsid w:val="00A107BE"/>
    <w:rsid w:val="00A11254"/>
    <w:rsid w:val="00A114F6"/>
    <w:rsid w:val="00A11E7C"/>
    <w:rsid w:val="00A1221B"/>
    <w:rsid w:val="00A1269B"/>
    <w:rsid w:val="00A12CAD"/>
    <w:rsid w:val="00A14168"/>
    <w:rsid w:val="00A141A0"/>
    <w:rsid w:val="00A1428F"/>
    <w:rsid w:val="00A15E38"/>
    <w:rsid w:val="00A17BD9"/>
    <w:rsid w:val="00A17DCD"/>
    <w:rsid w:val="00A208A1"/>
    <w:rsid w:val="00A21546"/>
    <w:rsid w:val="00A2255D"/>
    <w:rsid w:val="00A22705"/>
    <w:rsid w:val="00A23EFE"/>
    <w:rsid w:val="00A24498"/>
    <w:rsid w:val="00A24958"/>
    <w:rsid w:val="00A25203"/>
    <w:rsid w:val="00A26223"/>
    <w:rsid w:val="00A26C41"/>
    <w:rsid w:val="00A26ECD"/>
    <w:rsid w:val="00A27C9E"/>
    <w:rsid w:val="00A3001F"/>
    <w:rsid w:val="00A3080E"/>
    <w:rsid w:val="00A30ECA"/>
    <w:rsid w:val="00A310E3"/>
    <w:rsid w:val="00A31F30"/>
    <w:rsid w:val="00A327B0"/>
    <w:rsid w:val="00A32C95"/>
    <w:rsid w:val="00A34BF1"/>
    <w:rsid w:val="00A358A5"/>
    <w:rsid w:val="00A36DED"/>
    <w:rsid w:val="00A37059"/>
    <w:rsid w:val="00A37739"/>
    <w:rsid w:val="00A40058"/>
    <w:rsid w:val="00A40B55"/>
    <w:rsid w:val="00A40B82"/>
    <w:rsid w:val="00A411C1"/>
    <w:rsid w:val="00A43074"/>
    <w:rsid w:val="00A43C6F"/>
    <w:rsid w:val="00A44661"/>
    <w:rsid w:val="00A44EFD"/>
    <w:rsid w:val="00A45689"/>
    <w:rsid w:val="00A4618A"/>
    <w:rsid w:val="00A47CD9"/>
    <w:rsid w:val="00A52A4F"/>
    <w:rsid w:val="00A54473"/>
    <w:rsid w:val="00A550A2"/>
    <w:rsid w:val="00A56B6B"/>
    <w:rsid w:val="00A601C6"/>
    <w:rsid w:val="00A62198"/>
    <w:rsid w:val="00A62428"/>
    <w:rsid w:val="00A667BF"/>
    <w:rsid w:val="00A67E70"/>
    <w:rsid w:val="00A71FD4"/>
    <w:rsid w:val="00A72893"/>
    <w:rsid w:val="00A72AB6"/>
    <w:rsid w:val="00A74546"/>
    <w:rsid w:val="00A74E2F"/>
    <w:rsid w:val="00A74FA1"/>
    <w:rsid w:val="00A7516B"/>
    <w:rsid w:val="00A754DB"/>
    <w:rsid w:val="00A76402"/>
    <w:rsid w:val="00A77974"/>
    <w:rsid w:val="00A81F16"/>
    <w:rsid w:val="00A82AC8"/>
    <w:rsid w:val="00A830B1"/>
    <w:rsid w:val="00A84100"/>
    <w:rsid w:val="00A84911"/>
    <w:rsid w:val="00A87863"/>
    <w:rsid w:val="00A900EF"/>
    <w:rsid w:val="00A911CC"/>
    <w:rsid w:val="00A91B9B"/>
    <w:rsid w:val="00A91CC9"/>
    <w:rsid w:val="00A923BC"/>
    <w:rsid w:val="00A92EF5"/>
    <w:rsid w:val="00A93299"/>
    <w:rsid w:val="00A97332"/>
    <w:rsid w:val="00A97F55"/>
    <w:rsid w:val="00AA0943"/>
    <w:rsid w:val="00AA1403"/>
    <w:rsid w:val="00AA179C"/>
    <w:rsid w:val="00AA22BE"/>
    <w:rsid w:val="00AA27FA"/>
    <w:rsid w:val="00AA38AF"/>
    <w:rsid w:val="00AA3ACF"/>
    <w:rsid w:val="00AA56F6"/>
    <w:rsid w:val="00AA5729"/>
    <w:rsid w:val="00AA6620"/>
    <w:rsid w:val="00AA6DBC"/>
    <w:rsid w:val="00AA7069"/>
    <w:rsid w:val="00AB1BEA"/>
    <w:rsid w:val="00AB2F6D"/>
    <w:rsid w:val="00AB300A"/>
    <w:rsid w:val="00AB42E6"/>
    <w:rsid w:val="00AB4354"/>
    <w:rsid w:val="00AB4508"/>
    <w:rsid w:val="00AB52CA"/>
    <w:rsid w:val="00AB53E3"/>
    <w:rsid w:val="00AB5C02"/>
    <w:rsid w:val="00AB641A"/>
    <w:rsid w:val="00AB6A51"/>
    <w:rsid w:val="00AC0BED"/>
    <w:rsid w:val="00AC0C52"/>
    <w:rsid w:val="00AC0D29"/>
    <w:rsid w:val="00AC102B"/>
    <w:rsid w:val="00AC2332"/>
    <w:rsid w:val="00AC2B4B"/>
    <w:rsid w:val="00AC34DD"/>
    <w:rsid w:val="00AC3806"/>
    <w:rsid w:val="00AC3AE1"/>
    <w:rsid w:val="00AC74C8"/>
    <w:rsid w:val="00AC7C69"/>
    <w:rsid w:val="00AD001C"/>
    <w:rsid w:val="00AD05CE"/>
    <w:rsid w:val="00AD078B"/>
    <w:rsid w:val="00AD0971"/>
    <w:rsid w:val="00AD598D"/>
    <w:rsid w:val="00AD64DD"/>
    <w:rsid w:val="00AD779A"/>
    <w:rsid w:val="00AE0448"/>
    <w:rsid w:val="00AE1610"/>
    <w:rsid w:val="00AE4C3A"/>
    <w:rsid w:val="00AF058C"/>
    <w:rsid w:val="00AF1982"/>
    <w:rsid w:val="00AF2AC5"/>
    <w:rsid w:val="00AF3B62"/>
    <w:rsid w:val="00AF3F93"/>
    <w:rsid w:val="00AF3FED"/>
    <w:rsid w:val="00AF4C35"/>
    <w:rsid w:val="00AF5415"/>
    <w:rsid w:val="00AF7F80"/>
    <w:rsid w:val="00B00369"/>
    <w:rsid w:val="00B00729"/>
    <w:rsid w:val="00B00E88"/>
    <w:rsid w:val="00B014D0"/>
    <w:rsid w:val="00B02072"/>
    <w:rsid w:val="00B038D6"/>
    <w:rsid w:val="00B0453B"/>
    <w:rsid w:val="00B052BE"/>
    <w:rsid w:val="00B061F2"/>
    <w:rsid w:val="00B075DA"/>
    <w:rsid w:val="00B07A81"/>
    <w:rsid w:val="00B07E65"/>
    <w:rsid w:val="00B1027E"/>
    <w:rsid w:val="00B10E60"/>
    <w:rsid w:val="00B15DFE"/>
    <w:rsid w:val="00B163E8"/>
    <w:rsid w:val="00B16FFF"/>
    <w:rsid w:val="00B20261"/>
    <w:rsid w:val="00B20519"/>
    <w:rsid w:val="00B213D9"/>
    <w:rsid w:val="00B21B9A"/>
    <w:rsid w:val="00B21F47"/>
    <w:rsid w:val="00B22A22"/>
    <w:rsid w:val="00B257E7"/>
    <w:rsid w:val="00B26256"/>
    <w:rsid w:val="00B2635B"/>
    <w:rsid w:val="00B26478"/>
    <w:rsid w:val="00B26E35"/>
    <w:rsid w:val="00B274D0"/>
    <w:rsid w:val="00B27594"/>
    <w:rsid w:val="00B27D43"/>
    <w:rsid w:val="00B30480"/>
    <w:rsid w:val="00B318B9"/>
    <w:rsid w:val="00B31A8A"/>
    <w:rsid w:val="00B31B80"/>
    <w:rsid w:val="00B32657"/>
    <w:rsid w:val="00B33A4F"/>
    <w:rsid w:val="00B33F53"/>
    <w:rsid w:val="00B35BF7"/>
    <w:rsid w:val="00B35F30"/>
    <w:rsid w:val="00B36829"/>
    <w:rsid w:val="00B42574"/>
    <w:rsid w:val="00B42E29"/>
    <w:rsid w:val="00B43EB2"/>
    <w:rsid w:val="00B44055"/>
    <w:rsid w:val="00B45B04"/>
    <w:rsid w:val="00B45ECC"/>
    <w:rsid w:val="00B4629B"/>
    <w:rsid w:val="00B46395"/>
    <w:rsid w:val="00B46A36"/>
    <w:rsid w:val="00B46C9C"/>
    <w:rsid w:val="00B47271"/>
    <w:rsid w:val="00B47D69"/>
    <w:rsid w:val="00B52B6E"/>
    <w:rsid w:val="00B5321D"/>
    <w:rsid w:val="00B5446A"/>
    <w:rsid w:val="00B54AC1"/>
    <w:rsid w:val="00B557BE"/>
    <w:rsid w:val="00B55BA3"/>
    <w:rsid w:val="00B568A5"/>
    <w:rsid w:val="00B56996"/>
    <w:rsid w:val="00B56BEB"/>
    <w:rsid w:val="00B6047E"/>
    <w:rsid w:val="00B60BEC"/>
    <w:rsid w:val="00B610F2"/>
    <w:rsid w:val="00B61C4D"/>
    <w:rsid w:val="00B6238E"/>
    <w:rsid w:val="00B62E9B"/>
    <w:rsid w:val="00B65857"/>
    <w:rsid w:val="00B65CEC"/>
    <w:rsid w:val="00B662DD"/>
    <w:rsid w:val="00B66B16"/>
    <w:rsid w:val="00B66DE2"/>
    <w:rsid w:val="00B67674"/>
    <w:rsid w:val="00B70069"/>
    <w:rsid w:val="00B707DF"/>
    <w:rsid w:val="00B7156E"/>
    <w:rsid w:val="00B71E0A"/>
    <w:rsid w:val="00B720BE"/>
    <w:rsid w:val="00B72F05"/>
    <w:rsid w:val="00B7391E"/>
    <w:rsid w:val="00B74AAA"/>
    <w:rsid w:val="00B75356"/>
    <w:rsid w:val="00B77FD5"/>
    <w:rsid w:val="00B8053A"/>
    <w:rsid w:val="00B8060C"/>
    <w:rsid w:val="00B8109D"/>
    <w:rsid w:val="00B8120D"/>
    <w:rsid w:val="00B815B9"/>
    <w:rsid w:val="00B820A2"/>
    <w:rsid w:val="00B836E3"/>
    <w:rsid w:val="00B84530"/>
    <w:rsid w:val="00B84EA2"/>
    <w:rsid w:val="00B8607F"/>
    <w:rsid w:val="00B87555"/>
    <w:rsid w:val="00B875F3"/>
    <w:rsid w:val="00B879FA"/>
    <w:rsid w:val="00B87A90"/>
    <w:rsid w:val="00B90221"/>
    <w:rsid w:val="00B92FDF"/>
    <w:rsid w:val="00B93297"/>
    <w:rsid w:val="00B9548B"/>
    <w:rsid w:val="00B955A2"/>
    <w:rsid w:val="00B97949"/>
    <w:rsid w:val="00B97AF1"/>
    <w:rsid w:val="00BA0F41"/>
    <w:rsid w:val="00BA4056"/>
    <w:rsid w:val="00BA46B7"/>
    <w:rsid w:val="00BA52BB"/>
    <w:rsid w:val="00BA5D98"/>
    <w:rsid w:val="00BA64EB"/>
    <w:rsid w:val="00BA6EC8"/>
    <w:rsid w:val="00BA7B02"/>
    <w:rsid w:val="00BA7EA9"/>
    <w:rsid w:val="00BB01D5"/>
    <w:rsid w:val="00BB02B4"/>
    <w:rsid w:val="00BB0886"/>
    <w:rsid w:val="00BB1212"/>
    <w:rsid w:val="00BB123B"/>
    <w:rsid w:val="00BB17C1"/>
    <w:rsid w:val="00BB1B25"/>
    <w:rsid w:val="00BB2D4F"/>
    <w:rsid w:val="00BB3AFC"/>
    <w:rsid w:val="00BB3B29"/>
    <w:rsid w:val="00BB4D0C"/>
    <w:rsid w:val="00BB55BC"/>
    <w:rsid w:val="00BB6846"/>
    <w:rsid w:val="00BB6FE6"/>
    <w:rsid w:val="00BB7058"/>
    <w:rsid w:val="00BB7647"/>
    <w:rsid w:val="00BB7C12"/>
    <w:rsid w:val="00BC06BA"/>
    <w:rsid w:val="00BC1869"/>
    <w:rsid w:val="00BC1A8D"/>
    <w:rsid w:val="00BC227D"/>
    <w:rsid w:val="00BC266A"/>
    <w:rsid w:val="00BC28E9"/>
    <w:rsid w:val="00BC35F1"/>
    <w:rsid w:val="00BC3CB4"/>
    <w:rsid w:val="00BC4A32"/>
    <w:rsid w:val="00BC72A4"/>
    <w:rsid w:val="00BC785C"/>
    <w:rsid w:val="00BD095C"/>
    <w:rsid w:val="00BD0F13"/>
    <w:rsid w:val="00BD247D"/>
    <w:rsid w:val="00BD26CF"/>
    <w:rsid w:val="00BD2772"/>
    <w:rsid w:val="00BD2FDB"/>
    <w:rsid w:val="00BD3171"/>
    <w:rsid w:val="00BD663F"/>
    <w:rsid w:val="00BD6EC1"/>
    <w:rsid w:val="00BD7208"/>
    <w:rsid w:val="00BD7485"/>
    <w:rsid w:val="00BD7A4F"/>
    <w:rsid w:val="00BE098A"/>
    <w:rsid w:val="00BE0AF4"/>
    <w:rsid w:val="00BE0B66"/>
    <w:rsid w:val="00BE1643"/>
    <w:rsid w:val="00BE18B6"/>
    <w:rsid w:val="00BE1AF6"/>
    <w:rsid w:val="00BE24D4"/>
    <w:rsid w:val="00BE2729"/>
    <w:rsid w:val="00BE2785"/>
    <w:rsid w:val="00BE2818"/>
    <w:rsid w:val="00BE5444"/>
    <w:rsid w:val="00BE6F6B"/>
    <w:rsid w:val="00BE6FEA"/>
    <w:rsid w:val="00BE7BE0"/>
    <w:rsid w:val="00BE7C75"/>
    <w:rsid w:val="00BF03E8"/>
    <w:rsid w:val="00BF11C2"/>
    <w:rsid w:val="00BF1244"/>
    <w:rsid w:val="00BF38F9"/>
    <w:rsid w:val="00BF5575"/>
    <w:rsid w:val="00BF5750"/>
    <w:rsid w:val="00BF5C33"/>
    <w:rsid w:val="00BF6E11"/>
    <w:rsid w:val="00C002F3"/>
    <w:rsid w:val="00C012E4"/>
    <w:rsid w:val="00C01769"/>
    <w:rsid w:val="00C02096"/>
    <w:rsid w:val="00C02FD4"/>
    <w:rsid w:val="00C034CA"/>
    <w:rsid w:val="00C0358F"/>
    <w:rsid w:val="00C038E1"/>
    <w:rsid w:val="00C03ADA"/>
    <w:rsid w:val="00C03F53"/>
    <w:rsid w:val="00C049C7"/>
    <w:rsid w:val="00C04C14"/>
    <w:rsid w:val="00C04F22"/>
    <w:rsid w:val="00C053DF"/>
    <w:rsid w:val="00C05F93"/>
    <w:rsid w:val="00C06053"/>
    <w:rsid w:val="00C0766F"/>
    <w:rsid w:val="00C1098A"/>
    <w:rsid w:val="00C12AFB"/>
    <w:rsid w:val="00C13016"/>
    <w:rsid w:val="00C13BC0"/>
    <w:rsid w:val="00C15292"/>
    <w:rsid w:val="00C16DED"/>
    <w:rsid w:val="00C17197"/>
    <w:rsid w:val="00C2093A"/>
    <w:rsid w:val="00C20AC4"/>
    <w:rsid w:val="00C21D2D"/>
    <w:rsid w:val="00C243F6"/>
    <w:rsid w:val="00C2442D"/>
    <w:rsid w:val="00C248C1"/>
    <w:rsid w:val="00C274F3"/>
    <w:rsid w:val="00C3020F"/>
    <w:rsid w:val="00C34E4C"/>
    <w:rsid w:val="00C3633E"/>
    <w:rsid w:val="00C36FA4"/>
    <w:rsid w:val="00C37A50"/>
    <w:rsid w:val="00C40C97"/>
    <w:rsid w:val="00C416A1"/>
    <w:rsid w:val="00C431AE"/>
    <w:rsid w:val="00C43892"/>
    <w:rsid w:val="00C43E3B"/>
    <w:rsid w:val="00C44A04"/>
    <w:rsid w:val="00C44D27"/>
    <w:rsid w:val="00C451D9"/>
    <w:rsid w:val="00C4534E"/>
    <w:rsid w:val="00C45B6C"/>
    <w:rsid w:val="00C46575"/>
    <w:rsid w:val="00C469E1"/>
    <w:rsid w:val="00C477B6"/>
    <w:rsid w:val="00C52EAC"/>
    <w:rsid w:val="00C544B9"/>
    <w:rsid w:val="00C54A96"/>
    <w:rsid w:val="00C553F1"/>
    <w:rsid w:val="00C56287"/>
    <w:rsid w:val="00C56FEF"/>
    <w:rsid w:val="00C57801"/>
    <w:rsid w:val="00C57B4A"/>
    <w:rsid w:val="00C60C5A"/>
    <w:rsid w:val="00C61A08"/>
    <w:rsid w:val="00C61A96"/>
    <w:rsid w:val="00C61B7B"/>
    <w:rsid w:val="00C61CEA"/>
    <w:rsid w:val="00C6226C"/>
    <w:rsid w:val="00C63868"/>
    <w:rsid w:val="00C64646"/>
    <w:rsid w:val="00C64A0B"/>
    <w:rsid w:val="00C64DA3"/>
    <w:rsid w:val="00C6786D"/>
    <w:rsid w:val="00C70316"/>
    <w:rsid w:val="00C70DBC"/>
    <w:rsid w:val="00C73517"/>
    <w:rsid w:val="00C73BF5"/>
    <w:rsid w:val="00C74CFA"/>
    <w:rsid w:val="00C754F1"/>
    <w:rsid w:val="00C778D5"/>
    <w:rsid w:val="00C77AC9"/>
    <w:rsid w:val="00C80416"/>
    <w:rsid w:val="00C819A1"/>
    <w:rsid w:val="00C8223B"/>
    <w:rsid w:val="00C82350"/>
    <w:rsid w:val="00C827A0"/>
    <w:rsid w:val="00C82D20"/>
    <w:rsid w:val="00C83D50"/>
    <w:rsid w:val="00C84044"/>
    <w:rsid w:val="00C8439F"/>
    <w:rsid w:val="00C85E9C"/>
    <w:rsid w:val="00C872BF"/>
    <w:rsid w:val="00C91AC9"/>
    <w:rsid w:val="00C91F6A"/>
    <w:rsid w:val="00C94688"/>
    <w:rsid w:val="00C9576F"/>
    <w:rsid w:val="00C9633C"/>
    <w:rsid w:val="00CA0783"/>
    <w:rsid w:val="00CA08A9"/>
    <w:rsid w:val="00CA3796"/>
    <w:rsid w:val="00CA44F0"/>
    <w:rsid w:val="00CA5065"/>
    <w:rsid w:val="00CA5D8F"/>
    <w:rsid w:val="00CA5E10"/>
    <w:rsid w:val="00CA6326"/>
    <w:rsid w:val="00CB0B43"/>
    <w:rsid w:val="00CB15F7"/>
    <w:rsid w:val="00CB2A81"/>
    <w:rsid w:val="00CB366B"/>
    <w:rsid w:val="00CB5525"/>
    <w:rsid w:val="00CC1504"/>
    <w:rsid w:val="00CC2828"/>
    <w:rsid w:val="00CC3E73"/>
    <w:rsid w:val="00CC41D5"/>
    <w:rsid w:val="00CC5132"/>
    <w:rsid w:val="00CC6EA0"/>
    <w:rsid w:val="00CC729C"/>
    <w:rsid w:val="00CC7904"/>
    <w:rsid w:val="00CC7B1E"/>
    <w:rsid w:val="00CD0A17"/>
    <w:rsid w:val="00CD0DE0"/>
    <w:rsid w:val="00CD197F"/>
    <w:rsid w:val="00CD1C92"/>
    <w:rsid w:val="00CD1E7F"/>
    <w:rsid w:val="00CD1EC9"/>
    <w:rsid w:val="00CD2361"/>
    <w:rsid w:val="00CD346D"/>
    <w:rsid w:val="00CD40D4"/>
    <w:rsid w:val="00CD49B9"/>
    <w:rsid w:val="00CD5D92"/>
    <w:rsid w:val="00CE0428"/>
    <w:rsid w:val="00CE1C42"/>
    <w:rsid w:val="00CE2199"/>
    <w:rsid w:val="00CE27B9"/>
    <w:rsid w:val="00CE2A93"/>
    <w:rsid w:val="00CE2E90"/>
    <w:rsid w:val="00CE4774"/>
    <w:rsid w:val="00CE4F66"/>
    <w:rsid w:val="00CE5C44"/>
    <w:rsid w:val="00CE742E"/>
    <w:rsid w:val="00CF03C5"/>
    <w:rsid w:val="00CF0D49"/>
    <w:rsid w:val="00CF137A"/>
    <w:rsid w:val="00CF2B94"/>
    <w:rsid w:val="00CF3A02"/>
    <w:rsid w:val="00CF45D8"/>
    <w:rsid w:val="00CF5B69"/>
    <w:rsid w:val="00CF7FC7"/>
    <w:rsid w:val="00D0011E"/>
    <w:rsid w:val="00D00816"/>
    <w:rsid w:val="00D00DAD"/>
    <w:rsid w:val="00D01572"/>
    <w:rsid w:val="00D01757"/>
    <w:rsid w:val="00D027A5"/>
    <w:rsid w:val="00D04026"/>
    <w:rsid w:val="00D044D4"/>
    <w:rsid w:val="00D045C3"/>
    <w:rsid w:val="00D0473A"/>
    <w:rsid w:val="00D047E3"/>
    <w:rsid w:val="00D04ABF"/>
    <w:rsid w:val="00D05AEF"/>
    <w:rsid w:val="00D05D56"/>
    <w:rsid w:val="00D05EF9"/>
    <w:rsid w:val="00D07180"/>
    <w:rsid w:val="00D072DB"/>
    <w:rsid w:val="00D07EE5"/>
    <w:rsid w:val="00D101BC"/>
    <w:rsid w:val="00D11596"/>
    <w:rsid w:val="00D11631"/>
    <w:rsid w:val="00D122E7"/>
    <w:rsid w:val="00D123BB"/>
    <w:rsid w:val="00D123E5"/>
    <w:rsid w:val="00D12D35"/>
    <w:rsid w:val="00D136C1"/>
    <w:rsid w:val="00D1446D"/>
    <w:rsid w:val="00D159BC"/>
    <w:rsid w:val="00D16066"/>
    <w:rsid w:val="00D1654D"/>
    <w:rsid w:val="00D168FD"/>
    <w:rsid w:val="00D17340"/>
    <w:rsid w:val="00D17EF8"/>
    <w:rsid w:val="00D20E52"/>
    <w:rsid w:val="00D20F18"/>
    <w:rsid w:val="00D2178E"/>
    <w:rsid w:val="00D219C6"/>
    <w:rsid w:val="00D22CE6"/>
    <w:rsid w:val="00D239BB"/>
    <w:rsid w:val="00D24C92"/>
    <w:rsid w:val="00D26B44"/>
    <w:rsid w:val="00D273BA"/>
    <w:rsid w:val="00D301F9"/>
    <w:rsid w:val="00D30368"/>
    <w:rsid w:val="00D30499"/>
    <w:rsid w:val="00D30D19"/>
    <w:rsid w:val="00D32FF9"/>
    <w:rsid w:val="00D3316B"/>
    <w:rsid w:val="00D35B4D"/>
    <w:rsid w:val="00D35D58"/>
    <w:rsid w:val="00D36A27"/>
    <w:rsid w:val="00D36D12"/>
    <w:rsid w:val="00D36F90"/>
    <w:rsid w:val="00D37834"/>
    <w:rsid w:val="00D378E1"/>
    <w:rsid w:val="00D40EC1"/>
    <w:rsid w:val="00D41346"/>
    <w:rsid w:val="00D41381"/>
    <w:rsid w:val="00D415E3"/>
    <w:rsid w:val="00D417E6"/>
    <w:rsid w:val="00D41BEA"/>
    <w:rsid w:val="00D429EF"/>
    <w:rsid w:val="00D4480A"/>
    <w:rsid w:val="00D449C8"/>
    <w:rsid w:val="00D4537F"/>
    <w:rsid w:val="00D45FE5"/>
    <w:rsid w:val="00D46115"/>
    <w:rsid w:val="00D50689"/>
    <w:rsid w:val="00D5091B"/>
    <w:rsid w:val="00D51939"/>
    <w:rsid w:val="00D51D23"/>
    <w:rsid w:val="00D5245E"/>
    <w:rsid w:val="00D529BF"/>
    <w:rsid w:val="00D53D1A"/>
    <w:rsid w:val="00D53D4C"/>
    <w:rsid w:val="00D54513"/>
    <w:rsid w:val="00D556DC"/>
    <w:rsid w:val="00D560A1"/>
    <w:rsid w:val="00D56D4A"/>
    <w:rsid w:val="00D57FC1"/>
    <w:rsid w:val="00D6019B"/>
    <w:rsid w:val="00D605E2"/>
    <w:rsid w:val="00D62AB6"/>
    <w:rsid w:val="00D62B68"/>
    <w:rsid w:val="00D62ED5"/>
    <w:rsid w:val="00D66481"/>
    <w:rsid w:val="00D668F0"/>
    <w:rsid w:val="00D70031"/>
    <w:rsid w:val="00D70D88"/>
    <w:rsid w:val="00D716C0"/>
    <w:rsid w:val="00D71C9E"/>
    <w:rsid w:val="00D71FE1"/>
    <w:rsid w:val="00D726BB"/>
    <w:rsid w:val="00D73517"/>
    <w:rsid w:val="00D7487A"/>
    <w:rsid w:val="00D76C51"/>
    <w:rsid w:val="00D76CF0"/>
    <w:rsid w:val="00D77AC2"/>
    <w:rsid w:val="00D77E59"/>
    <w:rsid w:val="00D80D56"/>
    <w:rsid w:val="00D810CD"/>
    <w:rsid w:val="00D81A8D"/>
    <w:rsid w:val="00D82895"/>
    <w:rsid w:val="00D8360D"/>
    <w:rsid w:val="00D83DFE"/>
    <w:rsid w:val="00D846C8"/>
    <w:rsid w:val="00D849EF"/>
    <w:rsid w:val="00D85033"/>
    <w:rsid w:val="00D86BDE"/>
    <w:rsid w:val="00D912FB"/>
    <w:rsid w:val="00D9261F"/>
    <w:rsid w:val="00D9346D"/>
    <w:rsid w:val="00D93E7D"/>
    <w:rsid w:val="00DA0803"/>
    <w:rsid w:val="00DA1329"/>
    <w:rsid w:val="00DA399C"/>
    <w:rsid w:val="00DA3D17"/>
    <w:rsid w:val="00DA41C0"/>
    <w:rsid w:val="00DA4E59"/>
    <w:rsid w:val="00DA61CE"/>
    <w:rsid w:val="00DB1BC0"/>
    <w:rsid w:val="00DB21D7"/>
    <w:rsid w:val="00DB2400"/>
    <w:rsid w:val="00DB32A7"/>
    <w:rsid w:val="00DB35F2"/>
    <w:rsid w:val="00DB45F0"/>
    <w:rsid w:val="00DB496E"/>
    <w:rsid w:val="00DB7A13"/>
    <w:rsid w:val="00DC0839"/>
    <w:rsid w:val="00DC093E"/>
    <w:rsid w:val="00DC0997"/>
    <w:rsid w:val="00DC2F28"/>
    <w:rsid w:val="00DC3944"/>
    <w:rsid w:val="00DC4124"/>
    <w:rsid w:val="00DC4194"/>
    <w:rsid w:val="00DC4558"/>
    <w:rsid w:val="00DC5667"/>
    <w:rsid w:val="00DC6ABC"/>
    <w:rsid w:val="00DC720A"/>
    <w:rsid w:val="00DD1587"/>
    <w:rsid w:val="00DD2529"/>
    <w:rsid w:val="00DD2597"/>
    <w:rsid w:val="00DD2AD4"/>
    <w:rsid w:val="00DD597D"/>
    <w:rsid w:val="00DD5F8F"/>
    <w:rsid w:val="00DD650B"/>
    <w:rsid w:val="00DD6BAA"/>
    <w:rsid w:val="00DD6BEB"/>
    <w:rsid w:val="00DD75B2"/>
    <w:rsid w:val="00DD7DD3"/>
    <w:rsid w:val="00DE0966"/>
    <w:rsid w:val="00DE34F1"/>
    <w:rsid w:val="00DE57B4"/>
    <w:rsid w:val="00DE6719"/>
    <w:rsid w:val="00DE6F05"/>
    <w:rsid w:val="00DF0801"/>
    <w:rsid w:val="00DF0BC2"/>
    <w:rsid w:val="00DF1B12"/>
    <w:rsid w:val="00DF280E"/>
    <w:rsid w:val="00DF2EB8"/>
    <w:rsid w:val="00DF3CAF"/>
    <w:rsid w:val="00DF4025"/>
    <w:rsid w:val="00DF4D6A"/>
    <w:rsid w:val="00DF55D9"/>
    <w:rsid w:val="00DF5A1F"/>
    <w:rsid w:val="00DF63D2"/>
    <w:rsid w:val="00DF6BDB"/>
    <w:rsid w:val="00DF6D78"/>
    <w:rsid w:val="00E005B3"/>
    <w:rsid w:val="00E0082E"/>
    <w:rsid w:val="00E00C36"/>
    <w:rsid w:val="00E016DA"/>
    <w:rsid w:val="00E02C15"/>
    <w:rsid w:val="00E03358"/>
    <w:rsid w:val="00E051D9"/>
    <w:rsid w:val="00E0574E"/>
    <w:rsid w:val="00E0629B"/>
    <w:rsid w:val="00E075D8"/>
    <w:rsid w:val="00E10787"/>
    <w:rsid w:val="00E1087E"/>
    <w:rsid w:val="00E11819"/>
    <w:rsid w:val="00E11DB5"/>
    <w:rsid w:val="00E12C58"/>
    <w:rsid w:val="00E15542"/>
    <w:rsid w:val="00E16013"/>
    <w:rsid w:val="00E160FC"/>
    <w:rsid w:val="00E1765E"/>
    <w:rsid w:val="00E20A3D"/>
    <w:rsid w:val="00E218AC"/>
    <w:rsid w:val="00E22F25"/>
    <w:rsid w:val="00E23173"/>
    <w:rsid w:val="00E25420"/>
    <w:rsid w:val="00E25A0F"/>
    <w:rsid w:val="00E27C9D"/>
    <w:rsid w:val="00E30DAB"/>
    <w:rsid w:val="00E3203B"/>
    <w:rsid w:val="00E32AC7"/>
    <w:rsid w:val="00E330A6"/>
    <w:rsid w:val="00E34823"/>
    <w:rsid w:val="00E34A1C"/>
    <w:rsid w:val="00E35146"/>
    <w:rsid w:val="00E358A0"/>
    <w:rsid w:val="00E358FA"/>
    <w:rsid w:val="00E35D37"/>
    <w:rsid w:val="00E3602B"/>
    <w:rsid w:val="00E3729D"/>
    <w:rsid w:val="00E40030"/>
    <w:rsid w:val="00E4092C"/>
    <w:rsid w:val="00E40CDD"/>
    <w:rsid w:val="00E4264E"/>
    <w:rsid w:val="00E42970"/>
    <w:rsid w:val="00E43350"/>
    <w:rsid w:val="00E44C6A"/>
    <w:rsid w:val="00E44E8B"/>
    <w:rsid w:val="00E4584C"/>
    <w:rsid w:val="00E46FF0"/>
    <w:rsid w:val="00E47017"/>
    <w:rsid w:val="00E471B3"/>
    <w:rsid w:val="00E4771B"/>
    <w:rsid w:val="00E5040F"/>
    <w:rsid w:val="00E5049F"/>
    <w:rsid w:val="00E504EC"/>
    <w:rsid w:val="00E5201F"/>
    <w:rsid w:val="00E5257F"/>
    <w:rsid w:val="00E53817"/>
    <w:rsid w:val="00E53DD4"/>
    <w:rsid w:val="00E54FEC"/>
    <w:rsid w:val="00E555D7"/>
    <w:rsid w:val="00E55872"/>
    <w:rsid w:val="00E57767"/>
    <w:rsid w:val="00E6068A"/>
    <w:rsid w:val="00E61328"/>
    <w:rsid w:val="00E61FC8"/>
    <w:rsid w:val="00E6258C"/>
    <w:rsid w:val="00E626ED"/>
    <w:rsid w:val="00E64653"/>
    <w:rsid w:val="00E65FA1"/>
    <w:rsid w:val="00E66400"/>
    <w:rsid w:val="00E67AE5"/>
    <w:rsid w:val="00E712D7"/>
    <w:rsid w:val="00E712EC"/>
    <w:rsid w:val="00E7130E"/>
    <w:rsid w:val="00E71CAE"/>
    <w:rsid w:val="00E7585C"/>
    <w:rsid w:val="00E76F7D"/>
    <w:rsid w:val="00E806F0"/>
    <w:rsid w:val="00E80B1F"/>
    <w:rsid w:val="00E80DC1"/>
    <w:rsid w:val="00E81F28"/>
    <w:rsid w:val="00E825CE"/>
    <w:rsid w:val="00E82653"/>
    <w:rsid w:val="00E83DE8"/>
    <w:rsid w:val="00E84178"/>
    <w:rsid w:val="00E847B8"/>
    <w:rsid w:val="00E84F8F"/>
    <w:rsid w:val="00E93418"/>
    <w:rsid w:val="00E93E53"/>
    <w:rsid w:val="00E94AF3"/>
    <w:rsid w:val="00E94E68"/>
    <w:rsid w:val="00E95261"/>
    <w:rsid w:val="00E95CD8"/>
    <w:rsid w:val="00E95F48"/>
    <w:rsid w:val="00E97A5C"/>
    <w:rsid w:val="00EA01BC"/>
    <w:rsid w:val="00EA0510"/>
    <w:rsid w:val="00EA064C"/>
    <w:rsid w:val="00EA0D32"/>
    <w:rsid w:val="00EA2102"/>
    <w:rsid w:val="00EA2143"/>
    <w:rsid w:val="00EA286B"/>
    <w:rsid w:val="00EA387C"/>
    <w:rsid w:val="00EA49FB"/>
    <w:rsid w:val="00EA4C67"/>
    <w:rsid w:val="00EA500E"/>
    <w:rsid w:val="00EA5388"/>
    <w:rsid w:val="00EA6965"/>
    <w:rsid w:val="00EA6F6D"/>
    <w:rsid w:val="00EB0645"/>
    <w:rsid w:val="00EB0B77"/>
    <w:rsid w:val="00EB206B"/>
    <w:rsid w:val="00EB4076"/>
    <w:rsid w:val="00EB4BAB"/>
    <w:rsid w:val="00EB5D98"/>
    <w:rsid w:val="00EB5EB8"/>
    <w:rsid w:val="00EB5FB7"/>
    <w:rsid w:val="00EB66E3"/>
    <w:rsid w:val="00EB72B2"/>
    <w:rsid w:val="00EB7ECA"/>
    <w:rsid w:val="00EC0571"/>
    <w:rsid w:val="00EC059C"/>
    <w:rsid w:val="00EC1C42"/>
    <w:rsid w:val="00EC208E"/>
    <w:rsid w:val="00EC34AC"/>
    <w:rsid w:val="00EC3F7B"/>
    <w:rsid w:val="00EC46BB"/>
    <w:rsid w:val="00EC4B02"/>
    <w:rsid w:val="00EC655D"/>
    <w:rsid w:val="00EC6C69"/>
    <w:rsid w:val="00EC721D"/>
    <w:rsid w:val="00ED31F4"/>
    <w:rsid w:val="00ED36A6"/>
    <w:rsid w:val="00ED5890"/>
    <w:rsid w:val="00ED684A"/>
    <w:rsid w:val="00ED6CC1"/>
    <w:rsid w:val="00ED6E65"/>
    <w:rsid w:val="00ED7314"/>
    <w:rsid w:val="00ED73D9"/>
    <w:rsid w:val="00ED74D7"/>
    <w:rsid w:val="00ED7895"/>
    <w:rsid w:val="00EE0153"/>
    <w:rsid w:val="00EE0B99"/>
    <w:rsid w:val="00EE14F1"/>
    <w:rsid w:val="00EE1949"/>
    <w:rsid w:val="00EE1B90"/>
    <w:rsid w:val="00EE25DF"/>
    <w:rsid w:val="00EE2A23"/>
    <w:rsid w:val="00EE2BC7"/>
    <w:rsid w:val="00EE3E49"/>
    <w:rsid w:val="00EE451E"/>
    <w:rsid w:val="00EE4B72"/>
    <w:rsid w:val="00EE5579"/>
    <w:rsid w:val="00EE594D"/>
    <w:rsid w:val="00EE5FC4"/>
    <w:rsid w:val="00EE7390"/>
    <w:rsid w:val="00EE7D02"/>
    <w:rsid w:val="00EF220E"/>
    <w:rsid w:val="00EF2C07"/>
    <w:rsid w:val="00EF2D4D"/>
    <w:rsid w:val="00EF3283"/>
    <w:rsid w:val="00EF652C"/>
    <w:rsid w:val="00EF6884"/>
    <w:rsid w:val="00EF6C0D"/>
    <w:rsid w:val="00EF7325"/>
    <w:rsid w:val="00F001A2"/>
    <w:rsid w:val="00F03170"/>
    <w:rsid w:val="00F03667"/>
    <w:rsid w:val="00F03D69"/>
    <w:rsid w:val="00F03DEA"/>
    <w:rsid w:val="00F055D1"/>
    <w:rsid w:val="00F05821"/>
    <w:rsid w:val="00F05D50"/>
    <w:rsid w:val="00F07F6D"/>
    <w:rsid w:val="00F10117"/>
    <w:rsid w:val="00F120CA"/>
    <w:rsid w:val="00F12647"/>
    <w:rsid w:val="00F12659"/>
    <w:rsid w:val="00F12952"/>
    <w:rsid w:val="00F12DDC"/>
    <w:rsid w:val="00F12F0F"/>
    <w:rsid w:val="00F135A1"/>
    <w:rsid w:val="00F147BE"/>
    <w:rsid w:val="00F16D2D"/>
    <w:rsid w:val="00F17B83"/>
    <w:rsid w:val="00F2137F"/>
    <w:rsid w:val="00F2208D"/>
    <w:rsid w:val="00F226E6"/>
    <w:rsid w:val="00F23490"/>
    <w:rsid w:val="00F24603"/>
    <w:rsid w:val="00F247E7"/>
    <w:rsid w:val="00F25734"/>
    <w:rsid w:val="00F259EF"/>
    <w:rsid w:val="00F268F3"/>
    <w:rsid w:val="00F302A6"/>
    <w:rsid w:val="00F3062D"/>
    <w:rsid w:val="00F31177"/>
    <w:rsid w:val="00F31D3F"/>
    <w:rsid w:val="00F321E0"/>
    <w:rsid w:val="00F3316A"/>
    <w:rsid w:val="00F3477E"/>
    <w:rsid w:val="00F34B20"/>
    <w:rsid w:val="00F35068"/>
    <w:rsid w:val="00F355C1"/>
    <w:rsid w:val="00F35853"/>
    <w:rsid w:val="00F37CBB"/>
    <w:rsid w:val="00F405A0"/>
    <w:rsid w:val="00F41710"/>
    <w:rsid w:val="00F4173A"/>
    <w:rsid w:val="00F41771"/>
    <w:rsid w:val="00F41AB2"/>
    <w:rsid w:val="00F41D13"/>
    <w:rsid w:val="00F41DF0"/>
    <w:rsid w:val="00F42C06"/>
    <w:rsid w:val="00F431FE"/>
    <w:rsid w:val="00F45556"/>
    <w:rsid w:val="00F4615C"/>
    <w:rsid w:val="00F46478"/>
    <w:rsid w:val="00F473F4"/>
    <w:rsid w:val="00F47CAA"/>
    <w:rsid w:val="00F47F70"/>
    <w:rsid w:val="00F505BE"/>
    <w:rsid w:val="00F50E2E"/>
    <w:rsid w:val="00F50F24"/>
    <w:rsid w:val="00F51B92"/>
    <w:rsid w:val="00F5206D"/>
    <w:rsid w:val="00F5264D"/>
    <w:rsid w:val="00F529AA"/>
    <w:rsid w:val="00F52C71"/>
    <w:rsid w:val="00F52EC9"/>
    <w:rsid w:val="00F53617"/>
    <w:rsid w:val="00F53A2F"/>
    <w:rsid w:val="00F542B5"/>
    <w:rsid w:val="00F544F4"/>
    <w:rsid w:val="00F5465A"/>
    <w:rsid w:val="00F564C7"/>
    <w:rsid w:val="00F56CB1"/>
    <w:rsid w:val="00F572AA"/>
    <w:rsid w:val="00F60C3B"/>
    <w:rsid w:val="00F62B7F"/>
    <w:rsid w:val="00F63B9F"/>
    <w:rsid w:val="00F6422F"/>
    <w:rsid w:val="00F646AB"/>
    <w:rsid w:val="00F65CE3"/>
    <w:rsid w:val="00F663B4"/>
    <w:rsid w:val="00F706DB"/>
    <w:rsid w:val="00F70ACB"/>
    <w:rsid w:val="00F7121C"/>
    <w:rsid w:val="00F714EF"/>
    <w:rsid w:val="00F71664"/>
    <w:rsid w:val="00F718A3"/>
    <w:rsid w:val="00F7196F"/>
    <w:rsid w:val="00F7264A"/>
    <w:rsid w:val="00F7271F"/>
    <w:rsid w:val="00F72DA7"/>
    <w:rsid w:val="00F73830"/>
    <w:rsid w:val="00F74BC9"/>
    <w:rsid w:val="00F74C50"/>
    <w:rsid w:val="00F75840"/>
    <w:rsid w:val="00F7586C"/>
    <w:rsid w:val="00F805B8"/>
    <w:rsid w:val="00F823A1"/>
    <w:rsid w:val="00F83629"/>
    <w:rsid w:val="00F83A52"/>
    <w:rsid w:val="00F85EE2"/>
    <w:rsid w:val="00F87314"/>
    <w:rsid w:val="00F876B1"/>
    <w:rsid w:val="00F87A40"/>
    <w:rsid w:val="00F90581"/>
    <w:rsid w:val="00F90A1D"/>
    <w:rsid w:val="00F9185F"/>
    <w:rsid w:val="00F91D1E"/>
    <w:rsid w:val="00F93B86"/>
    <w:rsid w:val="00F94FF6"/>
    <w:rsid w:val="00F97EA0"/>
    <w:rsid w:val="00FA037E"/>
    <w:rsid w:val="00FA078F"/>
    <w:rsid w:val="00FA0917"/>
    <w:rsid w:val="00FA3738"/>
    <w:rsid w:val="00FA39D5"/>
    <w:rsid w:val="00FA519D"/>
    <w:rsid w:val="00FA5835"/>
    <w:rsid w:val="00FA5B01"/>
    <w:rsid w:val="00FA62AE"/>
    <w:rsid w:val="00FA6778"/>
    <w:rsid w:val="00FA773F"/>
    <w:rsid w:val="00FA7790"/>
    <w:rsid w:val="00FB1E74"/>
    <w:rsid w:val="00FB1E90"/>
    <w:rsid w:val="00FB2315"/>
    <w:rsid w:val="00FB28D7"/>
    <w:rsid w:val="00FB2C8B"/>
    <w:rsid w:val="00FB2E49"/>
    <w:rsid w:val="00FB338C"/>
    <w:rsid w:val="00FB5E33"/>
    <w:rsid w:val="00FB7098"/>
    <w:rsid w:val="00FB70EB"/>
    <w:rsid w:val="00FB76C2"/>
    <w:rsid w:val="00FB7CD7"/>
    <w:rsid w:val="00FC0147"/>
    <w:rsid w:val="00FC074F"/>
    <w:rsid w:val="00FC0C0C"/>
    <w:rsid w:val="00FC1375"/>
    <w:rsid w:val="00FC3079"/>
    <w:rsid w:val="00FC32A1"/>
    <w:rsid w:val="00FC3442"/>
    <w:rsid w:val="00FC3674"/>
    <w:rsid w:val="00FC51E0"/>
    <w:rsid w:val="00FC621A"/>
    <w:rsid w:val="00FC7127"/>
    <w:rsid w:val="00FC7BE8"/>
    <w:rsid w:val="00FC7DB6"/>
    <w:rsid w:val="00FD2B1A"/>
    <w:rsid w:val="00FD367F"/>
    <w:rsid w:val="00FD375D"/>
    <w:rsid w:val="00FD4F2A"/>
    <w:rsid w:val="00FD5BC8"/>
    <w:rsid w:val="00FD6028"/>
    <w:rsid w:val="00FD682B"/>
    <w:rsid w:val="00FD7022"/>
    <w:rsid w:val="00FD7103"/>
    <w:rsid w:val="00FD7CA8"/>
    <w:rsid w:val="00FD7DB5"/>
    <w:rsid w:val="00FE02F8"/>
    <w:rsid w:val="00FE0303"/>
    <w:rsid w:val="00FE0E01"/>
    <w:rsid w:val="00FE470F"/>
    <w:rsid w:val="00FE479E"/>
    <w:rsid w:val="00FE4816"/>
    <w:rsid w:val="00FF1746"/>
    <w:rsid w:val="00FF1D41"/>
    <w:rsid w:val="00FF249D"/>
    <w:rsid w:val="00FF2C5D"/>
    <w:rsid w:val="00FF3534"/>
    <w:rsid w:val="00FF395E"/>
    <w:rsid w:val="00FF3D1D"/>
    <w:rsid w:val="00FF5F4A"/>
    <w:rsid w:val="00FF6149"/>
    <w:rsid w:val="00FF6781"/>
    <w:rsid w:val="00FF7003"/>
    <w:rsid w:val="00FF77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557B7E"/>
    <w:pPr>
      <w:spacing w:before="100" w:after="100"/>
      <w:ind w:right="-425" w:firstLine="709"/>
      <w:jc w:val="both"/>
    </w:pPr>
    <w:rPr>
      <w:sz w:val="24"/>
      <w:szCs w:val="24"/>
    </w:rPr>
  </w:style>
  <w:style w:type="paragraph" w:styleId="10">
    <w:name w:val="heading 1"/>
    <w:basedOn w:val="a"/>
    <w:next w:val="a"/>
    <w:link w:val="11"/>
    <w:uiPriority w:val="99"/>
    <w:qFormat/>
    <w:rsid w:val="00557B7E"/>
    <w:pPr>
      <w:keepNext/>
      <w:ind w:firstLine="0"/>
      <w:jc w:val="center"/>
      <w:outlineLvl w:val="0"/>
    </w:pPr>
    <w:rPr>
      <w:sz w:val="28"/>
      <w:szCs w:val="28"/>
    </w:rPr>
  </w:style>
  <w:style w:type="paragraph" w:styleId="2">
    <w:name w:val="heading 2"/>
    <w:basedOn w:val="a"/>
    <w:next w:val="a"/>
    <w:link w:val="21"/>
    <w:uiPriority w:val="99"/>
    <w:qFormat/>
    <w:rsid w:val="00557B7E"/>
    <w:pPr>
      <w:keepNext/>
      <w:ind w:firstLine="0"/>
      <w:jc w:val="center"/>
      <w:outlineLvl w:val="1"/>
    </w:pPr>
    <w:rPr>
      <w:b/>
      <w:bCs/>
    </w:rPr>
  </w:style>
  <w:style w:type="paragraph" w:styleId="3">
    <w:name w:val="heading 3"/>
    <w:basedOn w:val="a"/>
    <w:next w:val="a"/>
    <w:link w:val="30"/>
    <w:uiPriority w:val="99"/>
    <w:qFormat/>
    <w:rsid w:val="00557B7E"/>
    <w:pPr>
      <w:keepNext/>
      <w:ind w:firstLine="0"/>
      <w:jc w:val="center"/>
      <w:outlineLvl w:val="2"/>
    </w:pPr>
    <w:rPr>
      <w:b/>
      <w:bCs/>
    </w:rPr>
  </w:style>
  <w:style w:type="paragraph" w:styleId="4">
    <w:name w:val="heading 4"/>
    <w:basedOn w:val="a"/>
    <w:next w:val="a"/>
    <w:link w:val="40"/>
    <w:uiPriority w:val="99"/>
    <w:qFormat/>
    <w:rsid w:val="0005118B"/>
    <w:pPr>
      <w:keepNext/>
      <w:spacing w:before="240" w:after="60"/>
      <w:outlineLvl w:val="3"/>
    </w:pPr>
    <w:rPr>
      <w:b/>
      <w:bCs/>
      <w:sz w:val="28"/>
      <w:szCs w:val="28"/>
    </w:rPr>
  </w:style>
  <w:style w:type="paragraph" w:styleId="5">
    <w:name w:val="heading 5"/>
    <w:basedOn w:val="a"/>
    <w:next w:val="a"/>
    <w:link w:val="50"/>
    <w:uiPriority w:val="99"/>
    <w:qFormat/>
    <w:rsid w:val="00557B7E"/>
    <w:pPr>
      <w:keepNext/>
      <w:widowControl w:val="0"/>
      <w:spacing w:before="80" w:after="80"/>
      <w:outlineLvl w:val="4"/>
    </w:pPr>
    <w:rPr>
      <w:b/>
      <w:bCs/>
      <w:sz w:val="36"/>
      <w:szCs w:val="36"/>
    </w:rPr>
  </w:style>
  <w:style w:type="paragraph" w:styleId="6">
    <w:name w:val="heading 6"/>
    <w:basedOn w:val="a"/>
    <w:next w:val="a"/>
    <w:link w:val="60"/>
    <w:uiPriority w:val="99"/>
    <w:qFormat/>
    <w:rsid w:val="000E34C8"/>
    <w:pPr>
      <w:keepNext/>
      <w:spacing w:before="0" w:after="0"/>
      <w:ind w:right="0" w:firstLine="0"/>
      <w:jc w:val="center"/>
      <w:outlineLvl w:val="5"/>
    </w:pPr>
    <w:rPr>
      <w:b/>
      <w:bCs/>
    </w:rPr>
  </w:style>
  <w:style w:type="paragraph" w:styleId="9">
    <w:name w:val="heading 9"/>
    <w:basedOn w:val="a"/>
    <w:next w:val="a"/>
    <w:link w:val="90"/>
    <w:uiPriority w:val="99"/>
    <w:qFormat/>
    <w:rsid w:val="000E34C8"/>
    <w:pPr>
      <w:keepNext/>
      <w:spacing w:before="30" w:after="30"/>
      <w:ind w:right="0" w:firstLine="0"/>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3E12BA"/>
    <w:rPr>
      <w:rFonts w:ascii="Cambria" w:hAnsi="Cambria" w:cs="Cambria"/>
      <w:b/>
      <w:bCs/>
      <w:kern w:val="32"/>
      <w:sz w:val="32"/>
      <w:szCs w:val="32"/>
    </w:rPr>
  </w:style>
  <w:style w:type="character" w:customStyle="1" w:styleId="21">
    <w:name w:val="Заголовок 2 Знак1"/>
    <w:basedOn w:val="a0"/>
    <w:link w:val="2"/>
    <w:uiPriority w:val="99"/>
    <w:semiHidden/>
    <w:locked/>
    <w:rsid w:val="003E12BA"/>
    <w:rPr>
      <w:rFonts w:ascii="Cambria" w:hAnsi="Cambria" w:cs="Cambria"/>
      <w:b/>
      <w:bCs/>
      <w:i/>
      <w:iCs/>
      <w:sz w:val="28"/>
      <w:szCs w:val="28"/>
    </w:rPr>
  </w:style>
  <w:style w:type="character" w:customStyle="1" w:styleId="30">
    <w:name w:val="Заголовок 3 Знак"/>
    <w:basedOn w:val="a0"/>
    <w:link w:val="3"/>
    <w:uiPriority w:val="99"/>
    <w:locked/>
    <w:rsid w:val="000E34C8"/>
    <w:rPr>
      <w:b/>
      <w:bCs/>
      <w:sz w:val="24"/>
      <w:szCs w:val="24"/>
    </w:rPr>
  </w:style>
  <w:style w:type="character" w:customStyle="1" w:styleId="40">
    <w:name w:val="Заголовок 4 Знак"/>
    <w:basedOn w:val="a0"/>
    <w:link w:val="4"/>
    <w:uiPriority w:val="99"/>
    <w:locked/>
    <w:rsid w:val="00197F23"/>
    <w:rPr>
      <w:b/>
      <w:bCs/>
      <w:sz w:val="28"/>
      <w:szCs w:val="28"/>
    </w:rPr>
  </w:style>
  <w:style w:type="character" w:customStyle="1" w:styleId="50">
    <w:name w:val="Заголовок 5 Знак"/>
    <w:basedOn w:val="a0"/>
    <w:link w:val="5"/>
    <w:uiPriority w:val="99"/>
    <w:locked/>
    <w:rsid w:val="00197F23"/>
    <w:rPr>
      <w:b/>
      <w:bCs/>
      <w:sz w:val="36"/>
      <w:szCs w:val="36"/>
    </w:rPr>
  </w:style>
  <w:style w:type="character" w:customStyle="1" w:styleId="60">
    <w:name w:val="Заголовок 6 Знак"/>
    <w:basedOn w:val="a0"/>
    <w:link w:val="6"/>
    <w:uiPriority w:val="99"/>
    <w:locked/>
    <w:rsid w:val="000E34C8"/>
    <w:rPr>
      <w:b/>
      <w:bCs/>
      <w:sz w:val="24"/>
      <w:szCs w:val="24"/>
    </w:rPr>
  </w:style>
  <w:style w:type="character" w:customStyle="1" w:styleId="90">
    <w:name w:val="Заголовок 9 Знак"/>
    <w:basedOn w:val="a0"/>
    <w:link w:val="9"/>
    <w:uiPriority w:val="99"/>
    <w:locked/>
    <w:rsid w:val="000E34C8"/>
    <w:rPr>
      <w:b/>
      <w:bCs/>
      <w:sz w:val="22"/>
      <w:szCs w:val="22"/>
    </w:rPr>
  </w:style>
  <w:style w:type="paragraph" w:styleId="a3">
    <w:name w:val="Body Text Indent"/>
    <w:basedOn w:val="a"/>
    <w:link w:val="a4"/>
    <w:uiPriority w:val="99"/>
    <w:rsid w:val="00557B7E"/>
    <w:pPr>
      <w:ind w:left="360"/>
      <w:jc w:val="center"/>
    </w:pPr>
    <w:rPr>
      <w:sz w:val="32"/>
      <w:szCs w:val="32"/>
    </w:rPr>
  </w:style>
  <w:style w:type="character" w:customStyle="1" w:styleId="a4">
    <w:name w:val="Основной текст с отступом Знак"/>
    <w:basedOn w:val="a0"/>
    <w:link w:val="a3"/>
    <w:uiPriority w:val="99"/>
    <w:semiHidden/>
    <w:locked/>
    <w:rsid w:val="003E12BA"/>
    <w:rPr>
      <w:sz w:val="24"/>
      <w:szCs w:val="24"/>
    </w:rPr>
  </w:style>
  <w:style w:type="paragraph" w:customStyle="1" w:styleId="31">
    <w:name w:val="Основной текст с отступом 31"/>
    <w:basedOn w:val="a"/>
    <w:uiPriority w:val="99"/>
    <w:rsid w:val="00557B7E"/>
    <w:pPr>
      <w:tabs>
        <w:tab w:val="left" w:pos="709"/>
      </w:tabs>
    </w:pPr>
    <w:rPr>
      <w:rFonts w:ascii="TimesET" w:hAnsi="TimesET" w:cs="TimesET"/>
    </w:rPr>
  </w:style>
  <w:style w:type="paragraph" w:styleId="20">
    <w:name w:val="Body Text 2"/>
    <w:basedOn w:val="a"/>
    <w:link w:val="22"/>
    <w:uiPriority w:val="99"/>
    <w:rsid w:val="00557B7E"/>
    <w:pPr>
      <w:tabs>
        <w:tab w:val="left" w:pos="709"/>
      </w:tabs>
      <w:jc w:val="center"/>
    </w:pPr>
    <w:rPr>
      <w:rFonts w:ascii="TimesET" w:hAnsi="TimesET" w:cs="TimesET"/>
      <w:b/>
      <w:bCs/>
    </w:rPr>
  </w:style>
  <w:style w:type="character" w:customStyle="1" w:styleId="22">
    <w:name w:val="Основной текст 2 Знак"/>
    <w:basedOn w:val="a0"/>
    <w:link w:val="20"/>
    <w:uiPriority w:val="99"/>
    <w:locked/>
    <w:rsid w:val="000E34C8"/>
    <w:rPr>
      <w:rFonts w:ascii="TimesET" w:hAnsi="TimesET" w:cs="TimesET"/>
      <w:b/>
      <w:bCs/>
      <w:sz w:val="24"/>
      <w:szCs w:val="24"/>
    </w:rPr>
  </w:style>
  <w:style w:type="paragraph" w:styleId="a5">
    <w:name w:val="Body Text"/>
    <w:basedOn w:val="a"/>
    <w:link w:val="a6"/>
    <w:uiPriority w:val="99"/>
    <w:rsid w:val="00557B7E"/>
  </w:style>
  <w:style w:type="character" w:customStyle="1" w:styleId="a6">
    <w:name w:val="Основной текст Знак"/>
    <w:basedOn w:val="a0"/>
    <w:link w:val="a5"/>
    <w:uiPriority w:val="99"/>
    <w:semiHidden/>
    <w:locked/>
    <w:rsid w:val="003E12BA"/>
    <w:rPr>
      <w:sz w:val="24"/>
      <w:szCs w:val="24"/>
    </w:rPr>
  </w:style>
  <w:style w:type="paragraph" w:styleId="23">
    <w:name w:val="Body Text Indent 2"/>
    <w:basedOn w:val="a"/>
    <w:link w:val="24"/>
    <w:uiPriority w:val="99"/>
    <w:rsid w:val="00557B7E"/>
    <w:pPr>
      <w:ind w:left="540" w:hanging="540"/>
    </w:pPr>
    <w:rPr>
      <w:b/>
      <w:bCs/>
    </w:rPr>
  </w:style>
  <w:style w:type="character" w:customStyle="1" w:styleId="24">
    <w:name w:val="Основной текст с отступом 2 Знак"/>
    <w:basedOn w:val="a0"/>
    <w:link w:val="23"/>
    <w:uiPriority w:val="99"/>
    <w:semiHidden/>
    <w:locked/>
    <w:rsid w:val="003E12BA"/>
    <w:rPr>
      <w:sz w:val="24"/>
      <w:szCs w:val="24"/>
    </w:rPr>
  </w:style>
  <w:style w:type="paragraph" w:styleId="32">
    <w:name w:val="Body Text Indent 3"/>
    <w:basedOn w:val="a"/>
    <w:link w:val="33"/>
    <w:uiPriority w:val="99"/>
    <w:rsid w:val="00557B7E"/>
    <w:pPr>
      <w:ind w:left="360" w:hanging="360"/>
    </w:pPr>
    <w:rPr>
      <w:b/>
      <w:bCs/>
      <w:sz w:val="28"/>
      <w:szCs w:val="28"/>
    </w:rPr>
  </w:style>
  <w:style w:type="character" w:customStyle="1" w:styleId="33">
    <w:name w:val="Основной текст с отступом 3 Знак"/>
    <w:basedOn w:val="a0"/>
    <w:link w:val="32"/>
    <w:uiPriority w:val="99"/>
    <w:locked/>
    <w:rsid w:val="000E34C8"/>
    <w:rPr>
      <w:b/>
      <w:bCs/>
      <w:sz w:val="24"/>
      <w:szCs w:val="24"/>
    </w:rPr>
  </w:style>
  <w:style w:type="paragraph" w:customStyle="1" w:styleId="a7">
    <w:name w:val="Готовый"/>
    <w:basedOn w:val="a"/>
    <w:uiPriority w:val="99"/>
    <w:rsid w:val="00557B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557B7E"/>
    <w:rPr>
      <w:sz w:val="20"/>
      <w:szCs w:val="20"/>
    </w:rPr>
  </w:style>
  <w:style w:type="character" w:customStyle="1" w:styleId="a9">
    <w:name w:val="Текст сноски Знак"/>
    <w:basedOn w:val="a0"/>
    <w:link w:val="a8"/>
    <w:uiPriority w:val="99"/>
    <w:semiHidden/>
    <w:locked/>
    <w:rsid w:val="003E12BA"/>
    <w:rPr>
      <w:sz w:val="20"/>
      <w:szCs w:val="20"/>
    </w:rPr>
  </w:style>
  <w:style w:type="character" w:styleId="aa">
    <w:name w:val="footnote reference"/>
    <w:basedOn w:val="a0"/>
    <w:uiPriority w:val="99"/>
    <w:semiHidden/>
    <w:rsid w:val="00557B7E"/>
    <w:rPr>
      <w:vertAlign w:val="superscript"/>
    </w:rPr>
  </w:style>
  <w:style w:type="character" w:styleId="ab">
    <w:name w:val="Hyperlink"/>
    <w:basedOn w:val="a0"/>
    <w:rsid w:val="00557B7E"/>
    <w:rPr>
      <w:color w:val="0000FF"/>
      <w:u w:val="single"/>
    </w:rPr>
  </w:style>
  <w:style w:type="paragraph" w:customStyle="1" w:styleId="ConsNormal">
    <w:name w:val="ConsNormal"/>
    <w:uiPriority w:val="99"/>
    <w:rsid w:val="00557B7E"/>
    <w:pPr>
      <w:widowControl w:val="0"/>
      <w:autoSpaceDE w:val="0"/>
      <w:autoSpaceDN w:val="0"/>
      <w:adjustRightInd w:val="0"/>
      <w:spacing w:before="100" w:after="100"/>
      <w:ind w:right="19772" w:firstLine="720"/>
      <w:jc w:val="both"/>
    </w:pPr>
    <w:rPr>
      <w:rFonts w:ascii="Arial" w:hAnsi="Arial" w:cs="Arial"/>
      <w:sz w:val="20"/>
      <w:szCs w:val="20"/>
    </w:rPr>
  </w:style>
  <w:style w:type="paragraph" w:customStyle="1" w:styleId="ConsTitle">
    <w:name w:val="ConsTitle"/>
    <w:uiPriority w:val="99"/>
    <w:rsid w:val="00557B7E"/>
    <w:pPr>
      <w:widowControl w:val="0"/>
      <w:autoSpaceDE w:val="0"/>
      <w:autoSpaceDN w:val="0"/>
      <w:adjustRightInd w:val="0"/>
      <w:spacing w:before="100" w:after="100"/>
      <w:ind w:right="19772" w:firstLine="709"/>
      <w:jc w:val="both"/>
    </w:pPr>
    <w:rPr>
      <w:rFonts w:ascii="Arial" w:hAnsi="Arial" w:cs="Arial"/>
      <w:b/>
      <w:bCs/>
      <w:sz w:val="16"/>
      <w:szCs w:val="16"/>
    </w:rPr>
  </w:style>
  <w:style w:type="character" w:styleId="ac">
    <w:name w:val="page number"/>
    <w:basedOn w:val="a0"/>
    <w:uiPriority w:val="99"/>
    <w:rsid w:val="00557B7E"/>
  </w:style>
  <w:style w:type="paragraph" w:styleId="ad">
    <w:name w:val="footer"/>
    <w:basedOn w:val="a"/>
    <w:link w:val="ae"/>
    <w:uiPriority w:val="99"/>
    <w:rsid w:val="00557B7E"/>
    <w:pPr>
      <w:tabs>
        <w:tab w:val="center" w:pos="4153"/>
        <w:tab w:val="right" w:pos="8306"/>
      </w:tabs>
    </w:pPr>
  </w:style>
  <w:style w:type="character" w:customStyle="1" w:styleId="ae">
    <w:name w:val="Нижний колонтитул Знак"/>
    <w:basedOn w:val="a0"/>
    <w:link w:val="ad"/>
    <w:uiPriority w:val="99"/>
    <w:locked/>
    <w:rsid w:val="004A3D47"/>
    <w:rPr>
      <w:sz w:val="24"/>
      <w:szCs w:val="24"/>
    </w:rPr>
  </w:style>
  <w:style w:type="paragraph" w:customStyle="1" w:styleId="12">
    <w:name w:val="Основной текст1"/>
    <w:basedOn w:val="a"/>
    <w:uiPriority w:val="99"/>
    <w:rsid w:val="00557B7E"/>
    <w:pPr>
      <w:widowControl w:val="0"/>
    </w:pPr>
  </w:style>
  <w:style w:type="paragraph" w:styleId="af">
    <w:name w:val="Title"/>
    <w:basedOn w:val="a"/>
    <w:link w:val="af0"/>
    <w:uiPriority w:val="99"/>
    <w:qFormat/>
    <w:rsid w:val="00B7391E"/>
    <w:pPr>
      <w:ind w:firstLine="0"/>
      <w:jc w:val="center"/>
    </w:pPr>
    <w:rPr>
      <w:b/>
      <w:bCs/>
      <w:sz w:val="28"/>
      <w:szCs w:val="28"/>
    </w:rPr>
  </w:style>
  <w:style w:type="character" w:customStyle="1" w:styleId="af0">
    <w:name w:val="Название Знак"/>
    <w:basedOn w:val="a0"/>
    <w:link w:val="af"/>
    <w:uiPriority w:val="99"/>
    <w:locked/>
    <w:rsid w:val="00B7391E"/>
    <w:rPr>
      <w:b/>
      <w:bCs/>
      <w:sz w:val="28"/>
      <w:szCs w:val="28"/>
    </w:rPr>
  </w:style>
  <w:style w:type="paragraph" w:styleId="af1">
    <w:name w:val="header"/>
    <w:basedOn w:val="a"/>
    <w:link w:val="af2"/>
    <w:uiPriority w:val="99"/>
    <w:rsid w:val="00557B7E"/>
    <w:pPr>
      <w:tabs>
        <w:tab w:val="center" w:pos="4320"/>
        <w:tab w:val="right" w:pos="8640"/>
      </w:tabs>
    </w:pPr>
  </w:style>
  <w:style w:type="character" w:customStyle="1" w:styleId="af2">
    <w:name w:val="Верхний колонтитул Знак"/>
    <w:basedOn w:val="a0"/>
    <w:link w:val="af1"/>
    <w:uiPriority w:val="99"/>
    <w:semiHidden/>
    <w:locked/>
    <w:rsid w:val="003E12BA"/>
    <w:rPr>
      <w:sz w:val="24"/>
      <w:szCs w:val="24"/>
    </w:rPr>
  </w:style>
  <w:style w:type="paragraph" w:customStyle="1" w:styleId="Iauiue2">
    <w:name w:val="Iau?iue2"/>
    <w:uiPriority w:val="99"/>
    <w:rsid w:val="00557B7E"/>
    <w:pPr>
      <w:widowControl w:val="0"/>
      <w:spacing w:before="100" w:after="100"/>
      <w:ind w:right="-425" w:firstLine="709"/>
      <w:jc w:val="both"/>
    </w:pPr>
    <w:rPr>
      <w:sz w:val="20"/>
      <w:szCs w:val="20"/>
      <w:lang w:val="en-US"/>
    </w:rPr>
  </w:style>
  <w:style w:type="paragraph" w:customStyle="1" w:styleId="af3">
    <w:name w:val="Ñòèëü"/>
    <w:uiPriority w:val="99"/>
    <w:rsid w:val="00557B7E"/>
    <w:pPr>
      <w:widowControl w:val="0"/>
      <w:spacing w:before="100" w:after="100"/>
      <w:ind w:right="-425" w:firstLine="709"/>
      <w:jc w:val="both"/>
    </w:pPr>
    <w:rPr>
      <w:spacing w:val="-1"/>
      <w:kern w:val="65535"/>
      <w:position w:val="-1"/>
      <w:sz w:val="24"/>
      <w:szCs w:val="24"/>
      <w:lang w:val="en-US"/>
    </w:rPr>
  </w:style>
  <w:style w:type="paragraph" w:customStyle="1" w:styleId="af4">
    <w:name w:val="Îáû÷íûé"/>
    <w:uiPriority w:val="99"/>
    <w:rsid w:val="00557B7E"/>
    <w:pPr>
      <w:widowControl w:val="0"/>
      <w:spacing w:before="100" w:after="100"/>
      <w:ind w:right="-425" w:firstLine="709"/>
      <w:jc w:val="both"/>
    </w:pPr>
    <w:rPr>
      <w:sz w:val="28"/>
      <w:szCs w:val="28"/>
    </w:rPr>
  </w:style>
  <w:style w:type="paragraph" w:customStyle="1" w:styleId="Iauiue">
    <w:name w:val="Iau?iue"/>
    <w:uiPriority w:val="99"/>
    <w:rsid w:val="00557B7E"/>
    <w:pPr>
      <w:widowControl w:val="0"/>
      <w:spacing w:before="100" w:after="100"/>
      <w:ind w:right="-425" w:firstLine="709"/>
      <w:jc w:val="both"/>
    </w:pPr>
    <w:rPr>
      <w:sz w:val="20"/>
      <w:szCs w:val="20"/>
    </w:rPr>
  </w:style>
  <w:style w:type="paragraph" w:customStyle="1" w:styleId="25">
    <w:name w:val="Îñíîâíîé òåêñò 2"/>
    <w:basedOn w:val="af4"/>
    <w:uiPriority w:val="99"/>
    <w:rsid w:val="00557B7E"/>
    <w:pPr>
      <w:ind w:firstLine="720"/>
    </w:pPr>
    <w:rPr>
      <w:b/>
      <w:bCs/>
      <w:color w:val="000000"/>
      <w:sz w:val="24"/>
      <w:szCs w:val="24"/>
      <w:lang w:val="en-US"/>
    </w:rPr>
  </w:style>
  <w:style w:type="paragraph" w:customStyle="1" w:styleId="26">
    <w:name w:val="Îñíîâíîé òåêñò ñ îòñòóïîì 2"/>
    <w:basedOn w:val="af4"/>
    <w:uiPriority w:val="99"/>
    <w:rsid w:val="00557B7E"/>
    <w:pPr>
      <w:ind w:left="720"/>
    </w:pPr>
    <w:rPr>
      <w:color w:val="000000"/>
      <w:sz w:val="24"/>
      <w:szCs w:val="24"/>
      <w:lang w:val="en-US"/>
    </w:rPr>
  </w:style>
  <w:style w:type="paragraph" w:customStyle="1" w:styleId="13">
    <w:name w:val="çàãîëîâîê 1"/>
    <w:basedOn w:val="af4"/>
    <w:next w:val="af4"/>
    <w:uiPriority w:val="99"/>
    <w:rsid w:val="00557B7E"/>
    <w:pPr>
      <w:keepNext/>
    </w:pPr>
  </w:style>
  <w:style w:type="paragraph" w:customStyle="1" w:styleId="34">
    <w:name w:val="Îñíîâíîé òåêñò ñ îòñòóïîì 3"/>
    <w:basedOn w:val="af4"/>
    <w:uiPriority w:val="99"/>
    <w:rsid w:val="00557B7E"/>
    <w:pPr>
      <w:ind w:firstLine="567"/>
    </w:pPr>
    <w:rPr>
      <w:rFonts w:ascii="Peterburg" w:hAnsi="Peterburg" w:cs="Peterburg"/>
      <w:b/>
      <w:bCs/>
      <w:i/>
      <w:iCs/>
      <w:sz w:val="24"/>
      <w:szCs w:val="24"/>
    </w:rPr>
  </w:style>
  <w:style w:type="paragraph" w:customStyle="1" w:styleId="Iniiaiieoaeno">
    <w:name w:val="Iniiaiie oaeno"/>
    <w:basedOn w:val="Iauiue"/>
    <w:uiPriority w:val="99"/>
    <w:rsid w:val="00557B7E"/>
    <w:pPr>
      <w:widowControl/>
    </w:pPr>
    <w:rPr>
      <w:rFonts w:ascii="Peterburg" w:hAnsi="Peterburg" w:cs="Peterburg"/>
    </w:rPr>
  </w:style>
  <w:style w:type="paragraph" w:customStyle="1" w:styleId="Iniiaiieoaenonionooiii2">
    <w:name w:val="Iniiaiie oaeno n ionooiii 2"/>
    <w:basedOn w:val="Iauiue"/>
    <w:uiPriority w:val="99"/>
    <w:rsid w:val="00557B7E"/>
    <w:pPr>
      <w:widowControl/>
      <w:ind w:firstLine="284"/>
    </w:pPr>
    <w:rPr>
      <w:rFonts w:ascii="Peterburg" w:hAnsi="Peterburg" w:cs="Peterburg"/>
    </w:rPr>
  </w:style>
  <w:style w:type="paragraph" w:customStyle="1" w:styleId="af5">
    <w:name w:val="основной"/>
    <w:basedOn w:val="a"/>
    <w:link w:val="af6"/>
    <w:uiPriority w:val="99"/>
    <w:rsid w:val="00557B7E"/>
    <w:pPr>
      <w:keepNext/>
      <w:ind w:firstLine="0"/>
      <w:jc w:val="left"/>
    </w:pPr>
  </w:style>
  <w:style w:type="paragraph" w:customStyle="1" w:styleId="nienie">
    <w:name w:val="nienie"/>
    <w:basedOn w:val="Iauiue"/>
    <w:uiPriority w:val="99"/>
    <w:rsid w:val="00557B7E"/>
    <w:pPr>
      <w:keepLines/>
      <w:ind w:left="709" w:hanging="284"/>
    </w:pPr>
    <w:rPr>
      <w:rFonts w:ascii="Peterburg" w:hAnsi="Peterburg" w:cs="Peterburg"/>
      <w:sz w:val="24"/>
      <w:szCs w:val="24"/>
    </w:rPr>
  </w:style>
  <w:style w:type="paragraph" w:customStyle="1" w:styleId="Iniiaiieoaeno2">
    <w:name w:val="Iniiaiie oaeno 2"/>
    <w:basedOn w:val="a"/>
    <w:uiPriority w:val="99"/>
    <w:rsid w:val="00557B7E"/>
    <w:pPr>
      <w:widowControl w:val="0"/>
      <w:ind w:firstLine="567"/>
    </w:pPr>
    <w:rPr>
      <w:b/>
      <w:bCs/>
      <w:color w:val="000000"/>
    </w:rPr>
  </w:style>
  <w:style w:type="paragraph" w:customStyle="1" w:styleId="af7">
    <w:name w:val="Îñíîâíîé òåêñò"/>
    <w:basedOn w:val="af4"/>
    <w:uiPriority w:val="99"/>
    <w:rsid w:val="00557B7E"/>
    <w:pPr>
      <w:tabs>
        <w:tab w:val="left" w:leader="dot" w:pos="9072"/>
      </w:tabs>
    </w:pPr>
    <w:rPr>
      <w:b/>
      <w:bCs/>
      <w:sz w:val="24"/>
      <w:szCs w:val="24"/>
    </w:rPr>
  </w:style>
  <w:style w:type="paragraph" w:customStyle="1" w:styleId="caaieiaie2">
    <w:name w:val="caaieiaie 2"/>
    <w:basedOn w:val="Iauiue"/>
    <w:next w:val="Iauiue"/>
    <w:uiPriority w:val="99"/>
    <w:rsid w:val="00557B7E"/>
    <w:pPr>
      <w:keepNext/>
      <w:keepLines/>
      <w:spacing w:before="240" w:after="60"/>
      <w:jc w:val="center"/>
    </w:pPr>
    <w:rPr>
      <w:rFonts w:ascii="Peterburg" w:hAnsi="Peterburg" w:cs="Peterburg"/>
      <w:b/>
      <w:bCs/>
      <w:sz w:val="24"/>
      <w:szCs w:val="24"/>
    </w:rPr>
  </w:style>
  <w:style w:type="paragraph" w:styleId="af8">
    <w:name w:val="Plain Text"/>
    <w:basedOn w:val="a"/>
    <w:link w:val="af9"/>
    <w:uiPriority w:val="99"/>
    <w:rsid w:val="00557B7E"/>
    <w:pPr>
      <w:ind w:firstLine="0"/>
      <w:jc w:val="left"/>
    </w:pPr>
    <w:rPr>
      <w:rFonts w:ascii="Courier New" w:hAnsi="Courier New" w:cs="Courier New"/>
      <w:sz w:val="20"/>
      <w:szCs w:val="20"/>
    </w:rPr>
  </w:style>
  <w:style w:type="character" w:customStyle="1" w:styleId="af9">
    <w:name w:val="Текст Знак"/>
    <w:basedOn w:val="a0"/>
    <w:link w:val="af8"/>
    <w:uiPriority w:val="99"/>
    <w:locked/>
    <w:rsid w:val="00BF1244"/>
    <w:rPr>
      <w:rFonts w:ascii="Courier New" w:hAnsi="Courier New" w:cs="Courier New"/>
      <w:lang w:val="ru-RU" w:eastAsia="ru-RU"/>
    </w:rPr>
  </w:style>
  <w:style w:type="paragraph" w:styleId="afa">
    <w:name w:val="Balloon Text"/>
    <w:basedOn w:val="a"/>
    <w:link w:val="afb"/>
    <w:uiPriority w:val="99"/>
    <w:semiHidden/>
    <w:rsid w:val="00CA5D8F"/>
    <w:rPr>
      <w:rFonts w:ascii="Tahoma" w:hAnsi="Tahoma" w:cs="Tahoma"/>
      <w:sz w:val="16"/>
      <w:szCs w:val="16"/>
    </w:rPr>
  </w:style>
  <w:style w:type="character" w:customStyle="1" w:styleId="afb">
    <w:name w:val="Текст выноски Знак"/>
    <w:basedOn w:val="a0"/>
    <w:link w:val="afa"/>
    <w:uiPriority w:val="99"/>
    <w:semiHidden/>
    <w:locked/>
    <w:rsid w:val="003E12BA"/>
    <w:rPr>
      <w:sz w:val="2"/>
      <w:szCs w:val="2"/>
    </w:rPr>
  </w:style>
  <w:style w:type="paragraph" w:customStyle="1" w:styleId="Heading">
    <w:name w:val="Heading"/>
    <w:uiPriority w:val="99"/>
    <w:rsid w:val="007A1AD3"/>
    <w:pPr>
      <w:autoSpaceDE w:val="0"/>
      <w:autoSpaceDN w:val="0"/>
      <w:adjustRightInd w:val="0"/>
      <w:spacing w:before="100" w:after="100"/>
      <w:ind w:right="-425" w:firstLine="709"/>
      <w:jc w:val="both"/>
    </w:pPr>
    <w:rPr>
      <w:rFonts w:ascii="Arial" w:hAnsi="Arial" w:cs="Arial"/>
      <w:b/>
      <w:bCs/>
    </w:rPr>
  </w:style>
  <w:style w:type="paragraph" w:customStyle="1" w:styleId="ConsPlusNormal">
    <w:name w:val="ConsPlusNormal"/>
    <w:uiPriority w:val="99"/>
    <w:rsid w:val="00626CB1"/>
    <w:pPr>
      <w:widowControl w:val="0"/>
      <w:autoSpaceDE w:val="0"/>
      <w:autoSpaceDN w:val="0"/>
      <w:adjustRightInd w:val="0"/>
      <w:spacing w:before="100" w:after="100"/>
      <w:ind w:right="-425" w:firstLine="720"/>
      <w:jc w:val="both"/>
    </w:pPr>
    <w:rPr>
      <w:rFonts w:ascii="Arial" w:hAnsi="Arial" w:cs="Arial"/>
      <w:sz w:val="20"/>
      <w:szCs w:val="20"/>
    </w:rPr>
  </w:style>
  <w:style w:type="paragraph" w:customStyle="1" w:styleId="afc">
    <w:name w:val="Заголовок статьи"/>
    <w:basedOn w:val="a"/>
    <w:next w:val="a"/>
    <w:uiPriority w:val="99"/>
    <w:rsid w:val="0007099B"/>
    <w:pPr>
      <w:widowControl w:val="0"/>
      <w:autoSpaceDE w:val="0"/>
      <w:autoSpaceDN w:val="0"/>
      <w:adjustRightInd w:val="0"/>
      <w:ind w:left="1612" w:hanging="892"/>
    </w:pPr>
    <w:rPr>
      <w:rFonts w:ascii="Arial" w:hAnsi="Arial" w:cs="Arial"/>
      <w:sz w:val="20"/>
      <w:szCs w:val="20"/>
    </w:rPr>
  </w:style>
  <w:style w:type="paragraph" w:customStyle="1" w:styleId="ConsPlusNonformat">
    <w:name w:val="ConsPlusNonformat"/>
    <w:uiPriority w:val="99"/>
    <w:rsid w:val="000E2A05"/>
    <w:pPr>
      <w:widowControl w:val="0"/>
      <w:autoSpaceDE w:val="0"/>
      <w:autoSpaceDN w:val="0"/>
      <w:adjustRightInd w:val="0"/>
      <w:spacing w:before="100" w:after="100"/>
      <w:ind w:right="-425" w:firstLine="709"/>
      <w:jc w:val="both"/>
    </w:pPr>
    <w:rPr>
      <w:rFonts w:ascii="Courier New" w:hAnsi="Courier New" w:cs="Courier New"/>
      <w:sz w:val="20"/>
      <w:szCs w:val="20"/>
    </w:rPr>
  </w:style>
  <w:style w:type="paragraph" w:customStyle="1" w:styleId="ConsPlusTitle">
    <w:name w:val="ConsPlusTitle"/>
    <w:uiPriority w:val="99"/>
    <w:rsid w:val="000E2A05"/>
    <w:pPr>
      <w:widowControl w:val="0"/>
      <w:autoSpaceDE w:val="0"/>
      <w:autoSpaceDN w:val="0"/>
      <w:adjustRightInd w:val="0"/>
      <w:spacing w:before="100" w:after="100"/>
      <w:ind w:right="-425" w:firstLine="709"/>
      <w:jc w:val="both"/>
    </w:pPr>
    <w:rPr>
      <w:rFonts w:ascii="Arial" w:hAnsi="Arial" w:cs="Arial"/>
      <w:b/>
      <w:bCs/>
      <w:sz w:val="20"/>
      <w:szCs w:val="20"/>
    </w:rPr>
  </w:style>
  <w:style w:type="character" w:customStyle="1" w:styleId="af6">
    <w:name w:val="основной Знак"/>
    <w:link w:val="af5"/>
    <w:uiPriority w:val="99"/>
    <w:locked/>
    <w:rsid w:val="00863278"/>
    <w:rPr>
      <w:sz w:val="24"/>
      <w:szCs w:val="24"/>
      <w:lang w:val="ru-RU" w:eastAsia="ru-RU"/>
    </w:rPr>
  </w:style>
  <w:style w:type="character" w:customStyle="1" w:styleId="FontStyle15">
    <w:name w:val="Font Style15"/>
    <w:uiPriority w:val="99"/>
    <w:rsid w:val="00F24603"/>
    <w:rPr>
      <w:rFonts w:ascii="Times New Roman" w:hAnsi="Times New Roman" w:cs="Times New Roman"/>
      <w:sz w:val="26"/>
      <w:szCs w:val="26"/>
    </w:rPr>
  </w:style>
  <w:style w:type="paragraph" w:styleId="41">
    <w:name w:val="toc 4"/>
    <w:basedOn w:val="a"/>
    <w:next w:val="a"/>
    <w:autoRedefine/>
    <w:uiPriority w:val="99"/>
    <w:semiHidden/>
    <w:rsid w:val="00052BCD"/>
    <w:pPr>
      <w:suppressAutoHyphens/>
      <w:ind w:left="480"/>
      <w:jc w:val="left"/>
    </w:pPr>
    <w:rPr>
      <w:sz w:val="20"/>
      <w:szCs w:val="20"/>
      <w:lang w:eastAsia="ar-SA"/>
    </w:rPr>
  </w:style>
  <w:style w:type="paragraph" w:customStyle="1" w:styleId="afd">
    <w:name w:val="Н пункта Знак Знак Знак Знак"/>
    <w:basedOn w:val="a"/>
    <w:uiPriority w:val="99"/>
    <w:rsid w:val="004379AD"/>
  </w:style>
  <w:style w:type="paragraph" w:styleId="14">
    <w:name w:val="toc 1"/>
    <w:basedOn w:val="a"/>
    <w:next w:val="a"/>
    <w:autoRedefine/>
    <w:uiPriority w:val="99"/>
    <w:semiHidden/>
    <w:rsid w:val="009F2EB4"/>
    <w:pPr>
      <w:tabs>
        <w:tab w:val="right" w:leader="dot" w:pos="9718"/>
        <w:tab w:val="right" w:leader="dot" w:pos="9781"/>
      </w:tabs>
      <w:ind w:right="-427" w:firstLine="0"/>
    </w:pPr>
    <w:rPr>
      <w:b/>
      <w:bCs/>
      <w:noProof/>
      <w:sz w:val="20"/>
      <w:szCs w:val="20"/>
    </w:rPr>
  </w:style>
  <w:style w:type="paragraph" w:styleId="27">
    <w:name w:val="toc 2"/>
    <w:basedOn w:val="a"/>
    <w:next w:val="a"/>
    <w:autoRedefine/>
    <w:uiPriority w:val="99"/>
    <w:semiHidden/>
    <w:rsid w:val="006507DF"/>
    <w:pPr>
      <w:tabs>
        <w:tab w:val="right" w:leader="dot" w:pos="9718"/>
      </w:tabs>
      <w:spacing w:before="60" w:after="60"/>
      <w:ind w:right="-427" w:firstLine="0"/>
    </w:pPr>
    <w:rPr>
      <w:b/>
      <w:bCs/>
      <w:i/>
      <w:iCs/>
      <w:noProof/>
      <w:sz w:val="20"/>
      <w:szCs w:val="20"/>
    </w:rPr>
  </w:style>
  <w:style w:type="paragraph" w:styleId="35">
    <w:name w:val="toc 3"/>
    <w:basedOn w:val="a"/>
    <w:next w:val="a"/>
    <w:autoRedefine/>
    <w:uiPriority w:val="99"/>
    <w:semiHidden/>
    <w:rsid w:val="004F65B0"/>
    <w:pPr>
      <w:tabs>
        <w:tab w:val="right" w:leader="dot" w:pos="9781"/>
      </w:tabs>
      <w:spacing w:after="60"/>
      <w:ind w:right="-427" w:firstLine="0"/>
    </w:pPr>
  </w:style>
  <w:style w:type="character" w:customStyle="1" w:styleId="apple-converted-space">
    <w:name w:val="apple-converted-space"/>
    <w:basedOn w:val="a0"/>
    <w:uiPriority w:val="99"/>
    <w:rsid w:val="005D400D"/>
  </w:style>
  <w:style w:type="character" w:customStyle="1" w:styleId="28">
    <w:name w:val="Заголовок 2 Знак"/>
    <w:uiPriority w:val="99"/>
    <w:rsid w:val="00FB2315"/>
    <w:rPr>
      <w:b/>
      <w:bCs/>
      <w:sz w:val="24"/>
      <w:szCs w:val="24"/>
      <w:lang w:val="ru-RU" w:eastAsia="ar-SA" w:bidi="ar-SA"/>
    </w:rPr>
  </w:style>
  <w:style w:type="character" w:customStyle="1" w:styleId="TimesNewRoman">
    <w:name w:val="Стиль Times New Roman"/>
    <w:uiPriority w:val="99"/>
    <w:rsid w:val="005D400D"/>
    <w:rPr>
      <w:rFonts w:ascii="Times New Roman" w:hAnsi="Times New Roman" w:cs="Times New Roman"/>
      <w:sz w:val="28"/>
      <w:szCs w:val="28"/>
    </w:rPr>
  </w:style>
  <w:style w:type="character" w:customStyle="1" w:styleId="TimesNewRoman0">
    <w:name w:val="Стиль Times New Roman полужирный"/>
    <w:uiPriority w:val="99"/>
    <w:rsid w:val="005D400D"/>
    <w:rPr>
      <w:rFonts w:ascii="Times New Roman" w:hAnsi="Times New Roman" w:cs="Times New Roman"/>
      <w:b/>
      <w:bCs/>
      <w:sz w:val="28"/>
      <w:szCs w:val="28"/>
    </w:rPr>
  </w:style>
  <w:style w:type="paragraph" w:customStyle="1" w:styleId="s1">
    <w:name w:val="s_1"/>
    <w:basedOn w:val="a"/>
    <w:uiPriority w:val="99"/>
    <w:rsid w:val="000E39F2"/>
    <w:pPr>
      <w:spacing w:beforeAutospacing="1" w:afterAutospacing="1"/>
      <w:ind w:firstLine="0"/>
      <w:jc w:val="left"/>
    </w:pPr>
  </w:style>
  <w:style w:type="paragraph" w:styleId="afe">
    <w:name w:val="Normal (Web)"/>
    <w:basedOn w:val="a"/>
    <w:link w:val="aff"/>
    <w:uiPriority w:val="99"/>
    <w:rsid w:val="005910EE"/>
    <w:pPr>
      <w:spacing w:beforeAutospacing="1" w:afterAutospacing="1"/>
      <w:ind w:firstLine="0"/>
      <w:jc w:val="left"/>
    </w:pPr>
  </w:style>
  <w:style w:type="character" w:customStyle="1" w:styleId="aff">
    <w:name w:val="Обычный (веб) Знак"/>
    <w:link w:val="afe"/>
    <w:uiPriority w:val="99"/>
    <w:locked/>
    <w:rsid w:val="005910EE"/>
    <w:rPr>
      <w:sz w:val="24"/>
      <w:szCs w:val="24"/>
      <w:lang w:val="ru-RU" w:eastAsia="ru-RU"/>
    </w:rPr>
  </w:style>
  <w:style w:type="paragraph" w:customStyle="1" w:styleId="s22">
    <w:name w:val="s_22"/>
    <w:basedOn w:val="a"/>
    <w:uiPriority w:val="99"/>
    <w:rsid w:val="0005118B"/>
    <w:pPr>
      <w:spacing w:beforeAutospacing="1" w:afterAutospacing="1"/>
      <w:ind w:firstLine="0"/>
      <w:jc w:val="left"/>
    </w:pPr>
  </w:style>
  <w:style w:type="paragraph" w:customStyle="1" w:styleId="3TimesNewRoman">
    <w:name w:val="Стиль Заголовок 3 + Times New Roman Междустр.интервал:  полуторный"/>
    <w:basedOn w:val="3"/>
    <w:uiPriority w:val="99"/>
    <w:rsid w:val="00DD2529"/>
    <w:pPr>
      <w:spacing w:beforeAutospacing="1" w:afterAutospacing="1" w:line="360" w:lineRule="auto"/>
      <w:ind w:firstLine="709"/>
    </w:pPr>
    <w:rPr>
      <w:sz w:val="28"/>
      <w:szCs w:val="28"/>
    </w:rPr>
  </w:style>
  <w:style w:type="paragraph" w:styleId="aff0">
    <w:name w:val="List"/>
    <w:basedOn w:val="a"/>
    <w:link w:val="aff1"/>
    <w:uiPriority w:val="99"/>
    <w:rsid w:val="00E825CE"/>
    <w:pPr>
      <w:spacing w:after="60"/>
      <w:ind w:firstLine="0"/>
    </w:pPr>
  </w:style>
  <w:style w:type="character" w:customStyle="1" w:styleId="aff1">
    <w:name w:val="Список Знак"/>
    <w:link w:val="aff0"/>
    <w:uiPriority w:val="99"/>
    <w:locked/>
    <w:rsid w:val="00E825CE"/>
    <w:rPr>
      <w:snapToGrid w:val="0"/>
      <w:sz w:val="24"/>
      <w:szCs w:val="24"/>
    </w:rPr>
  </w:style>
  <w:style w:type="paragraph" w:customStyle="1" w:styleId="aff2">
    <w:name w:val="Абзац"/>
    <w:basedOn w:val="a"/>
    <w:link w:val="aff3"/>
    <w:uiPriority w:val="99"/>
    <w:rsid w:val="00D51939"/>
    <w:pPr>
      <w:spacing w:before="120" w:after="60"/>
      <w:ind w:firstLine="567"/>
    </w:pPr>
  </w:style>
  <w:style w:type="character" w:customStyle="1" w:styleId="aff3">
    <w:name w:val="Абзац Знак"/>
    <w:link w:val="aff2"/>
    <w:uiPriority w:val="99"/>
    <w:locked/>
    <w:rsid w:val="00D51939"/>
    <w:rPr>
      <w:sz w:val="24"/>
      <w:szCs w:val="24"/>
      <w:lang w:val="ru-RU" w:eastAsia="ru-RU"/>
    </w:rPr>
  </w:style>
  <w:style w:type="character" w:customStyle="1" w:styleId="blk">
    <w:name w:val="blk"/>
    <w:basedOn w:val="a0"/>
    <w:uiPriority w:val="99"/>
    <w:rsid w:val="00FC3079"/>
  </w:style>
  <w:style w:type="paragraph" w:styleId="aff4">
    <w:name w:val="No Spacing"/>
    <w:uiPriority w:val="99"/>
    <w:qFormat/>
    <w:rsid w:val="00A67E70"/>
    <w:pPr>
      <w:spacing w:before="100" w:after="100"/>
      <w:ind w:right="-425" w:firstLine="709"/>
      <w:jc w:val="both"/>
    </w:pPr>
    <w:rPr>
      <w:rFonts w:ascii="Calibri" w:hAnsi="Calibri" w:cs="Calibri"/>
      <w:lang w:eastAsia="en-US"/>
    </w:rPr>
  </w:style>
  <w:style w:type="paragraph" w:customStyle="1" w:styleId="1">
    <w:name w:val="Список 1)"/>
    <w:basedOn w:val="a"/>
    <w:uiPriority w:val="99"/>
    <w:rsid w:val="00F3477E"/>
    <w:pPr>
      <w:numPr>
        <w:numId w:val="2"/>
      </w:numPr>
      <w:spacing w:after="60"/>
    </w:pPr>
  </w:style>
  <w:style w:type="paragraph" w:styleId="51">
    <w:name w:val="toc 5"/>
    <w:basedOn w:val="a"/>
    <w:next w:val="a"/>
    <w:autoRedefine/>
    <w:uiPriority w:val="99"/>
    <w:semiHidden/>
    <w:rsid w:val="00222D71"/>
    <w:pPr>
      <w:ind w:left="960"/>
    </w:pPr>
    <w:rPr>
      <w:sz w:val="20"/>
      <w:szCs w:val="20"/>
    </w:rPr>
  </w:style>
  <w:style w:type="paragraph" w:styleId="61">
    <w:name w:val="toc 6"/>
    <w:basedOn w:val="a"/>
    <w:next w:val="a"/>
    <w:autoRedefine/>
    <w:uiPriority w:val="99"/>
    <w:semiHidden/>
    <w:rsid w:val="00222D71"/>
    <w:pPr>
      <w:ind w:left="1200"/>
    </w:pPr>
    <w:rPr>
      <w:sz w:val="20"/>
      <w:szCs w:val="20"/>
    </w:rPr>
  </w:style>
  <w:style w:type="paragraph" w:customStyle="1" w:styleId="29">
    <w:name w:val="Основной текст2"/>
    <w:basedOn w:val="a"/>
    <w:uiPriority w:val="99"/>
    <w:rsid w:val="009F2EB4"/>
    <w:pPr>
      <w:widowControl w:val="0"/>
      <w:spacing w:before="0" w:after="0"/>
      <w:ind w:right="0"/>
    </w:pPr>
  </w:style>
  <w:style w:type="paragraph" w:customStyle="1" w:styleId="ConsNonformat">
    <w:name w:val="ConsNonformat"/>
    <w:uiPriority w:val="99"/>
    <w:rsid w:val="000E34C8"/>
    <w:pPr>
      <w:widowControl w:val="0"/>
      <w:autoSpaceDE w:val="0"/>
      <w:autoSpaceDN w:val="0"/>
      <w:adjustRightInd w:val="0"/>
      <w:spacing w:before="100" w:after="100"/>
      <w:ind w:right="19772" w:firstLine="709"/>
      <w:jc w:val="center"/>
    </w:pPr>
    <w:rPr>
      <w:rFonts w:ascii="Courier New" w:hAnsi="Courier New" w:cs="Courier New"/>
      <w:sz w:val="20"/>
      <w:szCs w:val="20"/>
    </w:rPr>
  </w:style>
  <w:style w:type="character" w:customStyle="1" w:styleId="aff5">
    <w:name w:val="Основной шрифт"/>
    <w:uiPriority w:val="99"/>
    <w:rsid w:val="000E34C8"/>
  </w:style>
  <w:style w:type="paragraph" w:customStyle="1" w:styleId="aff6">
    <w:name w:val="Текст в таблице"/>
    <w:basedOn w:val="a"/>
    <w:uiPriority w:val="99"/>
    <w:rsid w:val="000E34C8"/>
    <w:pPr>
      <w:spacing w:before="0" w:after="0"/>
      <w:ind w:right="0" w:firstLine="0"/>
    </w:pPr>
    <w:rPr>
      <w:lang w:val="en-US"/>
    </w:rPr>
  </w:style>
  <w:style w:type="paragraph" w:customStyle="1" w:styleId="Preformat">
    <w:name w:val="Preformat"/>
    <w:uiPriority w:val="99"/>
    <w:rsid w:val="000E34C8"/>
    <w:pPr>
      <w:spacing w:before="100" w:after="100"/>
      <w:ind w:right="23" w:firstLine="709"/>
      <w:jc w:val="center"/>
    </w:pPr>
    <w:rPr>
      <w:rFonts w:ascii="Courier New" w:hAnsi="Courier New" w:cs="Courier New"/>
      <w:sz w:val="20"/>
      <w:szCs w:val="20"/>
    </w:rPr>
  </w:style>
  <w:style w:type="paragraph" w:customStyle="1" w:styleId="210">
    <w:name w:val="Основной текст с отступом 21"/>
    <w:basedOn w:val="a"/>
    <w:uiPriority w:val="99"/>
    <w:rsid w:val="000E34C8"/>
    <w:pPr>
      <w:spacing w:before="0" w:after="0"/>
      <w:ind w:right="0" w:firstLine="720"/>
    </w:pPr>
    <w:rPr>
      <w:sz w:val="28"/>
      <w:szCs w:val="28"/>
    </w:rPr>
  </w:style>
  <w:style w:type="character" w:customStyle="1" w:styleId="spelle">
    <w:name w:val="spelle"/>
    <w:basedOn w:val="a0"/>
    <w:uiPriority w:val="99"/>
    <w:rsid w:val="000E34C8"/>
  </w:style>
  <w:style w:type="character" w:customStyle="1" w:styleId="grame">
    <w:name w:val="grame"/>
    <w:basedOn w:val="a0"/>
    <w:uiPriority w:val="99"/>
    <w:rsid w:val="000E34C8"/>
  </w:style>
  <w:style w:type="paragraph" w:styleId="aff7">
    <w:name w:val="List Paragraph"/>
    <w:basedOn w:val="a"/>
    <w:uiPriority w:val="99"/>
    <w:qFormat/>
    <w:rsid w:val="000E34C8"/>
    <w:pPr>
      <w:spacing w:before="0" w:after="0" w:line="276" w:lineRule="auto"/>
      <w:ind w:left="720" w:right="0"/>
    </w:pPr>
    <w:rPr>
      <w:rFonts w:ascii="Calibri" w:hAnsi="Calibri" w:cs="Calibri"/>
      <w:sz w:val="22"/>
      <w:szCs w:val="22"/>
      <w:lang w:eastAsia="en-US"/>
    </w:rPr>
  </w:style>
  <w:style w:type="paragraph" w:customStyle="1" w:styleId="aff8">
    <w:name w:val="Знак"/>
    <w:basedOn w:val="a"/>
    <w:uiPriority w:val="99"/>
    <w:rsid w:val="000E34C8"/>
    <w:pPr>
      <w:spacing w:before="0" w:after="60"/>
      <w:ind w:right="0"/>
    </w:pPr>
    <w:rPr>
      <w:rFonts w:ascii="Arial" w:hAnsi="Arial" w:cs="Arial"/>
    </w:rPr>
  </w:style>
  <w:style w:type="paragraph" w:customStyle="1" w:styleId="aff9">
    <w:name w:val="Нормальный (таблица)"/>
    <w:basedOn w:val="a"/>
    <w:next w:val="a"/>
    <w:uiPriority w:val="99"/>
    <w:rsid w:val="000E34C8"/>
    <w:pPr>
      <w:widowControl w:val="0"/>
      <w:autoSpaceDE w:val="0"/>
      <w:autoSpaceDN w:val="0"/>
      <w:adjustRightInd w:val="0"/>
      <w:spacing w:before="0" w:after="0"/>
      <w:ind w:right="0" w:firstLine="0"/>
    </w:pPr>
  </w:style>
  <w:style w:type="table" w:styleId="affa">
    <w:name w:val="Table Grid"/>
    <w:basedOn w:val="a1"/>
    <w:uiPriority w:val="99"/>
    <w:rsid w:val="000E34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с отступом 32"/>
    <w:basedOn w:val="a"/>
    <w:uiPriority w:val="99"/>
    <w:rsid w:val="000E34C8"/>
    <w:pPr>
      <w:tabs>
        <w:tab w:val="left" w:pos="709"/>
      </w:tabs>
      <w:spacing w:before="0" w:after="0"/>
      <w:ind w:right="0"/>
    </w:pPr>
    <w:rPr>
      <w:rFonts w:ascii="TimesET" w:hAnsi="TimesET" w:cs="TimesET"/>
    </w:rPr>
  </w:style>
  <w:style w:type="paragraph" w:customStyle="1" w:styleId="15">
    <w:name w:val="Стиль1"/>
    <w:basedOn w:val="14"/>
    <w:uiPriority w:val="99"/>
    <w:rsid w:val="00197F23"/>
    <w:pPr>
      <w:spacing w:before="0" w:after="0"/>
      <w:jc w:val="left"/>
    </w:pPr>
  </w:style>
  <w:style w:type="paragraph" w:styleId="affb">
    <w:name w:val="TOC Heading"/>
    <w:basedOn w:val="10"/>
    <w:next w:val="a"/>
    <w:uiPriority w:val="99"/>
    <w:qFormat/>
    <w:rsid w:val="0030303E"/>
    <w:pPr>
      <w:keepLines/>
      <w:spacing w:before="480" w:after="0" w:line="276" w:lineRule="auto"/>
      <w:ind w:right="0"/>
      <w:jc w:val="left"/>
      <w:outlineLvl w:val="9"/>
    </w:pPr>
    <w:rPr>
      <w:rFonts w:ascii="Cambria" w:hAnsi="Cambria" w:cs="Cambria"/>
      <w:b/>
      <w:bCs/>
      <w:color w:val="365F91"/>
      <w:lang w:eastAsia="en-US"/>
    </w:rPr>
  </w:style>
  <w:style w:type="character" w:customStyle="1" w:styleId="2a">
    <w:name w:val="Знак Знак2"/>
    <w:uiPriority w:val="99"/>
    <w:locked/>
    <w:rsid w:val="00AE1610"/>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61926462">
      <w:marLeft w:val="0"/>
      <w:marRight w:val="0"/>
      <w:marTop w:val="0"/>
      <w:marBottom w:val="0"/>
      <w:divBdr>
        <w:top w:val="none" w:sz="0" w:space="0" w:color="auto"/>
        <w:left w:val="none" w:sz="0" w:space="0" w:color="auto"/>
        <w:bottom w:val="none" w:sz="0" w:space="0" w:color="auto"/>
        <w:right w:val="none" w:sz="0" w:space="0" w:color="auto"/>
      </w:divBdr>
    </w:div>
    <w:div w:id="461926463">
      <w:marLeft w:val="0"/>
      <w:marRight w:val="0"/>
      <w:marTop w:val="0"/>
      <w:marBottom w:val="0"/>
      <w:divBdr>
        <w:top w:val="none" w:sz="0" w:space="0" w:color="auto"/>
        <w:left w:val="none" w:sz="0" w:space="0" w:color="auto"/>
        <w:bottom w:val="none" w:sz="0" w:space="0" w:color="auto"/>
        <w:right w:val="none" w:sz="0" w:space="0" w:color="auto"/>
      </w:divBdr>
    </w:div>
    <w:div w:id="461926464">
      <w:marLeft w:val="0"/>
      <w:marRight w:val="0"/>
      <w:marTop w:val="0"/>
      <w:marBottom w:val="0"/>
      <w:divBdr>
        <w:top w:val="none" w:sz="0" w:space="0" w:color="auto"/>
        <w:left w:val="none" w:sz="0" w:space="0" w:color="auto"/>
        <w:bottom w:val="none" w:sz="0" w:space="0" w:color="auto"/>
        <w:right w:val="none" w:sz="0" w:space="0" w:color="auto"/>
      </w:divBdr>
    </w:div>
    <w:div w:id="461926465">
      <w:marLeft w:val="0"/>
      <w:marRight w:val="0"/>
      <w:marTop w:val="0"/>
      <w:marBottom w:val="0"/>
      <w:divBdr>
        <w:top w:val="none" w:sz="0" w:space="0" w:color="auto"/>
        <w:left w:val="none" w:sz="0" w:space="0" w:color="auto"/>
        <w:bottom w:val="none" w:sz="0" w:space="0" w:color="auto"/>
        <w:right w:val="none" w:sz="0" w:space="0" w:color="auto"/>
      </w:divBdr>
    </w:div>
    <w:div w:id="461926466">
      <w:marLeft w:val="0"/>
      <w:marRight w:val="0"/>
      <w:marTop w:val="0"/>
      <w:marBottom w:val="0"/>
      <w:divBdr>
        <w:top w:val="none" w:sz="0" w:space="0" w:color="auto"/>
        <w:left w:val="none" w:sz="0" w:space="0" w:color="auto"/>
        <w:bottom w:val="none" w:sz="0" w:space="0" w:color="auto"/>
        <w:right w:val="none" w:sz="0" w:space="0" w:color="auto"/>
      </w:divBdr>
    </w:div>
    <w:div w:id="461926467">
      <w:marLeft w:val="0"/>
      <w:marRight w:val="0"/>
      <w:marTop w:val="0"/>
      <w:marBottom w:val="0"/>
      <w:divBdr>
        <w:top w:val="none" w:sz="0" w:space="0" w:color="auto"/>
        <w:left w:val="none" w:sz="0" w:space="0" w:color="auto"/>
        <w:bottom w:val="none" w:sz="0" w:space="0" w:color="auto"/>
        <w:right w:val="none" w:sz="0" w:space="0" w:color="auto"/>
      </w:divBdr>
    </w:div>
    <w:div w:id="461926468">
      <w:marLeft w:val="0"/>
      <w:marRight w:val="0"/>
      <w:marTop w:val="0"/>
      <w:marBottom w:val="0"/>
      <w:divBdr>
        <w:top w:val="none" w:sz="0" w:space="0" w:color="auto"/>
        <w:left w:val="none" w:sz="0" w:space="0" w:color="auto"/>
        <w:bottom w:val="none" w:sz="0" w:space="0" w:color="auto"/>
        <w:right w:val="none" w:sz="0" w:space="0" w:color="auto"/>
      </w:divBdr>
    </w:div>
    <w:div w:id="461926469">
      <w:marLeft w:val="0"/>
      <w:marRight w:val="0"/>
      <w:marTop w:val="0"/>
      <w:marBottom w:val="0"/>
      <w:divBdr>
        <w:top w:val="none" w:sz="0" w:space="0" w:color="auto"/>
        <w:left w:val="none" w:sz="0" w:space="0" w:color="auto"/>
        <w:bottom w:val="none" w:sz="0" w:space="0" w:color="auto"/>
        <w:right w:val="none" w:sz="0" w:space="0" w:color="auto"/>
      </w:divBdr>
    </w:div>
    <w:div w:id="461926470">
      <w:marLeft w:val="0"/>
      <w:marRight w:val="0"/>
      <w:marTop w:val="0"/>
      <w:marBottom w:val="0"/>
      <w:divBdr>
        <w:top w:val="none" w:sz="0" w:space="0" w:color="auto"/>
        <w:left w:val="none" w:sz="0" w:space="0" w:color="auto"/>
        <w:bottom w:val="none" w:sz="0" w:space="0" w:color="auto"/>
        <w:right w:val="none" w:sz="0" w:space="0" w:color="auto"/>
      </w:divBdr>
    </w:div>
    <w:div w:id="461926471">
      <w:marLeft w:val="0"/>
      <w:marRight w:val="0"/>
      <w:marTop w:val="0"/>
      <w:marBottom w:val="0"/>
      <w:divBdr>
        <w:top w:val="none" w:sz="0" w:space="0" w:color="auto"/>
        <w:left w:val="none" w:sz="0" w:space="0" w:color="auto"/>
        <w:bottom w:val="none" w:sz="0" w:space="0" w:color="auto"/>
        <w:right w:val="none" w:sz="0" w:space="0" w:color="auto"/>
      </w:divBdr>
    </w:div>
    <w:div w:id="461926472">
      <w:marLeft w:val="0"/>
      <w:marRight w:val="0"/>
      <w:marTop w:val="0"/>
      <w:marBottom w:val="0"/>
      <w:divBdr>
        <w:top w:val="none" w:sz="0" w:space="0" w:color="auto"/>
        <w:left w:val="none" w:sz="0" w:space="0" w:color="auto"/>
        <w:bottom w:val="none" w:sz="0" w:space="0" w:color="auto"/>
        <w:right w:val="none" w:sz="0" w:space="0" w:color="auto"/>
      </w:divBdr>
    </w:div>
    <w:div w:id="461926473">
      <w:marLeft w:val="0"/>
      <w:marRight w:val="0"/>
      <w:marTop w:val="0"/>
      <w:marBottom w:val="0"/>
      <w:divBdr>
        <w:top w:val="none" w:sz="0" w:space="0" w:color="auto"/>
        <w:left w:val="none" w:sz="0" w:space="0" w:color="auto"/>
        <w:bottom w:val="none" w:sz="0" w:space="0" w:color="auto"/>
        <w:right w:val="none" w:sz="0" w:space="0" w:color="auto"/>
      </w:divBdr>
    </w:div>
    <w:div w:id="461926475">
      <w:marLeft w:val="0"/>
      <w:marRight w:val="0"/>
      <w:marTop w:val="0"/>
      <w:marBottom w:val="0"/>
      <w:divBdr>
        <w:top w:val="none" w:sz="0" w:space="0" w:color="auto"/>
        <w:left w:val="none" w:sz="0" w:space="0" w:color="auto"/>
        <w:bottom w:val="none" w:sz="0" w:space="0" w:color="auto"/>
        <w:right w:val="none" w:sz="0" w:space="0" w:color="auto"/>
      </w:divBdr>
    </w:div>
    <w:div w:id="461926476">
      <w:marLeft w:val="0"/>
      <w:marRight w:val="0"/>
      <w:marTop w:val="0"/>
      <w:marBottom w:val="0"/>
      <w:divBdr>
        <w:top w:val="none" w:sz="0" w:space="0" w:color="auto"/>
        <w:left w:val="none" w:sz="0" w:space="0" w:color="auto"/>
        <w:bottom w:val="none" w:sz="0" w:space="0" w:color="auto"/>
        <w:right w:val="none" w:sz="0" w:space="0" w:color="auto"/>
      </w:divBdr>
    </w:div>
    <w:div w:id="461926477">
      <w:marLeft w:val="0"/>
      <w:marRight w:val="0"/>
      <w:marTop w:val="0"/>
      <w:marBottom w:val="0"/>
      <w:divBdr>
        <w:top w:val="none" w:sz="0" w:space="0" w:color="auto"/>
        <w:left w:val="none" w:sz="0" w:space="0" w:color="auto"/>
        <w:bottom w:val="none" w:sz="0" w:space="0" w:color="auto"/>
        <w:right w:val="none" w:sz="0" w:space="0" w:color="auto"/>
      </w:divBdr>
    </w:div>
    <w:div w:id="461926478">
      <w:marLeft w:val="0"/>
      <w:marRight w:val="0"/>
      <w:marTop w:val="0"/>
      <w:marBottom w:val="0"/>
      <w:divBdr>
        <w:top w:val="none" w:sz="0" w:space="0" w:color="auto"/>
        <w:left w:val="none" w:sz="0" w:space="0" w:color="auto"/>
        <w:bottom w:val="none" w:sz="0" w:space="0" w:color="auto"/>
        <w:right w:val="none" w:sz="0" w:space="0" w:color="auto"/>
      </w:divBdr>
    </w:div>
    <w:div w:id="461926479">
      <w:marLeft w:val="0"/>
      <w:marRight w:val="0"/>
      <w:marTop w:val="0"/>
      <w:marBottom w:val="0"/>
      <w:divBdr>
        <w:top w:val="none" w:sz="0" w:space="0" w:color="auto"/>
        <w:left w:val="none" w:sz="0" w:space="0" w:color="auto"/>
        <w:bottom w:val="none" w:sz="0" w:space="0" w:color="auto"/>
        <w:right w:val="none" w:sz="0" w:space="0" w:color="auto"/>
      </w:divBdr>
    </w:div>
    <w:div w:id="461926480">
      <w:marLeft w:val="0"/>
      <w:marRight w:val="0"/>
      <w:marTop w:val="0"/>
      <w:marBottom w:val="0"/>
      <w:divBdr>
        <w:top w:val="none" w:sz="0" w:space="0" w:color="auto"/>
        <w:left w:val="none" w:sz="0" w:space="0" w:color="auto"/>
        <w:bottom w:val="none" w:sz="0" w:space="0" w:color="auto"/>
        <w:right w:val="none" w:sz="0" w:space="0" w:color="auto"/>
      </w:divBdr>
    </w:div>
    <w:div w:id="461926482">
      <w:marLeft w:val="0"/>
      <w:marRight w:val="0"/>
      <w:marTop w:val="0"/>
      <w:marBottom w:val="0"/>
      <w:divBdr>
        <w:top w:val="none" w:sz="0" w:space="0" w:color="auto"/>
        <w:left w:val="none" w:sz="0" w:space="0" w:color="auto"/>
        <w:bottom w:val="none" w:sz="0" w:space="0" w:color="auto"/>
        <w:right w:val="none" w:sz="0" w:space="0" w:color="auto"/>
      </w:divBdr>
    </w:div>
    <w:div w:id="461926483">
      <w:marLeft w:val="0"/>
      <w:marRight w:val="0"/>
      <w:marTop w:val="0"/>
      <w:marBottom w:val="0"/>
      <w:divBdr>
        <w:top w:val="none" w:sz="0" w:space="0" w:color="auto"/>
        <w:left w:val="none" w:sz="0" w:space="0" w:color="auto"/>
        <w:bottom w:val="none" w:sz="0" w:space="0" w:color="auto"/>
        <w:right w:val="none" w:sz="0" w:space="0" w:color="auto"/>
      </w:divBdr>
    </w:div>
    <w:div w:id="461926484">
      <w:marLeft w:val="0"/>
      <w:marRight w:val="0"/>
      <w:marTop w:val="0"/>
      <w:marBottom w:val="0"/>
      <w:divBdr>
        <w:top w:val="none" w:sz="0" w:space="0" w:color="auto"/>
        <w:left w:val="none" w:sz="0" w:space="0" w:color="auto"/>
        <w:bottom w:val="none" w:sz="0" w:space="0" w:color="auto"/>
        <w:right w:val="none" w:sz="0" w:space="0" w:color="auto"/>
      </w:divBdr>
    </w:div>
    <w:div w:id="461926485">
      <w:marLeft w:val="0"/>
      <w:marRight w:val="0"/>
      <w:marTop w:val="0"/>
      <w:marBottom w:val="0"/>
      <w:divBdr>
        <w:top w:val="none" w:sz="0" w:space="0" w:color="auto"/>
        <w:left w:val="none" w:sz="0" w:space="0" w:color="auto"/>
        <w:bottom w:val="none" w:sz="0" w:space="0" w:color="auto"/>
        <w:right w:val="none" w:sz="0" w:space="0" w:color="auto"/>
      </w:divBdr>
      <w:divsChild>
        <w:div w:id="461926538">
          <w:marLeft w:val="0"/>
          <w:marRight w:val="0"/>
          <w:marTop w:val="0"/>
          <w:marBottom w:val="300"/>
          <w:divBdr>
            <w:top w:val="none" w:sz="0" w:space="0" w:color="auto"/>
            <w:left w:val="none" w:sz="0" w:space="0" w:color="auto"/>
            <w:bottom w:val="none" w:sz="0" w:space="0" w:color="auto"/>
            <w:right w:val="none" w:sz="0" w:space="0" w:color="auto"/>
          </w:divBdr>
        </w:div>
      </w:divsChild>
    </w:div>
    <w:div w:id="461926486">
      <w:marLeft w:val="0"/>
      <w:marRight w:val="0"/>
      <w:marTop w:val="0"/>
      <w:marBottom w:val="0"/>
      <w:divBdr>
        <w:top w:val="none" w:sz="0" w:space="0" w:color="auto"/>
        <w:left w:val="none" w:sz="0" w:space="0" w:color="auto"/>
        <w:bottom w:val="none" w:sz="0" w:space="0" w:color="auto"/>
        <w:right w:val="none" w:sz="0" w:space="0" w:color="auto"/>
      </w:divBdr>
    </w:div>
    <w:div w:id="461926487">
      <w:marLeft w:val="0"/>
      <w:marRight w:val="0"/>
      <w:marTop w:val="0"/>
      <w:marBottom w:val="0"/>
      <w:divBdr>
        <w:top w:val="none" w:sz="0" w:space="0" w:color="auto"/>
        <w:left w:val="none" w:sz="0" w:space="0" w:color="auto"/>
        <w:bottom w:val="none" w:sz="0" w:space="0" w:color="auto"/>
        <w:right w:val="none" w:sz="0" w:space="0" w:color="auto"/>
      </w:divBdr>
    </w:div>
    <w:div w:id="461926488">
      <w:marLeft w:val="0"/>
      <w:marRight w:val="0"/>
      <w:marTop w:val="0"/>
      <w:marBottom w:val="0"/>
      <w:divBdr>
        <w:top w:val="none" w:sz="0" w:space="0" w:color="auto"/>
        <w:left w:val="none" w:sz="0" w:space="0" w:color="auto"/>
        <w:bottom w:val="none" w:sz="0" w:space="0" w:color="auto"/>
        <w:right w:val="none" w:sz="0" w:space="0" w:color="auto"/>
      </w:divBdr>
      <w:divsChild>
        <w:div w:id="461926474">
          <w:marLeft w:val="0"/>
          <w:marRight w:val="0"/>
          <w:marTop w:val="0"/>
          <w:marBottom w:val="0"/>
          <w:divBdr>
            <w:top w:val="none" w:sz="0" w:space="0" w:color="auto"/>
            <w:left w:val="none" w:sz="0" w:space="0" w:color="auto"/>
            <w:bottom w:val="none" w:sz="0" w:space="0" w:color="auto"/>
            <w:right w:val="none" w:sz="0" w:space="0" w:color="auto"/>
          </w:divBdr>
        </w:div>
        <w:div w:id="461926481">
          <w:marLeft w:val="0"/>
          <w:marRight w:val="0"/>
          <w:marTop w:val="0"/>
          <w:marBottom w:val="0"/>
          <w:divBdr>
            <w:top w:val="none" w:sz="0" w:space="0" w:color="auto"/>
            <w:left w:val="none" w:sz="0" w:space="0" w:color="auto"/>
            <w:bottom w:val="none" w:sz="0" w:space="0" w:color="auto"/>
            <w:right w:val="none" w:sz="0" w:space="0" w:color="auto"/>
          </w:divBdr>
        </w:div>
        <w:div w:id="461926520">
          <w:marLeft w:val="0"/>
          <w:marRight w:val="0"/>
          <w:marTop w:val="0"/>
          <w:marBottom w:val="48"/>
          <w:divBdr>
            <w:top w:val="none" w:sz="0" w:space="0" w:color="auto"/>
            <w:left w:val="none" w:sz="0" w:space="0" w:color="auto"/>
            <w:bottom w:val="none" w:sz="0" w:space="0" w:color="auto"/>
            <w:right w:val="none" w:sz="0" w:space="0" w:color="auto"/>
          </w:divBdr>
        </w:div>
      </w:divsChild>
    </w:div>
    <w:div w:id="461926489">
      <w:marLeft w:val="0"/>
      <w:marRight w:val="0"/>
      <w:marTop w:val="0"/>
      <w:marBottom w:val="0"/>
      <w:divBdr>
        <w:top w:val="none" w:sz="0" w:space="0" w:color="auto"/>
        <w:left w:val="none" w:sz="0" w:space="0" w:color="auto"/>
        <w:bottom w:val="none" w:sz="0" w:space="0" w:color="auto"/>
        <w:right w:val="none" w:sz="0" w:space="0" w:color="auto"/>
      </w:divBdr>
    </w:div>
    <w:div w:id="461926490">
      <w:marLeft w:val="0"/>
      <w:marRight w:val="0"/>
      <w:marTop w:val="0"/>
      <w:marBottom w:val="0"/>
      <w:divBdr>
        <w:top w:val="none" w:sz="0" w:space="0" w:color="auto"/>
        <w:left w:val="none" w:sz="0" w:space="0" w:color="auto"/>
        <w:bottom w:val="none" w:sz="0" w:space="0" w:color="auto"/>
        <w:right w:val="none" w:sz="0" w:space="0" w:color="auto"/>
      </w:divBdr>
    </w:div>
    <w:div w:id="461926491">
      <w:marLeft w:val="0"/>
      <w:marRight w:val="0"/>
      <w:marTop w:val="0"/>
      <w:marBottom w:val="0"/>
      <w:divBdr>
        <w:top w:val="none" w:sz="0" w:space="0" w:color="auto"/>
        <w:left w:val="none" w:sz="0" w:space="0" w:color="auto"/>
        <w:bottom w:val="none" w:sz="0" w:space="0" w:color="auto"/>
        <w:right w:val="none" w:sz="0" w:space="0" w:color="auto"/>
      </w:divBdr>
    </w:div>
    <w:div w:id="461926493">
      <w:marLeft w:val="0"/>
      <w:marRight w:val="0"/>
      <w:marTop w:val="0"/>
      <w:marBottom w:val="0"/>
      <w:divBdr>
        <w:top w:val="none" w:sz="0" w:space="0" w:color="auto"/>
        <w:left w:val="none" w:sz="0" w:space="0" w:color="auto"/>
        <w:bottom w:val="none" w:sz="0" w:space="0" w:color="auto"/>
        <w:right w:val="none" w:sz="0" w:space="0" w:color="auto"/>
      </w:divBdr>
    </w:div>
    <w:div w:id="461926494">
      <w:marLeft w:val="0"/>
      <w:marRight w:val="0"/>
      <w:marTop w:val="0"/>
      <w:marBottom w:val="0"/>
      <w:divBdr>
        <w:top w:val="none" w:sz="0" w:space="0" w:color="auto"/>
        <w:left w:val="none" w:sz="0" w:space="0" w:color="auto"/>
        <w:bottom w:val="none" w:sz="0" w:space="0" w:color="auto"/>
        <w:right w:val="none" w:sz="0" w:space="0" w:color="auto"/>
      </w:divBdr>
    </w:div>
    <w:div w:id="461926495">
      <w:marLeft w:val="0"/>
      <w:marRight w:val="0"/>
      <w:marTop w:val="0"/>
      <w:marBottom w:val="0"/>
      <w:divBdr>
        <w:top w:val="none" w:sz="0" w:space="0" w:color="auto"/>
        <w:left w:val="none" w:sz="0" w:space="0" w:color="auto"/>
        <w:bottom w:val="none" w:sz="0" w:space="0" w:color="auto"/>
        <w:right w:val="none" w:sz="0" w:space="0" w:color="auto"/>
      </w:divBdr>
    </w:div>
    <w:div w:id="461926496">
      <w:marLeft w:val="0"/>
      <w:marRight w:val="0"/>
      <w:marTop w:val="0"/>
      <w:marBottom w:val="0"/>
      <w:divBdr>
        <w:top w:val="none" w:sz="0" w:space="0" w:color="auto"/>
        <w:left w:val="none" w:sz="0" w:space="0" w:color="auto"/>
        <w:bottom w:val="none" w:sz="0" w:space="0" w:color="auto"/>
        <w:right w:val="none" w:sz="0" w:space="0" w:color="auto"/>
      </w:divBdr>
    </w:div>
    <w:div w:id="461926497">
      <w:marLeft w:val="0"/>
      <w:marRight w:val="0"/>
      <w:marTop w:val="0"/>
      <w:marBottom w:val="0"/>
      <w:divBdr>
        <w:top w:val="none" w:sz="0" w:space="0" w:color="auto"/>
        <w:left w:val="none" w:sz="0" w:space="0" w:color="auto"/>
        <w:bottom w:val="none" w:sz="0" w:space="0" w:color="auto"/>
        <w:right w:val="none" w:sz="0" w:space="0" w:color="auto"/>
      </w:divBdr>
    </w:div>
    <w:div w:id="461926498">
      <w:marLeft w:val="0"/>
      <w:marRight w:val="0"/>
      <w:marTop w:val="0"/>
      <w:marBottom w:val="0"/>
      <w:divBdr>
        <w:top w:val="none" w:sz="0" w:space="0" w:color="auto"/>
        <w:left w:val="none" w:sz="0" w:space="0" w:color="auto"/>
        <w:bottom w:val="none" w:sz="0" w:space="0" w:color="auto"/>
        <w:right w:val="none" w:sz="0" w:space="0" w:color="auto"/>
      </w:divBdr>
    </w:div>
    <w:div w:id="461926499">
      <w:marLeft w:val="0"/>
      <w:marRight w:val="0"/>
      <w:marTop w:val="0"/>
      <w:marBottom w:val="0"/>
      <w:divBdr>
        <w:top w:val="none" w:sz="0" w:space="0" w:color="auto"/>
        <w:left w:val="none" w:sz="0" w:space="0" w:color="auto"/>
        <w:bottom w:val="none" w:sz="0" w:space="0" w:color="auto"/>
        <w:right w:val="none" w:sz="0" w:space="0" w:color="auto"/>
      </w:divBdr>
    </w:div>
    <w:div w:id="461926501">
      <w:marLeft w:val="0"/>
      <w:marRight w:val="0"/>
      <w:marTop w:val="0"/>
      <w:marBottom w:val="0"/>
      <w:divBdr>
        <w:top w:val="none" w:sz="0" w:space="0" w:color="auto"/>
        <w:left w:val="none" w:sz="0" w:space="0" w:color="auto"/>
        <w:bottom w:val="none" w:sz="0" w:space="0" w:color="auto"/>
        <w:right w:val="none" w:sz="0" w:space="0" w:color="auto"/>
      </w:divBdr>
    </w:div>
    <w:div w:id="461926502">
      <w:marLeft w:val="0"/>
      <w:marRight w:val="0"/>
      <w:marTop w:val="0"/>
      <w:marBottom w:val="0"/>
      <w:divBdr>
        <w:top w:val="none" w:sz="0" w:space="0" w:color="auto"/>
        <w:left w:val="none" w:sz="0" w:space="0" w:color="auto"/>
        <w:bottom w:val="none" w:sz="0" w:space="0" w:color="auto"/>
        <w:right w:val="none" w:sz="0" w:space="0" w:color="auto"/>
      </w:divBdr>
    </w:div>
    <w:div w:id="461926503">
      <w:marLeft w:val="0"/>
      <w:marRight w:val="0"/>
      <w:marTop w:val="0"/>
      <w:marBottom w:val="0"/>
      <w:divBdr>
        <w:top w:val="none" w:sz="0" w:space="0" w:color="auto"/>
        <w:left w:val="none" w:sz="0" w:space="0" w:color="auto"/>
        <w:bottom w:val="none" w:sz="0" w:space="0" w:color="auto"/>
        <w:right w:val="none" w:sz="0" w:space="0" w:color="auto"/>
      </w:divBdr>
    </w:div>
    <w:div w:id="461926504">
      <w:marLeft w:val="0"/>
      <w:marRight w:val="0"/>
      <w:marTop w:val="0"/>
      <w:marBottom w:val="0"/>
      <w:divBdr>
        <w:top w:val="none" w:sz="0" w:space="0" w:color="auto"/>
        <w:left w:val="none" w:sz="0" w:space="0" w:color="auto"/>
        <w:bottom w:val="none" w:sz="0" w:space="0" w:color="auto"/>
        <w:right w:val="none" w:sz="0" w:space="0" w:color="auto"/>
      </w:divBdr>
    </w:div>
    <w:div w:id="461926505">
      <w:marLeft w:val="0"/>
      <w:marRight w:val="0"/>
      <w:marTop w:val="0"/>
      <w:marBottom w:val="0"/>
      <w:divBdr>
        <w:top w:val="none" w:sz="0" w:space="0" w:color="auto"/>
        <w:left w:val="none" w:sz="0" w:space="0" w:color="auto"/>
        <w:bottom w:val="none" w:sz="0" w:space="0" w:color="auto"/>
        <w:right w:val="none" w:sz="0" w:space="0" w:color="auto"/>
      </w:divBdr>
    </w:div>
    <w:div w:id="461926506">
      <w:marLeft w:val="0"/>
      <w:marRight w:val="0"/>
      <w:marTop w:val="0"/>
      <w:marBottom w:val="0"/>
      <w:divBdr>
        <w:top w:val="none" w:sz="0" w:space="0" w:color="auto"/>
        <w:left w:val="none" w:sz="0" w:space="0" w:color="auto"/>
        <w:bottom w:val="none" w:sz="0" w:space="0" w:color="auto"/>
        <w:right w:val="none" w:sz="0" w:space="0" w:color="auto"/>
      </w:divBdr>
    </w:div>
    <w:div w:id="461926507">
      <w:marLeft w:val="0"/>
      <w:marRight w:val="0"/>
      <w:marTop w:val="0"/>
      <w:marBottom w:val="0"/>
      <w:divBdr>
        <w:top w:val="none" w:sz="0" w:space="0" w:color="auto"/>
        <w:left w:val="none" w:sz="0" w:space="0" w:color="auto"/>
        <w:bottom w:val="none" w:sz="0" w:space="0" w:color="auto"/>
        <w:right w:val="none" w:sz="0" w:space="0" w:color="auto"/>
      </w:divBdr>
    </w:div>
    <w:div w:id="461926509">
      <w:marLeft w:val="0"/>
      <w:marRight w:val="0"/>
      <w:marTop w:val="0"/>
      <w:marBottom w:val="0"/>
      <w:divBdr>
        <w:top w:val="none" w:sz="0" w:space="0" w:color="auto"/>
        <w:left w:val="none" w:sz="0" w:space="0" w:color="auto"/>
        <w:bottom w:val="none" w:sz="0" w:space="0" w:color="auto"/>
        <w:right w:val="none" w:sz="0" w:space="0" w:color="auto"/>
      </w:divBdr>
    </w:div>
    <w:div w:id="461926510">
      <w:marLeft w:val="0"/>
      <w:marRight w:val="0"/>
      <w:marTop w:val="0"/>
      <w:marBottom w:val="0"/>
      <w:divBdr>
        <w:top w:val="none" w:sz="0" w:space="0" w:color="auto"/>
        <w:left w:val="none" w:sz="0" w:space="0" w:color="auto"/>
        <w:bottom w:val="none" w:sz="0" w:space="0" w:color="auto"/>
        <w:right w:val="none" w:sz="0" w:space="0" w:color="auto"/>
      </w:divBdr>
    </w:div>
    <w:div w:id="461926511">
      <w:marLeft w:val="0"/>
      <w:marRight w:val="0"/>
      <w:marTop w:val="0"/>
      <w:marBottom w:val="0"/>
      <w:divBdr>
        <w:top w:val="none" w:sz="0" w:space="0" w:color="auto"/>
        <w:left w:val="none" w:sz="0" w:space="0" w:color="auto"/>
        <w:bottom w:val="none" w:sz="0" w:space="0" w:color="auto"/>
        <w:right w:val="none" w:sz="0" w:space="0" w:color="auto"/>
      </w:divBdr>
    </w:div>
    <w:div w:id="461926512">
      <w:marLeft w:val="0"/>
      <w:marRight w:val="0"/>
      <w:marTop w:val="0"/>
      <w:marBottom w:val="0"/>
      <w:divBdr>
        <w:top w:val="none" w:sz="0" w:space="0" w:color="auto"/>
        <w:left w:val="none" w:sz="0" w:space="0" w:color="auto"/>
        <w:bottom w:val="none" w:sz="0" w:space="0" w:color="auto"/>
        <w:right w:val="none" w:sz="0" w:space="0" w:color="auto"/>
      </w:divBdr>
    </w:div>
    <w:div w:id="461926513">
      <w:marLeft w:val="0"/>
      <w:marRight w:val="0"/>
      <w:marTop w:val="0"/>
      <w:marBottom w:val="0"/>
      <w:divBdr>
        <w:top w:val="none" w:sz="0" w:space="0" w:color="auto"/>
        <w:left w:val="none" w:sz="0" w:space="0" w:color="auto"/>
        <w:bottom w:val="none" w:sz="0" w:space="0" w:color="auto"/>
        <w:right w:val="none" w:sz="0" w:space="0" w:color="auto"/>
      </w:divBdr>
    </w:div>
    <w:div w:id="461926514">
      <w:marLeft w:val="0"/>
      <w:marRight w:val="0"/>
      <w:marTop w:val="0"/>
      <w:marBottom w:val="0"/>
      <w:divBdr>
        <w:top w:val="none" w:sz="0" w:space="0" w:color="auto"/>
        <w:left w:val="none" w:sz="0" w:space="0" w:color="auto"/>
        <w:bottom w:val="none" w:sz="0" w:space="0" w:color="auto"/>
        <w:right w:val="none" w:sz="0" w:space="0" w:color="auto"/>
      </w:divBdr>
    </w:div>
    <w:div w:id="461926515">
      <w:marLeft w:val="0"/>
      <w:marRight w:val="0"/>
      <w:marTop w:val="0"/>
      <w:marBottom w:val="0"/>
      <w:divBdr>
        <w:top w:val="none" w:sz="0" w:space="0" w:color="auto"/>
        <w:left w:val="none" w:sz="0" w:space="0" w:color="auto"/>
        <w:bottom w:val="none" w:sz="0" w:space="0" w:color="auto"/>
        <w:right w:val="none" w:sz="0" w:space="0" w:color="auto"/>
      </w:divBdr>
    </w:div>
    <w:div w:id="461926516">
      <w:marLeft w:val="0"/>
      <w:marRight w:val="0"/>
      <w:marTop w:val="0"/>
      <w:marBottom w:val="0"/>
      <w:divBdr>
        <w:top w:val="none" w:sz="0" w:space="0" w:color="auto"/>
        <w:left w:val="none" w:sz="0" w:space="0" w:color="auto"/>
        <w:bottom w:val="none" w:sz="0" w:space="0" w:color="auto"/>
        <w:right w:val="none" w:sz="0" w:space="0" w:color="auto"/>
      </w:divBdr>
    </w:div>
    <w:div w:id="461926517">
      <w:marLeft w:val="0"/>
      <w:marRight w:val="0"/>
      <w:marTop w:val="0"/>
      <w:marBottom w:val="0"/>
      <w:divBdr>
        <w:top w:val="none" w:sz="0" w:space="0" w:color="auto"/>
        <w:left w:val="none" w:sz="0" w:space="0" w:color="auto"/>
        <w:bottom w:val="none" w:sz="0" w:space="0" w:color="auto"/>
        <w:right w:val="none" w:sz="0" w:space="0" w:color="auto"/>
      </w:divBdr>
    </w:div>
    <w:div w:id="461926518">
      <w:marLeft w:val="0"/>
      <w:marRight w:val="0"/>
      <w:marTop w:val="0"/>
      <w:marBottom w:val="0"/>
      <w:divBdr>
        <w:top w:val="none" w:sz="0" w:space="0" w:color="auto"/>
        <w:left w:val="none" w:sz="0" w:space="0" w:color="auto"/>
        <w:bottom w:val="none" w:sz="0" w:space="0" w:color="auto"/>
        <w:right w:val="none" w:sz="0" w:space="0" w:color="auto"/>
      </w:divBdr>
    </w:div>
    <w:div w:id="461926519">
      <w:marLeft w:val="0"/>
      <w:marRight w:val="0"/>
      <w:marTop w:val="0"/>
      <w:marBottom w:val="0"/>
      <w:divBdr>
        <w:top w:val="none" w:sz="0" w:space="0" w:color="auto"/>
        <w:left w:val="none" w:sz="0" w:space="0" w:color="auto"/>
        <w:bottom w:val="none" w:sz="0" w:space="0" w:color="auto"/>
        <w:right w:val="none" w:sz="0" w:space="0" w:color="auto"/>
      </w:divBdr>
    </w:div>
    <w:div w:id="461926521">
      <w:marLeft w:val="0"/>
      <w:marRight w:val="0"/>
      <w:marTop w:val="0"/>
      <w:marBottom w:val="0"/>
      <w:divBdr>
        <w:top w:val="none" w:sz="0" w:space="0" w:color="auto"/>
        <w:left w:val="none" w:sz="0" w:space="0" w:color="auto"/>
        <w:bottom w:val="none" w:sz="0" w:space="0" w:color="auto"/>
        <w:right w:val="none" w:sz="0" w:space="0" w:color="auto"/>
      </w:divBdr>
    </w:div>
    <w:div w:id="461926522">
      <w:marLeft w:val="0"/>
      <w:marRight w:val="0"/>
      <w:marTop w:val="0"/>
      <w:marBottom w:val="0"/>
      <w:divBdr>
        <w:top w:val="none" w:sz="0" w:space="0" w:color="auto"/>
        <w:left w:val="none" w:sz="0" w:space="0" w:color="auto"/>
        <w:bottom w:val="none" w:sz="0" w:space="0" w:color="auto"/>
        <w:right w:val="none" w:sz="0" w:space="0" w:color="auto"/>
      </w:divBdr>
    </w:div>
    <w:div w:id="461926523">
      <w:marLeft w:val="0"/>
      <w:marRight w:val="0"/>
      <w:marTop w:val="0"/>
      <w:marBottom w:val="0"/>
      <w:divBdr>
        <w:top w:val="none" w:sz="0" w:space="0" w:color="auto"/>
        <w:left w:val="none" w:sz="0" w:space="0" w:color="auto"/>
        <w:bottom w:val="none" w:sz="0" w:space="0" w:color="auto"/>
        <w:right w:val="none" w:sz="0" w:space="0" w:color="auto"/>
      </w:divBdr>
    </w:div>
    <w:div w:id="461926524">
      <w:marLeft w:val="0"/>
      <w:marRight w:val="0"/>
      <w:marTop w:val="0"/>
      <w:marBottom w:val="0"/>
      <w:divBdr>
        <w:top w:val="none" w:sz="0" w:space="0" w:color="auto"/>
        <w:left w:val="none" w:sz="0" w:space="0" w:color="auto"/>
        <w:bottom w:val="none" w:sz="0" w:space="0" w:color="auto"/>
        <w:right w:val="none" w:sz="0" w:space="0" w:color="auto"/>
      </w:divBdr>
    </w:div>
    <w:div w:id="461926525">
      <w:marLeft w:val="0"/>
      <w:marRight w:val="0"/>
      <w:marTop w:val="0"/>
      <w:marBottom w:val="0"/>
      <w:divBdr>
        <w:top w:val="none" w:sz="0" w:space="0" w:color="auto"/>
        <w:left w:val="none" w:sz="0" w:space="0" w:color="auto"/>
        <w:bottom w:val="none" w:sz="0" w:space="0" w:color="auto"/>
        <w:right w:val="none" w:sz="0" w:space="0" w:color="auto"/>
      </w:divBdr>
    </w:div>
    <w:div w:id="461926526">
      <w:marLeft w:val="0"/>
      <w:marRight w:val="0"/>
      <w:marTop w:val="0"/>
      <w:marBottom w:val="0"/>
      <w:divBdr>
        <w:top w:val="none" w:sz="0" w:space="0" w:color="auto"/>
        <w:left w:val="none" w:sz="0" w:space="0" w:color="auto"/>
        <w:bottom w:val="none" w:sz="0" w:space="0" w:color="auto"/>
        <w:right w:val="none" w:sz="0" w:space="0" w:color="auto"/>
      </w:divBdr>
    </w:div>
    <w:div w:id="461926527">
      <w:marLeft w:val="0"/>
      <w:marRight w:val="0"/>
      <w:marTop w:val="0"/>
      <w:marBottom w:val="0"/>
      <w:divBdr>
        <w:top w:val="none" w:sz="0" w:space="0" w:color="auto"/>
        <w:left w:val="none" w:sz="0" w:space="0" w:color="auto"/>
        <w:bottom w:val="none" w:sz="0" w:space="0" w:color="auto"/>
        <w:right w:val="none" w:sz="0" w:space="0" w:color="auto"/>
      </w:divBdr>
    </w:div>
    <w:div w:id="461926528">
      <w:marLeft w:val="0"/>
      <w:marRight w:val="0"/>
      <w:marTop w:val="0"/>
      <w:marBottom w:val="0"/>
      <w:divBdr>
        <w:top w:val="none" w:sz="0" w:space="0" w:color="auto"/>
        <w:left w:val="none" w:sz="0" w:space="0" w:color="auto"/>
        <w:bottom w:val="none" w:sz="0" w:space="0" w:color="auto"/>
        <w:right w:val="none" w:sz="0" w:space="0" w:color="auto"/>
      </w:divBdr>
    </w:div>
    <w:div w:id="461926529">
      <w:marLeft w:val="0"/>
      <w:marRight w:val="0"/>
      <w:marTop w:val="0"/>
      <w:marBottom w:val="0"/>
      <w:divBdr>
        <w:top w:val="none" w:sz="0" w:space="0" w:color="auto"/>
        <w:left w:val="none" w:sz="0" w:space="0" w:color="auto"/>
        <w:bottom w:val="none" w:sz="0" w:space="0" w:color="auto"/>
        <w:right w:val="none" w:sz="0" w:space="0" w:color="auto"/>
      </w:divBdr>
    </w:div>
    <w:div w:id="461926530">
      <w:marLeft w:val="0"/>
      <w:marRight w:val="0"/>
      <w:marTop w:val="0"/>
      <w:marBottom w:val="0"/>
      <w:divBdr>
        <w:top w:val="none" w:sz="0" w:space="0" w:color="auto"/>
        <w:left w:val="none" w:sz="0" w:space="0" w:color="auto"/>
        <w:bottom w:val="none" w:sz="0" w:space="0" w:color="auto"/>
        <w:right w:val="none" w:sz="0" w:space="0" w:color="auto"/>
      </w:divBdr>
    </w:div>
    <w:div w:id="461926531">
      <w:marLeft w:val="0"/>
      <w:marRight w:val="0"/>
      <w:marTop w:val="0"/>
      <w:marBottom w:val="0"/>
      <w:divBdr>
        <w:top w:val="none" w:sz="0" w:space="0" w:color="auto"/>
        <w:left w:val="none" w:sz="0" w:space="0" w:color="auto"/>
        <w:bottom w:val="none" w:sz="0" w:space="0" w:color="auto"/>
        <w:right w:val="none" w:sz="0" w:space="0" w:color="auto"/>
      </w:divBdr>
    </w:div>
    <w:div w:id="461926533">
      <w:marLeft w:val="0"/>
      <w:marRight w:val="0"/>
      <w:marTop w:val="0"/>
      <w:marBottom w:val="0"/>
      <w:divBdr>
        <w:top w:val="none" w:sz="0" w:space="0" w:color="auto"/>
        <w:left w:val="none" w:sz="0" w:space="0" w:color="auto"/>
        <w:bottom w:val="none" w:sz="0" w:space="0" w:color="auto"/>
        <w:right w:val="none" w:sz="0" w:space="0" w:color="auto"/>
      </w:divBdr>
    </w:div>
    <w:div w:id="461926534">
      <w:marLeft w:val="0"/>
      <w:marRight w:val="0"/>
      <w:marTop w:val="0"/>
      <w:marBottom w:val="0"/>
      <w:divBdr>
        <w:top w:val="none" w:sz="0" w:space="0" w:color="auto"/>
        <w:left w:val="none" w:sz="0" w:space="0" w:color="auto"/>
        <w:bottom w:val="none" w:sz="0" w:space="0" w:color="auto"/>
        <w:right w:val="none" w:sz="0" w:space="0" w:color="auto"/>
      </w:divBdr>
    </w:div>
    <w:div w:id="461926535">
      <w:marLeft w:val="0"/>
      <w:marRight w:val="0"/>
      <w:marTop w:val="0"/>
      <w:marBottom w:val="0"/>
      <w:divBdr>
        <w:top w:val="none" w:sz="0" w:space="0" w:color="auto"/>
        <w:left w:val="none" w:sz="0" w:space="0" w:color="auto"/>
        <w:bottom w:val="none" w:sz="0" w:space="0" w:color="auto"/>
        <w:right w:val="none" w:sz="0" w:space="0" w:color="auto"/>
      </w:divBdr>
      <w:divsChild>
        <w:div w:id="461926492">
          <w:marLeft w:val="0"/>
          <w:marRight w:val="0"/>
          <w:marTop w:val="120"/>
          <w:marBottom w:val="0"/>
          <w:divBdr>
            <w:top w:val="none" w:sz="0" w:space="0" w:color="auto"/>
            <w:left w:val="none" w:sz="0" w:space="0" w:color="auto"/>
            <w:bottom w:val="none" w:sz="0" w:space="0" w:color="auto"/>
            <w:right w:val="none" w:sz="0" w:space="0" w:color="auto"/>
          </w:divBdr>
        </w:div>
        <w:div w:id="461926500">
          <w:marLeft w:val="0"/>
          <w:marRight w:val="0"/>
          <w:marTop w:val="120"/>
          <w:marBottom w:val="0"/>
          <w:divBdr>
            <w:top w:val="none" w:sz="0" w:space="0" w:color="auto"/>
            <w:left w:val="none" w:sz="0" w:space="0" w:color="auto"/>
            <w:bottom w:val="none" w:sz="0" w:space="0" w:color="auto"/>
            <w:right w:val="none" w:sz="0" w:space="0" w:color="auto"/>
          </w:divBdr>
        </w:div>
        <w:div w:id="461926508">
          <w:marLeft w:val="0"/>
          <w:marRight w:val="0"/>
          <w:marTop w:val="120"/>
          <w:marBottom w:val="0"/>
          <w:divBdr>
            <w:top w:val="none" w:sz="0" w:space="0" w:color="auto"/>
            <w:left w:val="none" w:sz="0" w:space="0" w:color="auto"/>
            <w:bottom w:val="none" w:sz="0" w:space="0" w:color="auto"/>
            <w:right w:val="none" w:sz="0" w:space="0" w:color="auto"/>
          </w:divBdr>
        </w:div>
        <w:div w:id="461926532">
          <w:marLeft w:val="0"/>
          <w:marRight w:val="0"/>
          <w:marTop w:val="120"/>
          <w:marBottom w:val="0"/>
          <w:divBdr>
            <w:top w:val="none" w:sz="0" w:space="0" w:color="auto"/>
            <w:left w:val="none" w:sz="0" w:space="0" w:color="auto"/>
            <w:bottom w:val="none" w:sz="0" w:space="0" w:color="auto"/>
            <w:right w:val="none" w:sz="0" w:space="0" w:color="auto"/>
          </w:divBdr>
        </w:div>
      </w:divsChild>
    </w:div>
    <w:div w:id="461926536">
      <w:marLeft w:val="0"/>
      <w:marRight w:val="0"/>
      <w:marTop w:val="0"/>
      <w:marBottom w:val="0"/>
      <w:divBdr>
        <w:top w:val="none" w:sz="0" w:space="0" w:color="auto"/>
        <w:left w:val="none" w:sz="0" w:space="0" w:color="auto"/>
        <w:bottom w:val="none" w:sz="0" w:space="0" w:color="auto"/>
        <w:right w:val="none" w:sz="0" w:space="0" w:color="auto"/>
      </w:divBdr>
    </w:div>
    <w:div w:id="461926537">
      <w:marLeft w:val="0"/>
      <w:marRight w:val="0"/>
      <w:marTop w:val="0"/>
      <w:marBottom w:val="0"/>
      <w:divBdr>
        <w:top w:val="none" w:sz="0" w:space="0" w:color="auto"/>
        <w:left w:val="none" w:sz="0" w:space="0" w:color="auto"/>
        <w:bottom w:val="none" w:sz="0" w:space="0" w:color="auto"/>
        <w:right w:val="none" w:sz="0" w:space="0" w:color="auto"/>
      </w:divBdr>
    </w:div>
    <w:div w:id="461926539">
      <w:marLeft w:val="0"/>
      <w:marRight w:val="0"/>
      <w:marTop w:val="0"/>
      <w:marBottom w:val="0"/>
      <w:divBdr>
        <w:top w:val="none" w:sz="0" w:space="0" w:color="auto"/>
        <w:left w:val="none" w:sz="0" w:space="0" w:color="auto"/>
        <w:bottom w:val="none" w:sz="0" w:space="0" w:color="auto"/>
        <w:right w:val="none" w:sz="0" w:space="0" w:color="auto"/>
      </w:divBdr>
    </w:div>
    <w:div w:id="461926540">
      <w:marLeft w:val="0"/>
      <w:marRight w:val="0"/>
      <w:marTop w:val="0"/>
      <w:marBottom w:val="0"/>
      <w:divBdr>
        <w:top w:val="none" w:sz="0" w:space="0" w:color="auto"/>
        <w:left w:val="none" w:sz="0" w:space="0" w:color="auto"/>
        <w:bottom w:val="none" w:sz="0" w:space="0" w:color="auto"/>
        <w:right w:val="none" w:sz="0" w:space="0" w:color="auto"/>
      </w:divBdr>
    </w:div>
    <w:div w:id="461926541">
      <w:marLeft w:val="0"/>
      <w:marRight w:val="0"/>
      <w:marTop w:val="0"/>
      <w:marBottom w:val="0"/>
      <w:divBdr>
        <w:top w:val="none" w:sz="0" w:space="0" w:color="auto"/>
        <w:left w:val="none" w:sz="0" w:space="0" w:color="auto"/>
        <w:bottom w:val="none" w:sz="0" w:space="0" w:color="auto"/>
        <w:right w:val="none" w:sz="0" w:space="0" w:color="auto"/>
      </w:divBdr>
    </w:div>
    <w:div w:id="461926542">
      <w:marLeft w:val="0"/>
      <w:marRight w:val="0"/>
      <w:marTop w:val="0"/>
      <w:marBottom w:val="0"/>
      <w:divBdr>
        <w:top w:val="none" w:sz="0" w:space="0" w:color="auto"/>
        <w:left w:val="none" w:sz="0" w:space="0" w:color="auto"/>
        <w:bottom w:val="none" w:sz="0" w:space="0" w:color="auto"/>
        <w:right w:val="none" w:sz="0" w:space="0" w:color="auto"/>
      </w:divBdr>
    </w:div>
    <w:div w:id="461926543">
      <w:marLeft w:val="0"/>
      <w:marRight w:val="0"/>
      <w:marTop w:val="0"/>
      <w:marBottom w:val="0"/>
      <w:divBdr>
        <w:top w:val="none" w:sz="0" w:space="0" w:color="auto"/>
        <w:left w:val="none" w:sz="0" w:space="0" w:color="auto"/>
        <w:bottom w:val="none" w:sz="0" w:space="0" w:color="auto"/>
        <w:right w:val="none" w:sz="0" w:space="0" w:color="auto"/>
      </w:divBdr>
    </w:div>
    <w:div w:id="461926544">
      <w:marLeft w:val="0"/>
      <w:marRight w:val="0"/>
      <w:marTop w:val="0"/>
      <w:marBottom w:val="0"/>
      <w:divBdr>
        <w:top w:val="none" w:sz="0" w:space="0" w:color="auto"/>
        <w:left w:val="none" w:sz="0" w:space="0" w:color="auto"/>
        <w:bottom w:val="none" w:sz="0" w:space="0" w:color="auto"/>
        <w:right w:val="none" w:sz="0" w:space="0" w:color="auto"/>
      </w:divBdr>
    </w:div>
    <w:div w:id="461926545">
      <w:marLeft w:val="0"/>
      <w:marRight w:val="0"/>
      <w:marTop w:val="0"/>
      <w:marBottom w:val="0"/>
      <w:divBdr>
        <w:top w:val="none" w:sz="0" w:space="0" w:color="auto"/>
        <w:left w:val="none" w:sz="0" w:space="0" w:color="auto"/>
        <w:bottom w:val="none" w:sz="0" w:space="0" w:color="auto"/>
        <w:right w:val="none" w:sz="0" w:space="0" w:color="auto"/>
      </w:divBdr>
    </w:div>
    <w:div w:id="461926546">
      <w:marLeft w:val="0"/>
      <w:marRight w:val="0"/>
      <w:marTop w:val="0"/>
      <w:marBottom w:val="0"/>
      <w:divBdr>
        <w:top w:val="none" w:sz="0" w:space="0" w:color="auto"/>
        <w:left w:val="none" w:sz="0" w:space="0" w:color="auto"/>
        <w:bottom w:val="none" w:sz="0" w:space="0" w:color="auto"/>
        <w:right w:val="none" w:sz="0" w:space="0" w:color="auto"/>
      </w:divBdr>
    </w:div>
    <w:div w:id="461926547">
      <w:marLeft w:val="0"/>
      <w:marRight w:val="0"/>
      <w:marTop w:val="0"/>
      <w:marBottom w:val="0"/>
      <w:divBdr>
        <w:top w:val="none" w:sz="0" w:space="0" w:color="auto"/>
        <w:left w:val="none" w:sz="0" w:space="0" w:color="auto"/>
        <w:bottom w:val="none" w:sz="0" w:space="0" w:color="auto"/>
        <w:right w:val="none" w:sz="0" w:space="0" w:color="auto"/>
      </w:divBdr>
    </w:div>
    <w:div w:id="461926548">
      <w:marLeft w:val="0"/>
      <w:marRight w:val="0"/>
      <w:marTop w:val="0"/>
      <w:marBottom w:val="0"/>
      <w:divBdr>
        <w:top w:val="none" w:sz="0" w:space="0" w:color="auto"/>
        <w:left w:val="none" w:sz="0" w:space="0" w:color="auto"/>
        <w:bottom w:val="none" w:sz="0" w:space="0" w:color="auto"/>
        <w:right w:val="none" w:sz="0" w:space="0" w:color="auto"/>
      </w:divBdr>
    </w:div>
    <w:div w:id="461926549">
      <w:marLeft w:val="0"/>
      <w:marRight w:val="0"/>
      <w:marTop w:val="0"/>
      <w:marBottom w:val="0"/>
      <w:divBdr>
        <w:top w:val="none" w:sz="0" w:space="0" w:color="auto"/>
        <w:left w:val="none" w:sz="0" w:space="0" w:color="auto"/>
        <w:bottom w:val="none" w:sz="0" w:space="0" w:color="auto"/>
        <w:right w:val="none" w:sz="0" w:space="0" w:color="auto"/>
      </w:divBdr>
    </w:div>
    <w:div w:id="461926550">
      <w:marLeft w:val="0"/>
      <w:marRight w:val="0"/>
      <w:marTop w:val="0"/>
      <w:marBottom w:val="0"/>
      <w:divBdr>
        <w:top w:val="none" w:sz="0" w:space="0" w:color="auto"/>
        <w:left w:val="none" w:sz="0" w:space="0" w:color="auto"/>
        <w:bottom w:val="none" w:sz="0" w:space="0" w:color="auto"/>
        <w:right w:val="none" w:sz="0" w:space="0" w:color="auto"/>
      </w:divBdr>
    </w:div>
    <w:div w:id="461926551">
      <w:marLeft w:val="0"/>
      <w:marRight w:val="0"/>
      <w:marTop w:val="0"/>
      <w:marBottom w:val="0"/>
      <w:divBdr>
        <w:top w:val="none" w:sz="0" w:space="0" w:color="auto"/>
        <w:left w:val="none" w:sz="0" w:space="0" w:color="auto"/>
        <w:bottom w:val="none" w:sz="0" w:space="0" w:color="auto"/>
        <w:right w:val="none" w:sz="0" w:space="0" w:color="auto"/>
      </w:divBdr>
    </w:div>
    <w:div w:id="461926552">
      <w:marLeft w:val="0"/>
      <w:marRight w:val="0"/>
      <w:marTop w:val="0"/>
      <w:marBottom w:val="0"/>
      <w:divBdr>
        <w:top w:val="none" w:sz="0" w:space="0" w:color="auto"/>
        <w:left w:val="none" w:sz="0" w:space="0" w:color="auto"/>
        <w:bottom w:val="none" w:sz="0" w:space="0" w:color="auto"/>
        <w:right w:val="none" w:sz="0" w:space="0" w:color="auto"/>
      </w:divBdr>
    </w:div>
    <w:div w:id="461926553">
      <w:marLeft w:val="0"/>
      <w:marRight w:val="0"/>
      <w:marTop w:val="0"/>
      <w:marBottom w:val="0"/>
      <w:divBdr>
        <w:top w:val="none" w:sz="0" w:space="0" w:color="auto"/>
        <w:left w:val="none" w:sz="0" w:space="0" w:color="auto"/>
        <w:bottom w:val="none" w:sz="0" w:space="0" w:color="auto"/>
        <w:right w:val="none" w:sz="0" w:space="0" w:color="auto"/>
      </w:divBdr>
    </w:div>
    <w:div w:id="461926554">
      <w:marLeft w:val="0"/>
      <w:marRight w:val="0"/>
      <w:marTop w:val="0"/>
      <w:marBottom w:val="0"/>
      <w:divBdr>
        <w:top w:val="none" w:sz="0" w:space="0" w:color="auto"/>
        <w:left w:val="none" w:sz="0" w:space="0" w:color="auto"/>
        <w:bottom w:val="none" w:sz="0" w:space="0" w:color="auto"/>
        <w:right w:val="none" w:sz="0" w:space="0" w:color="auto"/>
      </w:divBdr>
    </w:div>
    <w:div w:id="461926555">
      <w:marLeft w:val="0"/>
      <w:marRight w:val="0"/>
      <w:marTop w:val="0"/>
      <w:marBottom w:val="0"/>
      <w:divBdr>
        <w:top w:val="none" w:sz="0" w:space="0" w:color="auto"/>
        <w:left w:val="none" w:sz="0" w:space="0" w:color="auto"/>
        <w:bottom w:val="none" w:sz="0" w:space="0" w:color="auto"/>
        <w:right w:val="none" w:sz="0" w:space="0" w:color="auto"/>
      </w:divBdr>
    </w:div>
    <w:div w:id="461926556">
      <w:marLeft w:val="0"/>
      <w:marRight w:val="0"/>
      <w:marTop w:val="0"/>
      <w:marBottom w:val="0"/>
      <w:divBdr>
        <w:top w:val="none" w:sz="0" w:space="0" w:color="auto"/>
        <w:left w:val="none" w:sz="0" w:space="0" w:color="auto"/>
        <w:bottom w:val="none" w:sz="0" w:space="0" w:color="auto"/>
        <w:right w:val="none" w:sz="0" w:space="0" w:color="auto"/>
      </w:divBdr>
    </w:div>
    <w:div w:id="461926557">
      <w:marLeft w:val="0"/>
      <w:marRight w:val="0"/>
      <w:marTop w:val="0"/>
      <w:marBottom w:val="0"/>
      <w:divBdr>
        <w:top w:val="none" w:sz="0" w:space="0" w:color="auto"/>
        <w:left w:val="none" w:sz="0" w:space="0" w:color="auto"/>
        <w:bottom w:val="none" w:sz="0" w:space="0" w:color="auto"/>
        <w:right w:val="none" w:sz="0" w:space="0" w:color="auto"/>
      </w:divBdr>
    </w:div>
    <w:div w:id="461926558">
      <w:marLeft w:val="0"/>
      <w:marRight w:val="0"/>
      <w:marTop w:val="0"/>
      <w:marBottom w:val="0"/>
      <w:divBdr>
        <w:top w:val="none" w:sz="0" w:space="0" w:color="auto"/>
        <w:left w:val="none" w:sz="0" w:space="0" w:color="auto"/>
        <w:bottom w:val="none" w:sz="0" w:space="0" w:color="auto"/>
        <w:right w:val="none" w:sz="0" w:space="0" w:color="auto"/>
      </w:divBdr>
    </w:div>
    <w:div w:id="461926559">
      <w:marLeft w:val="0"/>
      <w:marRight w:val="0"/>
      <w:marTop w:val="0"/>
      <w:marBottom w:val="0"/>
      <w:divBdr>
        <w:top w:val="none" w:sz="0" w:space="0" w:color="auto"/>
        <w:left w:val="none" w:sz="0" w:space="0" w:color="auto"/>
        <w:bottom w:val="none" w:sz="0" w:space="0" w:color="auto"/>
        <w:right w:val="none" w:sz="0" w:space="0" w:color="auto"/>
      </w:divBdr>
    </w:div>
    <w:div w:id="461926560">
      <w:marLeft w:val="0"/>
      <w:marRight w:val="0"/>
      <w:marTop w:val="0"/>
      <w:marBottom w:val="0"/>
      <w:divBdr>
        <w:top w:val="none" w:sz="0" w:space="0" w:color="auto"/>
        <w:left w:val="none" w:sz="0" w:space="0" w:color="auto"/>
        <w:bottom w:val="none" w:sz="0" w:space="0" w:color="auto"/>
        <w:right w:val="none" w:sz="0" w:space="0" w:color="auto"/>
      </w:divBdr>
    </w:div>
    <w:div w:id="461926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6B10F961BCECB3585A3C23F5D66314D40F5162D1201E21DC5EE2D5A5A4A583BFE08B944C3BA5538F60926AD26A949DC2E1C174BBB7AA4DJAK" TargetMode="External"/><Relationship Id="rId18" Type="http://schemas.openxmlformats.org/officeDocument/2006/relationships/hyperlink" Target="consultantplus://offline/ref=CF400C957D8E6E392EED7D4DAE0DA7570C2C8477519E19DDDCB4AAF969714A173C04CE6D8ABAFAF1AFF822BD6F85B793AC9A0A4D56FES1o8J"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consultantplus://offline/ref=23B87AD516F77C2139837D9112BC9C02C3DCD7E4130C168A162EDE4A38B79F918FF7CE5B622014B7A136F88648328101CA99D52B93736CT2K" TargetMode="External"/><Relationship Id="rId7" Type="http://schemas.openxmlformats.org/officeDocument/2006/relationships/header" Target="header1.xml"/><Relationship Id="rId12" Type="http://schemas.openxmlformats.org/officeDocument/2006/relationships/hyperlink" Target="consultantplus://offline/ref=DA4F91F1E5DEB25CB213218B48CBF170E37099C957090F234C4C03FDB81180B969DFDAEBD3CE0FE41295EE166Dn232J" TargetMode="External"/><Relationship Id="rId17" Type="http://schemas.openxmlformats.org/officeDocument/2006/relationships/hyperlink" Target="consultantplus://offline/ref=7D49DCE36687CEE268FD984B8C6B4AF5722018E0335C12147F2CCFA4024E41F4B46DFA49C996044D6AF4B7B39FE76F4E5FB20F22E17304SDJ" TargetMode="External"/><Relationship Id="rId25" Type="http://schemas.openxmlformats.org/officeDocument/2006/relationships/hyperlink" Target="consultantplus://offline/main?base=LAW;n=117154;fld=134;dst=100084" TargetMode="External"/><Relationship Id="rId2" Type="http://schemas.openxmlformats.org/officeDocument/2006/relationships/styles" Target="styles.xml"/><Relationship Id="rId16" Type="http://schemas.openxmlformats.org/officeDocument/2006/relationships/hyperlink" Target="consultantplus://offline/ref=E1EBB743AC39E948E44A0E79273334E38EF3680292A8692F002DC9649BF6097F814649B9226E66F1A78EDD64050452B1793B3D0A47F8E5H5K" TargetMode="External"/><Relationship Id="rId20" Type="http://schemas.openxmlformats.org/officeDocument/2006/relationships/hyperlink" Target="consultantplus://offline/ref=23B87AD516F77C2139837D9112BC9C02C3DCD7E4130C168A162EDE4A38B79F918FF7CE5B62201AB7A136F88648328101CA99D52B93736CT2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4F91F1E5DEB25CB213218B48CBF170E37098C1500C0F234C4C03FDB81180B969DFDAEBD3CE0FE41295EE166Dn232J"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E1EBB743AC39E948E44A0E79273334E38EF3680292A8692F002DC9649BF6097F814649B9226E66F1A78EDD64050452B1793B3D0A47F8E5H5K"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consultantplus://offline/ref=DA4F91F1E5DEB25CB213218B48CBF170E37098C1500C0F234C4C03FDB81180B97BDF82E7D1CB14EC1280B847287E19CC924B2ACCAF2E27FDnE36J" TargetMode="External"/><Relationship Id="rId19" Type="http://schemas.openxmlformats.org/officeDocument/2006/relationships/hyperlink" Target="consultantplus://offline/ref=CF400C957D8E6E392EED7D4DAE0DA7570C2C8477519E19DDDCB4AAF969714A173C04CE6E88B8FEF9FBA232B926D1B28CA486144D48FE192DS3o9J"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6B10F961BCECB3585A3C23F5D66314D40F5162D1201E21DC5EE2D5A5A4A583BFE08B944C3BA5538F60926AD26A949DC2E1C174BBB7AA4DJAK" TargetMode="External"/><Relationship Id="rId22" Type="http://schemas.openxmlformats.org/officeDocument/2006/relationships/hyperlink" Target="consultantplus://offline/ref=23B87AD516F77C2139837D9112BC9C02C3DCD7E4130C168A162EDE4A38B79F918FF7CE5865211AB7A136F88648328101CA99D52B93736CT2K"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105</Pages>
  <Words>20394</Words>
  <Characters>155647</Characters>
  <Application>Microsoft Office Word</Application>
  <DocSecurity>0</DocSecurity>
  <Lines>1297</Lines>
  <Paragraphs>351</Paragraphs>
  <ScaleCrop>false</ScaleCrop>
  <HeadingPairs>
    <vt:vector size="2" baseType="variant">
      <vt:variant>
        <vt:lpstr>Название</vt:lpstr>
      </vt:variant>
      <vt:variant>
        <vt:i4>1</vt:i4>
      </vt:variant>
    </vt:vector>
  </HeadingPairs>
  <TitlesOfParts>
    <vt:vector size="1" baseType="lpstr">
      <vt:lpstr>Проект ПЗЗ Всеволодо-Вильвенского городского поселения.doc</vt:lpstr>
    </vt:vector>
  </TitlesOfParts>
  <Company>gosstroy</Company>
  <LinksUpToDate>false</LinksUpToDate>
  <CharactersWithSpaces>175690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ПЗЗ Всеволодо-Вильвенского городского поселения.doc</dc:title>
  <dc:subject/>
  <dc:creator>С-Проект</dc:creator>
  <cp:keywords/>
  <dc:description/>
  <cp:lastModifiedBy>1</cp:lastModifiedBy>
  <cp:revision>23</cp:revision>
  <cp:lastPrinted>2017-01-27T09:08:00Z</cp:lastPrinted>
  <dcterms:created xsi:type="dcterms:W3CDTF">2016-08-13T06:09:00Z</dcterms:created>
  <dcterms:modified xsi:type="dcterms:W3CDTF">2021-10-13T05:53:00Z</dcterms:modified>
  <cp:category>Проект</cp:category>
</cp:coreProperties>
</file>